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5770" w:rsidRDefault="009535F1" w:rsidP="009535F1">
      <w:pPr>
        <w:jc w:val="center"/>
        <w:rPr>
          <w:rFonts w:ascii="Times New Roman" w:hAnsi="Times New Roman" w:cs="Times New Roman"/>
          <w:sz w:val="28"/>
          <w:szCs w:val="28"/>
        </w:rPr>
      </w:pPr>
      <w:r>
        <w:rPr>
          <w:rFonts w:ascii="Times New Roman" w:hAnsi="Times New Roman" w:cs="Times New Roman"/>
          <w:sz w:val="28"/>
          <w:szCs w:val="28"/>
        </w:rPr>
        <w:t xml:space="preserve">НЕМАТЕРИАЛЬНОЕ КУЛЬТУРНОЕ НАСЛЕДИЕ </w:t>
      </w:r>
    </w:p>
    <w:p w:rsidR="009535F1" w:rsidRDefault="009535F1" w:rsidP="009535F1">
      <w:pPr>
        <w:jc w:val="center"/>
        <w:rPr>
          <w:rFonts w:ascii="Times New Roman" w:hAnsi="Times New Roman" w:cs="Times New Roman"/>
          <w:sz w:val="28"/>
          <w:szCs w:val="28"/>
        </w:rPr>
      </w:pPr>
      <w:r>
        <w:rPr>
          <w:rFonts w:ascii="Times New Roman" w:hAnsi="Times New Roman" w:cs="Times New Roman"/>
          <w:sz w:val="28"/>
          <w:szCs w:val="28"/>
        </w:rPr>
        <w:t>МУРМАНСКОЙ ОБЛАСТИ</w:t>
      </w:r>
    </w:p>
    <w:p w:rsidR="009535F1" w:rsidRDefault="009535F1" w:rsidP="009535F1">
      <w:pPr>
        <w:jc w:val="center"/>
        <w:rPr>
          <w:rFonts w:ascii="Times New Roman" w:hAnsi="Times New Roman" w:cs="Times New Roman"/>
          <w:sz w:val="28"/>
          <w:szCs w:val="28"/>
        </w:rPr>
      </w:pPr>
      <w:r>
        <w:rPr>
          <w:rFonts w:ascii="Times New Roman" w:hAnsi="Times New Roman" w:cs="Times New Roman"/>
          <w:sz w:val="28"/>
          <w:szCs w:val="28"/>
        </w:rPr>
        <w:t xml:space="preserve">ЧАСТЬ </w:t>
      </w:r>
      <w:r>
        <w:rPr>
          <w:rFonts w:ascii="Times New Roman" w:hAnsi="Times New Roman" w:cs="Times New Roman"/>
          <w:sz w:val="28"/>
          <w:szCs w:val="28"/>
          <w:lang w:val="en-US"/>
        </w:rPr>
        <w:t>II</w:t>
      </w:r>
    </w:p>
    <w:p w:rsidR="009535F1" w:rsidRPr="009535F1" w:rsidRDefault="009535F1" w:rsidP="009535F1">
      <w:pPr>
        <w:jc w:val="center"/>
        <w:rPr>
          <w:rFonts w:ascii="Times New Roman" w:hAnsi="Times New Roman" w:cs="Times New Roman"/>
          <w:sz w:val="28"/>
          <w:szCs w:val="28"/>
        </w:rPr>
      </w:pPr>
      <w:r>
        <w:rPr>
          <w:rFonts w:ascii="Times New Roman" w:hAnsi="Times New Roman" w:cs="Times New Roman"/>
          <w:sz w:val="28"/>
          <w:szCs w:val="28"/>
        </w:rPr>
        <w:t>Вступление</w:t>
      </w:r>
    </w:p>
    <w:p w:rsidR="009535F1" w:rsidRPr="009535F1" w:rsidRDefault="009535F1" w:rsidP="009535F1">
      <w:pPr>
        <w:jc w:val="both"/>
        <w:rPr>
          <w:rFonts w:ascii="Times New Roman" w:hAnsi="Times New Roman" w:cs="Times New Roman"/>
          <w:sz w:val="28"/>
          <w:szCs w:val="28"/>
        </w:rPr>
      </w:pPr>
      <w:r w:rsidRPr="009535F1">
        <w:rPr>
          <w:rFonts w:ascii="Times New Roman" w:hAnsi="Times New Roman" w:cs="Times New Roman"/>
          <w:sz w:val="28"/>
          <w:szCs w:val="28"/>
        </w:rPr>
        <w:t xml:space="preserve"> </w:t>
      </w:r>
      <w:r>
        <w:rPr>
          <w:rFonts w:ascii="Times New Roman" w:hAnsi="Times New Roman" w:cs="Times New Roman"/>
          <w:sz w:val="28"/>
          <w:szCs w:val="28"/>
        </w:rPr>
        <w:tab/>
      </w:r>
      <w:r w:rsidRPr="009535F1">
        <w:rPr>
          <w:rFonts w:ascii="Times New Roman" w:hAnsi="Times New Roman" w:cs="Times New Roman"/>
          <w:sz w:val="28"/>
          <w:szCs w:val="28"/>
        </w:rPr>
        <w:t>Термин «нематериальное культурное наследие» впервые появился                       в документах ЮНЕСКО в 2003 году. Само понятие достаточно размытое                         и многоплановое. Оно объединяет обычаи, формы выражения и представления устных традиций, в том числе язык, знания и навыки, а также связанные с ними инструменты, предметы, артефакты и культурные пространства, признанные сообществами, группами, а в некоторых случаях отдельными лицами как часть их культурного наследия, передаваемого от поколения к поколению... Конечно, «нематериальное культурное наследие» не тождественно понятию «традиционная народная культура», которая включает в себя и материальное наследие различных народов. Мы можем, наверное, сказать так: нематериальное культурное наследие является её частью, и, как выясняется, наиболее уязвлённой.</w:t>
      </w:r>
    </w:p>
    <w:p w:rsidR="009535F1" w:rsidRPr="009535F1" w:rsidRDefault="009535F1" w:rsidP="009535F1">
      <w:pPr>
        <w:ind w:firstLine="708"/>
        <w:jc w:val="both"/>
        <w:rPr>
          <w:rFonts w:ascii="Times New Roman" w:hAnsi="Times New Roman" w:cs="Times New Roman"/>
          <w:sz w:val="28"/>
          <w:szCs w:val="28"/>
        </w:rPr>
      </w:pPr>
      <w:r w:rsidRPr="009535F1">
        <w:rPr>
          <w:rFonts w:ascii="Times New Roman" w:hAnsi="Times New Roman" w:cs="Times New Roman"/>
          <w:sz w:val="28"/>
          <w:szCs w:val="28"/>
        </w:rPr>
        <w:t>Именно благодаря традиционным народным обрядам, песням, сказкам, образу жизни человек с самого молодого возраста начинает идентифицировать себя как личность, принадлежащую к тому или иному этносу. Человек становится частью своего племени, носителем культуры своего н</w:t>
      </w:r>
      <w:r>
        <w:rPr>
          <w:rFonts w:ascii="Times New Roman" w:hAnsi="Times New Roman" w:cs="Times New Roman"/>
          <w:sz w:val="28"/>
          <w:szCs w:val="28"/>
        </w:rPr>
        <w:t xml:space="preserve">арода </w:t>
      </w:r>
      <w:r w:rsidRPr="009535F1">
        <w:rPr>
          <w:rFonts w:ascii="Times New Roman" w:hAnsi="Times New Roman" w:cs="Times New Roman"/>
          <w:sz w:val="28"/>
          <w:szCs w:val="28"/>
        </w:rPr>
        <w:t xml:space="preserve"> и очередным звеном в цепи его исторического развития. И если о</w:t>
      </w:r>
      <w:r>
        <w:rPr>
          <w:rFonts w:ascii="Times New Roman" w:hAnsi="Times New Roman" w:cs="Times New Roman"/>
          <w:sz w:val="28"/>
          <w:szCs w:val="28"/>
        </w:rPr>
        <w:t xml:space="preserve">н осознаёт  </w:t>
      </w:r>
      <w:r w:rsidRPr="009535F1">
        <w:rPr>
          <w:rFonts w:ascii="Times New Roman" w:hAnsi="Times New Roman" w:cs="Times New Roman"/>
          <w:sz w:val="28"/>
          <w:szCs w:val="28"/>
        </w:rPr>
        <w:t>и впитывает свои традиционные ценности, то ему и в голову не придёт неуважительно или без должного внимания относитьс</w:t>
      </w:r>
      <w:r>
        <w:rPr>
          <w:rFonts w:ascii="Times New Roman" w:hAnsi="Times New Roman" w:cs="Times New Roman"/>
          <w:sz w:val="28"/>
          <w:szCs w:val="28"/>
        </w:rPr>
        <w:t>я к чужим обычаям.</w:t>
      </w:r>
      <w:r w:rsidRPr="009535F1">
        <w:rPr>
          <w:rFonts w:ascii="Times New Roman" w:hAnsi="Times New Roman" w:cs="Times New Roman"/>
          <w:sz w:val="28"/>
          <w:szCs w:val="28"/>
        </w:rPr>
        <w:t xml:space="preserve">  А когда людей отрывают от своих корней, то они несут в мир только разрушение. Именно поэтому в наш век глобализации так важно сохранить нематериальное культурное наследие каждого народа, чтобы избежать межэтнических столкновений. И это в первую очередь касается нашей страны, потому что она – многонациональная. </w:t>
      </w:r>
    </w:p>
    <w:p w:rsidR="009535F1" w:rsidRPr="009535F1" w:rsidRDefault="009535F1" w:rsidP="009535F1">
      <w:pPr>
        <w:ind w:firstLine="708"/>
        <w:jc w:val="both"/>
        <w:rPr>
          <w:rFonts w:ascii="Times New Roman" w:hAnsi="Times New Roman" w:cs="Times New Roman"/>
          <w:sz w:val="28"/>
          <w:szCs w:val="28"/>
        </w:rPr>
      </w:pPr>
      <w:r w:rsidRPr="009535F1">
        <w:rPr>
          <w:rFonts w:ascii="Times New Roman" w:hAnsi="Times New Roman" w:cs="Times New Roman"/>
          <w:sz w:val="28"/>
          <w:szCs w:val="28"/>
        </w:rPr>
        <w:t xml:space="preserve">В 2006 году проблему сохранения нематериального культурного наследия народов России озвучили на самом высоком уровне – президентском. Министерство культуры Российской Федерации предложило свою концепцию.                        В числе задач – составление федерального электронного каталога объектов нематериального культурного наследия. Этот масштабный проект начал реализовываться в нашей стране в 2009 году. </w:t>
      </w:r>
    </w:p>
    <w:p w:rsidR="009535F1" w:rsidRDefault="009535F1" w:rsidP="009535F1">
      <w:pPr>
        <w:ind w:firstLine="708"/>
        <w:jc w:val="both"/>
        <w:rPr>
          <w:rFonts w:ascii="Times New Roman" w:hAnsi="Times New Roman" w:cs="Times New Roman"/>
          <w:sz w:val="28"/>
          <w:szCs w:val="28"/>
        </w:rPr>
      </w:pPr>
      <w:r>
        <w:rPr>
          <w:rFonts w:ascii="Times New Roman" w:hAnsi="Times New Roman" w:cs="Times New Roman"/>
          <w:sz w:val="28"/>
          <w:szCs w:val="28"/>
        </w:rPr>
        <w:t>С 2009 года специалистами отдела народного творчества были собраны материалы и составлены описания 30 объектов традиционной культуры саамов, коми-ижемцев и поморов. Мы предлагаем второй выпуск сборника «Нематериальное культурное наследие Мурманской области».</w:t>
      </w:r>
    </w:p>
    <w:p w:rsidR="00C9702D" w:rsidRDefault="00C9702D" w:rsidP="009535F1">
      <w:pPr>
        <w:jc w:val="center"/>
        <w:rPr>
          <w:rFonts w:ascii="Times New Roman" w:hAnsi="Times New Roman" w:cs="Times New Roman"/>
          <w:sz w:val="28"/>
          <w:szCs w:val="28"/>
        </w:rPr>
      </w:pPr>
    </w:p>
    <w:p w:rsidR="009535F1" w:rsidRDefault="009535F1" w:rsidP="009535F1">
      <w:pPr>
        <w:jc w:val="center"/>
        <w:rPr>
          <w:rFonts w:ascii="Times New Roman" w:hAnsi="Times New Roman" w:cs="Times New Roman"/>
          <w:sz w:val="28"/>
          <w:szCs w:val="28"/>
        </w:rPr>
      </w:pPr>
      <w:r>
        <w:rPr>
          <w:rFonts w:ascii="Times New Roman" w:hAnsi="Times New Roman" w:cs="Times New Roman"/>
          <w:sz w:val="28"/>
          <w:szCs w:val="28"/>
        </w:rPr>
        <w:lastRenderedPageBreak/>
        <w:t>СОДЕРЖАНИЕ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505"/>
        <w:gridCol w:w="815"/>
      </w:tblGrid>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Pr>
                <w:szCs w:val="28"/>
              </w:rPr>
              <w:t>Традиционная культура саамов</w:t>
            </w:r>
            <w:r>
              <w:rPr>
                <w:szCs w:val="28"/>
              </w:rPr>
              <w:t>…………………………………………</w:t>
            </w:r>
          </w:p>
        </w:tc>
        <w:tc>
          <w:tcPr>
            <w:tcW w:w="815" w:type="dxa"/>
          </w:tcPr>
          <w:p w:rsidR="00673DF6" w:rsidRDefault="00673DF6" w:rsidP="009535F1">
            <w:pPr>
              <w:jc w:val="center"/>
              <w:rPr>
                <w:szCs w:val="28"/>
              </w:rPr>
            </w:pPr>
            <w:r>
              <w:rPr>
                <w:szCs w:val="28"/>
              </w:rPr>
              <w:t>3</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Pr>
                <w:szCs w:val="28"/>
              </w:rPr>
              <w:t xml:space="preserve">Саамский футбол    </w:t>
            </w:r>
            <w:r>
              <w:rPr>
                <w:szCs w:val="28"/>
              </w:rPr>
              <w:t>………………………………………………………</w:t>
            </w:r>
          </w:p>
        </w:tc>
        <w:tc>
          <w:tcPr>
            <w:tcW w:w="815" w:type="dxa"/>
          </w:tcPr>
          <w:p w:rsidR="00673DF6" w:rsidRDefault="00673DF6" w:rsidP="009535F1">
            <w:pPr>
              <w:jc w:val="center"/>
              <w:rPr>
                <w:szCs w:val="28"/>
              </w:rPr>
            </w:pPr>
            <w:r>
              <w:rPr>
                <w:szCs w:val="28"/>
              </w:rPr>
              <w:t>4</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Pr>
                <w:szCs w:val="28"/>
              </w:rPr>
              <w:t xml:space="preserve">Саамская кадриль  </w:t>
            </w:r>
            <w:r>
              <w:rPr>
                <w:szCs w:val="28"/>
              </w:rPr>
              <w:t>……………………………………………………….</w:t>
            </w:r>
          </w:p>
        </w:tc>
        <w:tc>
          <w:tcPr>
            <w:tcW w:w="815" w:type="dxa"/>
          </w:tcPr>
          <w:p w:rsidR="00673DF6" w:rsidRDefault="00673DF6" w:rsidP="009535F1">
            <w:pPr>
              <w:jc w:val="center"/>
              <w:rPr>
                <w:szCs w:val="28"/>
              </w:rPr>
            </w:pPr>
            <w:r>
              <w:rPr>
                <w:szCs w:val="28"/>
              </w:rPr>
              <w:t>5</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Pr="00673DF6" w:rsidRDefault="00673DF6" w:rsidP="00673DF6">
            <w:pPr>
              <w:rPr>
                <w:szCs w:val="28"/>
              </w:rPr>
            </w:pPr>
            <w:r w:rsidRPr="00673DF6">
              <w:rPr>
                <w:szCs w:val="28"/>
              </w:rPr>
              <w:t>Саамские сказки</w:t>
            </w:r>
            <w:r>
              <w:rPr>
                <w:szCs w:val="28"/>
              </w:rPr>
              <w:t>………………………………………………………….</w:t>
            </w:r>
          </w:p>
        </w:tc>
        <w:tc>
          <w:tcPr>
            <w:tcW w:w="815" w:type="dxa"/>
          </w:tcPr>
          <w:p w:rsidR="00673DF6" w:rsidRDefault="00673DF6" w:rsidP="009535F1">
            <w:pPr>
              <w:jc w:val="center"/>
              <w:rPr>
                <w:szCs w:val="28"/>
              </w:rPr>
            </w:pPr>
            <w:r>
              <w:rPr>
                <w:szCs w:val="28"/>
              </w:rPr>
              <w:t>12</w:t>
            </w:r>
          </w:p>
        </w:tc>
        <w:bookmarkStart w:id="0" w:name="_GoBack"/>
        <w:bookmarkEnd w:id="0"/>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Pr="00673DF6" w:rsidRDefault="00673DF6" w:rsidP="00673DF6">
            <w:pPr>
              <w:rPr>
                <w:szCs w:val="28"/>
              </w:rPr>
            </w:pPr>
            <w:r w:rsidRPr="00673DF6">
              <w:rPr>
                <w:szCs w:val="28"/>
              </w:rPr>
              <w:t>Песенное творчество саамов</w:t>
            </w:r>
            <w:r>
              <w:rPr>
                <w:szCs w:val="28"/>
              </w:rPr>
              <w:t>…………………………………………….</w:t>
            </w:r>
          </w:p>
        </w:tc>
        <w:tc>
          <w:tcPr>
            <w:tcW w:w="815" w:type="dxa"/>
          </w:tcPr>
          <w:p w:rsidR="00673DF6" w:rsidRDefault="00673DF6" w:rsidP="009535F1">
            <w:pPr>
              <w:jc w:val="center"/>
              <w:rPr>
                <w:szCs w:val="28"/>
              </w:rPr>
            </w:pPr>
            <w:r>
              <w:rPr>
                <w:szCs w:val="28"/>
              </w:rPr>
              <w:t>19</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proofErr w:type="spellStart"/>
            <w:r>
              <w:rPr>
                <w:szCs w:val="28"/>
              </w:rPr>
              <w:t>Бабинские</w:t>
            </w:r>
            <w:proofErr w:type="spellEnd"/>
            <w:r w:rsidRPr="001875F3">
              <w:rPr>
                <w:szCs w:val="28"/>
              </w:rPr>
              <w:t xml:space="preserve"> </w:t>
            </w:r>
            <w:r>
              <w:rPr>
                <w:szCs w:val="28"/>
              </w:rPr>
              <w:t>(</w:t>
            </w:r>
            <w:proofErr w:type="spellStart"/>
            <w:r>
              <w:rPr>
                <w:szCs w:val="28"/>
              </w:rPr>
              <w:t>Ёнские</w:t>
            </w:r>
            <w:proofErr w:type="spellEnd"/>
            <w:proofErr w:type="gramStart"/>
            <w:r>
              <w:rPr>
                <w:szCs w:val="28"/>
              </w:rPr>
              <w:t>)с</w:t>
            </w:r>
            <w:proofErr w:type="gramEnd"/>
            <w:r>
              <w:rPr>
                <w:szCs w:val="28"/>
              </w:rPr>
              <w:t>аамы</w:t>
            </w:r>
            <w:r>
              <w:rPr>
                <w:szCs w:val="28"/>
              </w:rPr>
              <w:t>………………………………………………</w:t>
            </w:r>
          </w:p>
        </w:tc>
        <w:tc>
          <w:tcPr>
            <w:tcW w:w="815" w:type="dxa"/>
          </w:tcPr>
          <w:p w:rsidR="00673DF6" w:rsidRDefault="00673DF6" w:rsidP="009535F1">
            <w:pPr>
              <w:jc w:val="center"/>
              <w:rPr>
                <w:szCs w:val="28"/>
              </w:rPr>
            </w:pPr>
            <w:r>
              <w:rPr>
                <w:szCs w:val="28"/>
              </w:rPr>
              <w:t>20</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sidRPr="00673DF6">
              <w:rPr>
                <w:szCs w:val="28"/>
              </w:rPr>
              <w:t>Традиционная культура поморов</w:t>
            </w:r>
            <w:r>
              <w:rPr>
                <w:szCs w:val="28"/>
              </w:rPr>
              <w:t>………………………………………</w:t>
            </w:r>
          </w:p>
        </w:tc>
        <w:tc>
          <w:tcPr>
            <w:tcW w:w="815" w:type="dxa"/>
          </w:tcPr>
          <w:p w:rsidR="00673DF6" w:rsidRDefault="00673DF6" w:rsidP="009535F1">
            <w:pPr>
              <w:jc w:val="center"/>
              <w:rPr>
                <w:szCs w:val="28"/>
              </w:rPr>
            </w:pPr>
            <w:r>
              <w:rPr>
                <w:szCs w:val="28"/>
              </w:rPr>
              <w:t>24</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sidRPr="00673DF6">
              <w:rPr>
                <w:szCs w:val="28"/>
              </w:rPr>
              <w:t>Поморские игры</w:t>
            </w:r>
            <w:r>
              <w:rPr>
                <w:szCs w:val="28"/>
              </w:rPr>
              <w:t>…………………………………………………………</w:t>
            </w:r>
          </w:p>
        </w:tc>
        <w:tc>
          <w:tcPr>
            <w:tcW w:w="815" w:type="dxa"/>
          </w:tcPr>
          <w:p w:rsidR="00673DF6" w:rsidRDefault="00673DF6" w:rsidP="009535F1">
            <w:pPr>
              <w:jc w:val="center"/>
              <w:rPr>
                <w:szCs w:val="28"/>
              </w:rPr>
            </w:pPr>
            <w:r>
              <w:rPr>
                <w:szCs w:val="28"/>
              </w:rPr>
              <w:t>25</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sidRPr="00673DF6">
              <w:rPr>
                <w:szCs w:val="28"/>
              </w:rPr>
              <w:t>Песенная традиция поморов</w:t>
            </w:r>
            <w:r>
              <w:rPr>
                <w:szCs w:val="28"/>
              </w:rPr>
              <w:t>……………………………………………</w:t>
            </w:r>
          </w:p>
        </w:tc>
        <w:tc>
          <w:tcPr>
            <w:tcW w:w="815" w:type="dxa"/>
          </w:tcPr>
          <w:p w:rsidR="00673DF6" w:rsidRDefault="00673DF6" w:rsidP="009535F1">
            <w:pPr>
              <w:jc w:val="center"/>
              <w:rPr>
                <w:szCs w:val="28"/>
              </w:rPr>
            </w:pPr>
            <w:r>
              <w:rPr>
                <w:szCs w:val="28"/>
              </w:rPr>
              <w:t>28</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sidRPr="00673DF6">
              <w:rPr>
                <w:szCs w:val="28"/>
              </w:rPr>
              <w:t>Традиционная культура коми-ижемцев</w:t>
            </w:r>
            <w:r>
              <w:rPr>
                <w:szCs w:val="28"/>
              </w:rPr>
              <w:t>……………………………….</w:t>
            </w:r>
          </w:p>
        </w:tc>
        <w:tc>
          <w:tcPr>
            <w:tcW w:w="815" w:type="dxa"/>
          </w:tcPr>
          <w:p w:rsidR="00673DF6" w:rsidRDefault="00673DF6" w:rsidP="009535F1">
            <w:pPr>
              <w:jc w:val="center"/>
              <w:rPr>
                <w:szCs w:val="28"/>
              </w:rPr>
            </w:pPr>
            <w:r>
              <w:rPr>
                <w:szCs w:val="28"/>
              </w:rPr>
              <w:t>29</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Default="00673DF6" w:rsidP="00673DF6">
            <w:pPr>
              <w:rPr>
                <w:szCs w:val="28"/>
              </w:rPr>
            </w:pPr>
            <w:r>
              <w:rPr>
                <w:szCs w:val="28"/>
              </w:rPr>
              <w:t xml:space="preserve">Костюмный комплекс коми </w:t>
            </w:r>
            <w:r>
              <w:rPr>
                <w:szCs w:val="28"/>
              </w:rPr>
              <w:t>–</w:t>
            </w:r>
            <w:r>
              <w:rPr>
                <w:szCs w:val="28"/>
              </w:rPr>
              <w:t xml:space="preserve"> ижемцев</w:t>
            </w:r>
            <w:r>
              <w:rPr>
                <w:szCs w:val="28"/>
              </w:rPr>
              <w:t>……………………………….</w:t>
            </w:r>
          </w:p>
        </w:tc>
        <w:tc>
          <w:tcPr>
            <w:tcW w:w="815" w:type="dxa"/>
          </w:tcPr>
          <w:p w:rsidR="00673DF6" w:rsidRDefault="00673DF6" w:rsidP="009535F1">
            <w:pPr>
              <w:jc w:val="center"/>
              <w:rPr>
                <w:szCs w:val="28"/>
              </w:rPr>
            </w:pPr>
            <w:r>
              <w:rPr>
                <w:szCs w:val="28"/>
              </w:rPr>
              <w:t>30</w:t>
            </w:r>
          </w:p>
        </w:tc>
      </w:tr>
      <w:tr w:rsidR="00673DF6" w:rsidTr="00673DF6">
        <w:tc>
          <w:tcPr>
            <w:tcW w:w="817" w:type="dxa"/>
          </w:tcPr>
          <w:p w:rsidR="00673DF6" w:rsidRPr="00673DF6" w:rsidRDefault="00673DF6" w:rsidP="00673DF6">
            <w:pPr>
              <w:pStyle w:val="a3"/>
              <w:numPr>
                <w:ilvl w:val="0"/>
                <w:numId w:val="4"/>
              </w:numPr>
              <w:jc w:val="center"/>
              <w:rPr>
                <w:szCs w:val="28"/>
              </w:rPr>
            </w:pPr>
          </w:p>
        </w:tc>
        <w:tc>
          <w:tcPr>
            <w:tcW w:w="8505" w:type="dxa"/>
          </w:tcPr>
          <w:p w:rsidR="00673DF6" w:rsidRPr="00673DF6" w:rsidRDefault="00673DF6" w:rsidP="00673DF6">
            <w:pPr>
              <w:rPr>
                <w:szCs w:val="28"/>
              </w:rPr>
            </w:pPr>
            <w:proofErr w:type="spellStart"/>
            <w:r w:rsidRPr="00673DF6">
              <w:rPr>
                <w:szCs w:val="28"/>
              </w:rPr>
              <w:t>Ижемское</w:t>
            </w:r>
            <w:proofErr w:type="spellEnd"/>
            <w:r w:rsidRPr="00673DF6">
              <w:rPr>
                <w:szCs w:val="28"/>
              </w:rPr>
              <w:t xml:space="preserve"> танцевальное шествие-проходка  «</w:t>
            </w:r>
            <w:proofErr w:type="spellStart"/>
            <w:r w:rsidRPr="00673DF6">
              <w:rPr>
                <w:szCs w:val="28"/>
              </w:rPr>
              <w:t>Воротаöн</w:t>
            </w:r>
            <w:proofErr w:type="spellEnd"/>
            <w:r w:rsidRPr="00673DF6">
              <w:rPr>
                <w:szCs w:val="28"/>
              </w:rPr>
              <w:t xml:space="preserve"> </w:t>
            </w:r>
            <w:proofErr w:type="spellStart"/>
            <w:r w:rsidRPr="00673DF6">
              <w:rPr>
                <w:szCs w:val="28"/>
              </w:rPr>
              <w:t>мунöм</w:t>
            </w:r>
            <w:proofErr w:type="spellEnd"/>
            <w:r w:rsidRPr="00673DF6">
              <w:rPr>
                <w:szCs w:val="28"/>
              </w:rPr>
              <w:t>» («Ворота»)</w:t>
            </w:r>
            <w:r>
              <w:rPr>
                <w:szCs w:val="28"/>
              </w:rPr>
              <w:t>……………………………………………………………….</w:t>
            </w:r>
          </w:p>
          <w:p w:rsidR="00673DF6" w:rsidRDefault="00673DF6" w:rsidP="00673DF6">
            <w:pPr>
              <w:rPr>
                <w:szCs w:val="28"/>
              </w:rPr>
            </w:pPr>
          </w:p>
        </w:tc>
        <w:tc>
          <w:tcPr>
            <w:tcW w:w="815" w:type="dxa"/>
          </w:tcPr>
          <w:p w:rsidR="00673DF6" w:rsidRDefault="00673DF6" w:rsidP="009535F1">
            <w:pPr>
              <w:jc w:val="center"/>
              <w:rPr>
                <w:szCs w:val="28"/>
              </w:rPr>
            </w:pPr>
          </w:p>
          <w:p w:rsidR="00673DF6" w:rsidRDefault="00673DF6" w:rsidP="009535F1">
            <w:pPr>
              <w:jc w:val="center"/>
              <w:rPr>
                <w:szCs w:val="28"/>
              </w:rPr>
            </w:pPr>
            <w:r>
              <w:rPr>
                <w:szCs w:val="28"/>
              </w:rPr>
              <w:t>37</w:t>
            </w:r>
          </w:p>
        </w:tc>
      </w:tr>
    </w:tbl>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220D4B" w:rsidRDefault="00220D4B" w:rsidP="00220D4B">
      <w:pPr>
        <w:jc w:val="both"/>
        <w:rPr>
          <w:rFonts w:ascii="Times New Roman" w:hAnsi="Times New Roman" w:cs="Times New Roman"/>
          <w:sz w:val="28"/>
          <w:szCs w:val="28"/>
        </w:rPr>
      </w:pPr>
    </w:p>
    <w:p w:rsidR="008B3481" w:rsidRDefault="008B3481" w:rsidP="008B3481">
      <w:pPr>
        <w:spacing w:line="240" w:lineRule="auto"/>
        <w:contextualSpacing/>
        <w:rPr>
          <w:rFonts w:ascii="Times New Roman" w:eastAsia="Times New Roman" w:hAnsi="Times New Roman" w:cs="Times New Roman"/>
          <w:sz w:val="36"/>
          <w:szCs w:val="36"/>
        </w:rPr>
      </w:pPr>
    </w:p>
    <w:p w:rsidR="00C9702D" w:rsidRDefault="00C9702D" w:rsidP="008B3481">
      <w:pPr>
        <w:spacing w:line="240" w:lineRule="auto"/>
        <w:contextualSpacing/>
        <w:rPr>
          <w:rFonts w:ascii="Times New Roman" w:eastAsia="Times New Roman" w:hAnsi="Times New Roman" w:cs="Times New Roman"/>
          <w:sz w:val="36"/>
          <w:szCs w:val="36"/>
        </w:rPr>
      </w:pPr>
    </w:p>
    <w:p w:rsidR="00673DF6" w:rsidRDefault="00673DF6" w:rsidP="00220D4B">
      <w:pPr>
        <w:spacing w:line="240" w:lineRule="auto"/>
        <w:contextualSpacing/>
        <w:jc w:val="center"/>
        <w:rPr>
          <w:rFonts w:ascii="Times New Roman" w:eastAsia="Times New Roman" w:hAnsi="Times New Roman" w:cs="Times New Roman"/>
          <w:sz w:val="36"/>
          <w:szCs w:val="36"/>
        </w:rPr>
      </w:pPr>
    </w:p>
    <w:p w:rsidR="00673DF6" w:rsidRDefault="00673DF6" w:rsidP="00220D4B">
      <w:pPr>
        <w:spacing w:line="240" w:lineRule="auto"/>
        <w:contextualSpacing/>
        <w:jc w:val="center"/>
        <w:rPr>
          <w:rFonts w:ascii="Times New Roman" w:eastAsia="Times New Roman" w:hAnsi="Times New Roman" w:cs="Times New Roman"/>
          <w:sz w:val="36"/>
          <w:szCs w:val="36"/>
        </w:rPr>
      </w:pPr>
    </w:p>
    <w:p w:rsidR="00673DF6" w:rsidRDefault="00673DF6" w:rsidP="00220D4B">
      <w:pPr>
        <w:spacing w:line="240" w:lineRule="auto"/>
        <w:contextualSpacing/>
        <w:jc w:val="center"/>
        <w:rPr>
          <w:rFonts w:ascii="Times New Roman" w:eastAsia="Times New Roman" w:hAnsi="Times New Roman" w:cs="Times New Roman"/>
          <w:sz w:val="36"/>
          <w:szCs w:val="36"/>
        </w:rPr>
      </w:pPr>
    </w:p>
    <w:p w:rsidR="00220D4B" w:rsidRPr="00220D4B" w:rsidRDefault="00220D4B" w:rsidP="00220D4B">
      <w:pPr>
        <w:spacing w:line="240" w:lineRule="auto"/>
        <w:contextualSpacing/>
        <w:jc w:val="center"/>
        <w:rPr>
          <w:rFonts w:ascii="Times New Roman" w:eastAsia="Times New Roman" w:hAnsi="Times New Roman" w:cs="Times New Roman"/>
          <w:sz w:val="36"/>
          <w:szCs w:val="36"/>
        </w:rPr>
      </w:pPr>
      <w:r w:rsidRPr="00220D4B">
        <w:rPr>
          <w:rFonts w:ascii="Times New Roman" w:eastAsia="Times New Roman" w:hAnsi="Times New Roman" w:cs="Times New Roman"/>
          <w:sz w:val="36"/>
          <w:szCs w:val="36"/>
        </w:rPr>
        <w:lastRenderedPageBreak/>
        <w:t>ТРАДИЦИОННАЯ КУЛЬТУРА СААМОВ</w:t>
      </w:r>
    </w:p>
    <w:p w:rsidR="00220D4B" w:rsidRPr="00220D4B" w:rsidRDefault="00220D4B" w:rsidP="00220D4B">
      <w:pPr>
        <w:spacing w:line="240" w:lineRule="auto"/>
        <w:contextualSpacing/>
        <w:jc w:val="both"/>
        <w:rPr>
          <w:rFonts w:ascii="Times New Roman" w:eastAsia="Times New Roman" w:hAnsi="Times New Roman" w:cs="Times New Roman"/>
          <w:sz w:val="28"/>
          <w:szCs w:val="20"/>
        </w:rPr>
      </w:pPr>
    </w:p>
    <w:p w:rsidR="00220D4B" w:rsidRPr="00220D4B" w:rsidRDefault="00220D4B" w:rsidP="00220D4B">
      <w:pPr>
        <w:spacing w:line="240" w:lineRule="auto"/>
        <w:contextualSpacing/>
        <w:jc w:val="both"/>
        <w:rPr>
          <w:rFonts w:ascii="Times New Roman" w:eastAsia="Times New Roman" w:hAnsi="Times New Roman" w:cs="Times New Roman"/>
          <w:sz w:val="28"/>
          <w:szCs w:val="20"/>
        </w:rPr>
      </w:pP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220D4B" w:rsidRPr="00220D4B" w:rsidTr="00E137B7">
        <w:tc>
          <w:tcPr>
            <w:tcW w:w="9636" w:type="dxa"/>
          </w:tcPr>
          <w:p w:rsidR="00220D4B" w:rsidRPr="00220D4B" w:rsidRDefault="00220D4B" w:rsidP="00220D4B">
            <w:pPr>
              <w:contextualSpacing/>
              <w:jc w:val="both"/>
            </w:pPr>
            <w:r w:rsidRPr="00220D4B">
              <w:rPr>
                <w:noProof/>
                <w:lang w:eastAsia="ru-RU"/>
              </w:rPr>
              <w:drawing>
                <wp:inline distT="0" distB="0" distL="0" distR="0" wp14:anchorId="3A1793E9" wp14:editId="359234ED">
                  <wp:extent cx="5976000" cy="3058340"/>
                  <wp:effectExtent l="0" t="0" r="5715" b="8890"/>
                  <wp:docPr id="1" name="Рисунок 1" descr="https://cs5.pikabu.ru/images/big_size_comm/2015-12_2/144956700018802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5.pikabu.ru/images/big_size_comm/2015-12_2/14495670001880231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3091"/>
                          <a:stretch/>
                        </pic:blipFill>
                        <pic:spPr bwMode="auto">
                          <a:xfrm>
                            <a:off x="0" y="0"/>
                            <a:ext cx="5976000" cy="30583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20D4B" w:rsidRPr="00220D4B" w:rsidRDefault="00220D4B" w:rsidP="00220D4B">
      <w:pPr>
        <w:spacing w:line="240" w:lineRule="auto"/>
        <w:ind w:left="567" w:firstLine="851"/>
        <w:contextualSpacing/>
        <w:jc w:val="both"/>
        <w:rPr>
          <w:rFonts w:ascii="Times New Roman" w:eastAsia="Times New Roman" w:hAnsi="Times New Roman" w:cs="Times New Roman"/>
          <w:sz w:val="28"/>
          <w:szCs w:val="20"/>
        </w:rPr>
      </w:pPr>
    </w:p>
    <w:p w:rsidR="00220D4B" w:rsidRPr="00220D4B" w:rsidRDefault="00220D4B" w:rsidP="00220D4B">
      <w:pPr>
        <w:spacing w:line="240" w:lineRule="auto"/>
        <w:ind w:left="567" w:firstLine="851"/>
        <w:contextualSpacing/>
        <w:jc w:val="both"/>
        <w:rPr>
          <w:rFonts w:ascii="Times New Roman" w:eastAsia="Times New Roman" w:hAnsi="Times New Roman" w:cs="Times New Roman"/>
          <w:sz w:val="28"/>
          <w:szCs w:val="20"/>
        </w:rPr>
      </w:pPr>
      <w:r w:rsidRPr="00220D4B">
        <w:rPr>
          <w:rFonts w:ascii="Times New Roman" w:eastAsia="Times New Roman" w:hAnsi="Times New Roman" w:cs="Times New Roman"/>
          <w:sz w:val="28"/>
          <w:szCs w:val="20"/>
        </w:rPr>
        <w:t xml:space="preserve">  Саамы (лопари) - небольшой народ Севера Европы. Основная масса саамов населяет Север Норвегии, Швеции и Финляндии. Часть саамов живет                     в России, на Кольском полуострове. </w:t>
      </w:r>
    </w:p>
    <w:p w:rsidR="00220D4B" w:rsidRPr="00220D4B" w:rsidRDefault="00220D4B" w:rsidP="00220D4B">
      <w:pPr>
        <w:spacing w:line="240" w:lineRule="auto"/>
        <w:ind w:left="567" w:firstLine="851"/>
        <w:contextualSpacing/>
        <w:jc w:val="both"/>
        <w:rPr>
          <w:rFonts w:ascii="Times New Roman" w:eastAsia="Times New Roman" w:hAnsi="Times New Roman" w:cs="Times New Roman"/>
          <w:sz w:val="28"/>
          <w:szCs w:val="20"/>
        </w:rPr>
      </w:pPr>
      <w:r w:rsidRPr="00220D4B">
        <w:rPr>
          <w:rFonts w:ascii="Times New Roman" w:eastAsia="Times New Roman" w:hAnsi="Times New Roman" w:cs="Times New Roman"/>
          <w:sz w:val="28"/>
          <w:szCs w:val="20"/>
        </w:rPr>
        <w:t xml:space="preserve">На территории России все саамы традиционно проживают </w:t>
      </w:r>
      <w:r w:rsidR="001875F3">
        <w:rPr>
          <w:rFonts w:ascii="Times New Roman" w:eastAsia="Times New Roman" w:hAnsi="Times New Roman" w:cs="Times New Roman"/>
          <w:sz w:val="28"/>
          <w:szCs w:val="20"/>
        </w:rPr>
        <w:t xml:space="preserve">                               </w:t>
      </w:r>
      <w:r w:rsidRPr="00220D4B">
        <w:rPr>
          <w:rFonts w:ascii="Times New Roman" w:eastAsia="Times New Roman" w:hAnsi="Times New Roman" w:cs="Times New Roman"/>
          <w:sz w:val="28"/>
          <w:szCs w:val="20"/>
        </w:rPr>
        <w:t xml:space="preserve">в Мурманской области; статус саамов как коренного народа закреплён </w:t>
      </w:r>
      <w:r w:rsidR="001875F3">
        <w:rPr>
          <w:rFonts w:ascii="Times New Roman" w:eastAsia="Times New Roman" w:hAnsi="Times New Roman" w:cs="Times New Roman"/>
          <w:sz w:val="28"/>
          <w:szCs w:val="20"/>
        </w:rPr>
        <w:t xml:space="preserve">                           </w:t>
      </w:r>
      <w:r w:rsidRPr="00220D4B">
        <w:rPr>
          <w:rFonts w:ascii="Times New Roman" w:eastAsia="Times New Roman" w:hAnsi="Times New Roman" w:cs="Times New Roman"/>
          <w:sz w:val="28"/>
          <w:szCs w:val="20"/>
        </w:rPr>
        <w:t>в Уставе Мурманской области, при этом Ловозерский, Ковдорский и Кольский районы Мурманской области официально считаются районами проживания малочисленных народов Севера.</w:t>
      </w:r>
    </w:p>
    <w:p w:rsidR="00220D4B" w:rsidRPr="00220D4B" w:rsidRDefault="00220D4B" w:rsidP="00220D4B">
      <w:pPr>
        <w:spacing w:line="240" w:lineRule="auto"/>
        <w:ind w:left="567" w:firstLine="851"/>
        <w:contextualSpacing/>
        <w:jc w:val="both"/>
        <w:rPr>
          <w:rFonts w:ascii="Times New Roman" w:eastAsia="Times New Roman" w:hAnsi="Times New Roman" w:cs="Times New Roman"/>
          <w:sz w:val="28"/>
          <w:szCs w:val="20"/>
        </w:rPr>
      </w:pPr>
      <w:r w:rsidRPr="00220D4B">
        <w:rPr>
          <w:rFonts w:ascii="Times New Roman" w:eastAsia="Times New Roman" w:hAnsi="Times New Roman" w:cs="Times New Roman"/>
          <w:sz w:val="28"/>
          <w:szCs w:val="20"/>
        </w:rPr>
        <w:t xml:space="preserve">Самоназвание Кольских саамов - </w:t>
      </w:r>
      <w:r w:rsidRPr="00220D4B">
        <w:rPr>
          <w:rFonts w:ascii="Times New Roman" w:eastAsia="Times New Roman" w:hAnsi="Times New Roman" w:cs="Times New Roman"/>
          <w:i/>
          <w:sz w:val="28"/>
          <w:szCs w:val="20"/>
        </w:rPr>
        <w:t xml:space="preserve">саами, </w:t>
      </w:r>
      <w:proofErr w:type="spellStart"/>
      <w:r w:rsidRPr="00220D4B">
        <w:rPr>
          <w:rFonts w:ascii="Times New Roman" w:eastAsia="Times New Roman" w:hAnsi="Times New Roman" w:cs="Times New Roman"/>
          <w:i/>
          <w:sz w:val="28"/>
          <w:szCs w:val="20"/>
        </w:rPr>
        <w:t>саамь</w:t>
      </w:r>
      <w:proofErr w:type="spellEnd"/>
      <w:r w:rsidRPr="00220D4B">
        <w:rPr>
          <w:rFonts w:ascii="Times New Roman" w:eastAsia="Times New Roman" w:hAnsi="Times New Roman" w:cs="Times New Roman"/>
          <w:i/>
          <w:sz w:val="28"/>
          <w:szCs w:val="20"/>
        </w:rPr>
        <w:t xml:space="preserve">, </w:t>
      </w:r>
      <w:proofErr w:type="spellStart"/>
      <w:r w:rsidRPr="00220D4B">
        <w:rPr>
          <w:rFonts w:ascii="Times New Roman" w:eastAsia="Times New Roman" w:hAnsi="Times New Roman" w:cs="Times New Roman"/>
          <w:i/>
          <w:sz w:val="28"/>
          <w:szCs w:val="20"/>
        </w:rPr>
        <w:t>саме</w:t>
      </w:r>
      <w:proofErr w:type="spellEnd"/>
      <w:r w:rsidRPr="00220D4B">
        <w:rPr>
          <w:rFonts w:ascii="Times New Roman" w:eastAsia="Times New Roman" w:hAnsi="Times New Roman" w:cs="Times New Roman"/>
          <w:i/>
          <w:sz w:val="28"/>
          <w:szCs w:val="20"/>
        </w:rPr>
        <w:t>,</w:t>
      </w:r>
      <w:r w:rsidRPr="00220D4B">
        <w:rPr>
          <w:rFonts w:ascii="Times New Roman" w:eastAsia="Times New Roman" w:hAnsi="Times New Roman" w:cs="Times New Roman"/>
          <w:sz w:val="28"/>
          <w:szCs w:val="20"/>
        </w:rPr>
        <w:t xml:space="preserve"> скандинавских - </w:t>
      </w:r>
      <w:proofErr w:type="spellStart"/>
      <w:r w:rsidRPr="00220D4B">
        <w:rPr>
          <w:rFonts w:ascii="Times New Roman" w:eastAsia="Times New Roman" w:hAnsi="Times New Roman" w:cs="Times New Roman"/>
          <w:i/>
          <w:sz w:val="28"/>
          <w:szCs w:val="20"/>
        </w:rPr>
        <w:t>самелатс</w:t>
      </w:r>
      <w:proofErr w:type="spellEnd"/>
      <w:r w:rsidRPr="00220D4B">
        <w:rPr>
          <w:rFonts w:ascii="Times New Roman" w:eastAsia="Times New Roman" w:hAnsi="Times New Roman" w:cs="Times New Roman"/>
          <w:i/>
          <w:sz w:val="28"/>
          <w:szCs w:val="20"/>
        </w:rPr>
        <w:t xml:space="preserve">, </w:t>
      </w:r>
      <w:proofErr w:type="spellStart"/>
      <w:r w:rsidRPr="00220D4B">
        <w:rPr>
          <w:rFonts w:ascii="Times New Roman" w:eastAsia="Times New Roman" w:hAnsi="Times New Roman" w:cs="Times New Roman"/>
          <w:i/>
          <w:sz w:val="28"/>
          <w:szCs w:val="20"/>
        </w:rPr>
        <w:t>самек</w:t>
      </w:r>
      <w:proofErr w:type="spellEnd"/>
      <w:r w:rsidRPr="00220D4B">
        <w:rPr>
          <w:rFonts w:ascii="Times New Roman" w:eastAsia="Times New Roman" w:hAnsi="Times New Roman" w:cs="Times New Roman"/>
          <w:sz w:val="28"/>
          <w:szCs w:val="20"/>
        </w:rPr>
        <w:t xml:space="preserve">. Свое название </w:t>
      </w:r>
      <w:r w:rsidRPr="00220D4B">
        <w:rPr>
          <w:rFonts w:ascii="Times New Roman" w:eastAsia="Times New Roman" w:hAnsi="Times New Roman" w:cs="Times New Roman"/>
          <w:i/>
          <w:sz w:val="28"/>
          <w:szCs w:val="20"/>
        </w:rPr>
        <w:t>«лопари»</w:t>
      </w:r>
      <w:r w:rsidRPr="00220D4B">
        <w:rPr>
          <w:rFonts w:ascii="Times New Roman" w:eastAsia="Times New Roman" w:hAnsi="Times New Roman" w:cs="Times New Roman"/>
          <w:sz w:val="28"/>
          <w:szCs w:val="20"/>
        </w:rPr>
        <w:t xml:space="preserve"> народ получил, по-видимому,                         от соседей - финнов и скандинавов, от которых его восприняли и русские.                          В русских источниках термин </w:t>
      </w:r>
      <w:r w:rsidRPr="00220D4B">
        <w:rPr>
          <w:rFonts w:ascii="Times New Roman" w:eastAsia="Times New Roman" w:hAnsi="Times New Roman" w:cs="Times New Roman"/>
          <w:i/>
          <w:sz w:val="28"/>
          <w:szCs w:val="20"/>
        </w:rPr>
        <w:t>«</w:t>
      </w:r>
      <w:proofErr w:type="spellStart"/>
      <w:r w:rsidRPr="00220D4B">
        <w:rPr>
          <w:rFonts w:ascii="Times New Roman" w:eastAsia="Times New Roman" w:hAnsi="Times New Roman" w:cs="Times New Roman"/>
          <w:i/>
          <w:sz w:val="28"/>
          <w:szCs w:val="20"/>
        </w:rPr>
        <w:t>лопъ</w:t>
      </w:r>
      <w:proofErr w:type="spellEnd"/>
      <w:r w:rsidRPr="00220D4B">
        <w:rPr>
          <w:rFonts w:ascii="Times New Roman" w:eastAsia="Times New Roman" w:hAnsi="Times New Roman" w:cs="Times New Roman"/>
          <w:i/>
          <w:sz w:val="28"/>
          <w:szCs w:val="20"/>
        </w:rPr>
        <w:t>»</w:t>
      </w:r>
      <w:r w:rsidRPr="00220D4B">
        <w:rPr>
          <w:rFonts w:ascii="Times New Roman" w:eastAsia="Times New Roman" w:hAnsi="Times New Roman" w:cs="Times New Roman"/>
          <w:sz w:val="28"/>
          <w:szCs w:val="20"/>
        </w:rPr>
        <w:t xml:space="preserve"> появляется с конца XIV в. </w:t>
      </w:r>
    </w:p>
    <w:p w:rsidR="00220D4B" w:rsidRPr="00220D4B" w:rsidRDefault="00220D4B" w:rsidP="00220D4B">
      <w:pPr>
        <w:spacing w:line="240" w:lineRule="auto"/>
        <w:ind w:left="567" w:firstLine="851"/>
        <w:contextualSpacing/>
        <w:jc w:val="both"/>
        <w:rPr>
          <w:rFonts w:ascii="Times New Roman" w:eastAsia="Times New Roman" w:hAnsi="Times New Roman" w:cs="Times New Roman"/>
          <w:sz w:val="28"/>
          <w:szCs w:val="20"/>
        </w:rPr>
      </w:pPr>
      <w:r w:rsidRPr="00220D4B">
        <w:rPr>
          <w:rFonts w:ascii="Times New Roman" w:eastAsia="Times New Roman" w:hAnsi="Times New Roman" w:cs="Times New Roman"/>
          <w:sz w:val="28"/>
          <w:szCs w:val="20"/>
        </w:rPr>
        <w:t>Саамы Кольского полуострова представляют собой совершенно самостоятельную этнографическую группу, которую называют Кольскими саамами (лопарями).</w:t>
      </w:r>
    </w:p>
    <w:p w:rsidR="0001351B" w:rsidRPr="008B3481" w:rsidRDefault="00220D4B" w:rsidP="008B3481">
      <w:pPr>
        <w:spacing w:line="240" w:lineRule="auto"/>
        <w:ind w:left="567" w:firstLine="851"/>
        <w:contextualSpacing/>
        <w:jc w:val="both"/>
        <w:rPr>
          <w:rFonts w:ascii="Times New Roman" w:eastAsia="Times New Roman" w:hAnsi="Times New Roman" w:cs="Times New Roman"/>
          <w:sz w:val="28"/>
          <w:szCs w:val="20"/>
        </w:rPr>
      </w:pPr>
      <w:r w:rsidRPr="00220D4B">
        <w:rPr>
          <w:rFonts w:ascii="Times New Roman" w:eastAsia="Times New Roman" w:hAnsi="Times New Roman" w:cs="Times New Roman"/>
          <w:sz w:val="28"/>
          <w:szCs w:val="20"/>
        </w:rPr>
        <w:t xml:space="preserve">   Существуют различные точки зрения на их появление на Кольском полуострове. Среди них самая распространенная такая: предки саамов пришли на Кольский полуостров с востока, из-за Урала. Названия селений </w:t>
      </w:r>
      <w:r w:rsidR="001875F3">
        <w:rPr>
          <w:rFonts w:ascii="Times New Roman" w:eastAsia="Times New Roman" w:hAnsi="Times New Roman" w:cs="Times New Roman"/>
          <w:sz w:val="28"/>
          <w:szCs w:val="20"/>
        </w:rPr>
        <w:t xml:space="preserve">                    </w:t>
      </w:r>
      <w:r w:rsidRPr="00220D4B">
        <w:rPr>
          <w:rFonts w:ascii="Times New Roman" w:eastAsia="Times New Roman" w:hAnsi="Times New Roman" w:cs="Times New Roman"/>
          <w:sz w:val="28"/>
          <w:szCs w:val="20"/>
        </w:rPr>
        <w:t xml:space="preserve">и рек – топонимы и гидронимы - указывают  на то, что раньше лопари занимали значительно более широкое пространство, чем площадь Кольского полуострова. </w:t>
      </w:r>
      <w:proofErr w:type="spellStart"/>
      <w:r w:rsidRPr="00220D4B">
        <w:rPr>
          <w:rFonts w:ascii="Times New Roman" w:eastAsia="Times New Roman" w:hAnsi="Times New Roman" w:cs="Times New Roman"/>
          <w:sz w:val="28"/>
          <w:szCs w:val="20"/>
        </w:rPr>
        <w:t>Лопские</w:t>
      </w:r>
      <w:proofErr w:type="spellEnd"/>
      <w:r w:rsidRPr="00220D4B">
        <w:rPr>
          <w:rFonts w:ascii="Times New Roman" w:eastAsia="Times New Roman" w:hAnsi="Times New Roman" w:cs="Times New Roman"/>
          <w:sz w:val="28"/>
          <w:szCs w:val="20"/>
        </w:rPr>
        <w:t xml:space="preserve"> погосты зафиксированы в Карелии, к востоку </w:t>
      </w:r>
      <w:r w:rsidR="001875F3">
        <w:rPr>
          <w:rFonts w:ascii="Times New Roman" w:eastAsia="Times New Roman" w:hAnsi="Times New Roman" w:cs="Times New Roman"/>
          <w:sz w:val="28"/>
          <w:szCs w:val="20"/>
        </w:rPr>
        <w:t xml:space="preserve">                          </w:t>
      </w:r>
      <w:r w:rsidRPr="00220D4B">
        <w:rPr>
          <w:rFonts w:ascii="Times New Roman" w:eastAsia="Times New Roman" w:hAnsi="Times New Roman" w:cs="Times New Roman"/>
          <w:sz w:val="28"/>
          <w:szCs w:val="20"/>
        </w:rPr>
        <w:t xml:space="preserve">от Онежского озера, частично в Архангельской и Вологодской областях, вплоть до северной части Ленинградской области. Однако, теснимые с юга, саамы вынуждены были двигаться на север, до побережья Баренцева моря. Первые определенные сведения о саамских поселениях, численности </w:t>
      </w:r>
      <w:r w:rsidR="001875F3">
        <w:rPr>
          <w:rFonts w:ascii="Times New Roman" w:eastAsia="Times New Roman" w:hAnsi="Times New Roman" w:cs="Times New Roman"/>
          <w:sz w:val="28"/>
          <w:szCs w:val="20"/>
        </w:rPr>
        <w:t xml:space="preserve">                        </w:t>
      </w:r>
      <w:r w:rsidRPr="00220D4B">
        <w:rPr>
          <w:rFonts w:ascii="Times New Roman" w:eastAsia="Times New Roman" w:hAnsi="Times New Roman" w:cs="Times New Roman"/>
          <w:sz w:val="28"/>
          <w:szCs w:val="20"/>
        </w:rPr>
        <w:t xml:space="preserve">и занятиях населения в бассейне озера  </w:t>
      </w:r>
      <w:proofErr w:type="spellStart"/>
      <w:r w:rsidRPr="00220D4B">
        <w:rPr>
          <w:rFonts w:ascii="Times New Roman" w:eastAsia="Times New Roman" w:hAnsi="Times New Roman" w:cs="Times New Roman"/>
          <w:sz w:val="28"/>
          <w:szCs w:val="20"/>
        </w:rPr>
        <w:t>Имандра</w:t>
      </w:r>
      <w:proofErr w:type="spellEnd"/>
      <w:r w:rsidRPr="00220D4B">
        <w:rPr>
          <w:rFonts w:ascii="Times New Roman" w:eastAsia="Times New Roman" w:hAnsi="Times New Roman" w:cs="Times New Roman"/>
          <w:sz w:val="28"/>
          <w:szCs w:val="20"/>
        </w:rPr>
        <w:t xml:space="preserve"> относятся к 16-17 вв.</w:t>
      </w:r>
    </w:p>
    <w:p w:rsidR="0001351B" w:rsidRDefault="00220D4B" w:rsidP="004B5F9D">
      <w:pPr>
        <w:pStyle w:val="ab"/>
        <w:jc w:val="center"/>
      </w:pPr>
      <w:r>
        <w:lastRenderedPageBreak/>
        <w:t>СААМСКИЙ ФУТБОЛ</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500"/>
      </w:tblGrid>
      <w:tr w:rsidR="0001351B" w:rsidTr="008B3481">
        <w:tc>
          <w:tcPr>
            <w:tcW w:w="5637" w:type="dxa"/>
          </w:tcPr>
          <w:p w:rsidR="0001351B" w:rsidRDefault="0001351B" w:rsidP="0001351B">
            <w:pPr>
              <w:rPr>
                <w:szCs w:val="28"/>
              </w:rPr>
            </w:pPr>
            <w:r>
              <w:rPr>
                <w:noProof/>
                <w:lang w:eastAsia="ru-RU"/>
              </w:rPr>
              <w:drawing>
                <wp:inline distT="0" distB="0" distL="0" distR="0" wp14:anchorId="5236BF06" wp14:editId="194B1995">
                  <wp:extent cx="3433707" cy="2505808"/>
                  <wp:effectExtent l="0" t="0" r="0" b="8890"/>
                  <wp:docPr id="2" name="Рисунок 2" descr="Саамский футбол на Кольском полуострове. Только женщины, и только в сарафа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амский футбол на Кольском полуострове. Только женщины, и только в сарафанах!"/>
                          <pic:cNvPicPr>
                            <a:picLocks noChangeAspect="1" noChangeArrowheads="1"/>
                          </pic:cNvPicPr>
                        </pic:nvPicPr>
                        <pic:blipFill rotWithShape="1">
                          <a:blip r:embed="rId10">
                            <a:extLst>
                              <a:ext uri="{28A0092B-C50C-407E-A947-70E740481C1C}">
                                <a14:useLocalDpi xmlns:a14="http://schemas.microsoft.com/office/drawing/2010/main" val="0"/>
                              </a:ext>
                            </a:extLst>
                          </a:blip>
                          <a:srcRect l="8225" b="3215"/>
                          <a:stretch/>
                        </pic:blipFill>
                        <pic:spPr bwMode="auto">
                          <a:xfrm>
                            <a:off x="0" y="0"/>
                            <a:ext cx="3436058" cy="2507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1" w:type="dxa"/>
          </w:tcPr>
          <w:p w:rsidR="0001351B" w:rsidRDefault="0001351B" w:rsidP="0001351B">
            <w:pPr>
              <w:ind w:firstLine="709"/>
              <w:contextualSpacing/>
              <w:jc w:val="both"/>
              <w:rPr>
                <w:szCs w:val="28"/>
              </w:rPr>
            </w:pPr>
            <w:r w:rsidRPr="00220D4B">
              <w:rPr>
                <w:szCs w:val="28"/>
              </w:rPr>
              <w:t xml:space="preserve">Саамский футбол является неотъемлемой частью культуры коренных жителей Кольского полуострова - саамов. Такие необычные соревнования проводятся раз в год, в селе Ловозеро, </w:t>
            </w:r>
            <w:r>
              <w:rPr>
                <w:szCs w:val="28"/>
              </w:rPr>
              <w:t xml:space="preserve">во время проведения яркого спортивного праздника Летних саамских игр. В это время </w:t>
            </w:r>
            <w:r w:rsidR="008B3481">
              <w:rPr>
                <w:szCs w:val="28"/>
              </w:rPr>
              <w:t xml:space="preserve">     </w:t>
            </w:r>
            <w:r>
              <w:rPr>
                <w:szCs w:val="28"/>
              </w:rPr>
              <w:t>в Ловозеро</w:t>
            </w:r>
            <w:r w:rsidRPr="00220D4B">
              <w:rPr>
                <w:szCs w:val="28"/>
              </w:rPr>
              <w:t xml:space="preserve"> съезжаются саами даже с зарубежных стран, в основном</w:t>
            </w:r>
            <w:r w:rsidR="008B3481">
              <w:rPr>
                <w:szCs w:val="28"/>
              </w:rPr>
              <w:t xml:space="preserve">                  </w:t>
            </w:r>
            <w:r w:rsidRPr="00220D4B">
              <w:rPr>
                <w:szCs w:val="28"/>
              </w:rPr>
              <w:t xml:space="preserve"> Норвегии и Финляндии.</w:t>
            </w:r>
            <w:r w:rsidRPr="004257DF">
              <w:rPr>
                <w:szCs w:val="28"/>
              </w:rPr>
              <w:t xml:space="preserve"> </w:t>
            </w:r>
          </w:p>
        </w:tc>
      </w:tr>
    </w:tbl>
    <w:p w:rsidR="004257DF" w:rsidRPr="00220D4B" w:rsidRDefault="004257DF" w:rsidP="008B3481">
      <w:pPr>
        <w:spacing w:line="240" w:lineRule="auto"/>
        <w:ind w:firstLine="708"/>
        <w:contextualSpacing/>
        <w:jc w:val="both"/>
        <w:rPr>
          <w:rFonts w:ascii="Times New Roman" w:hAnsi="Times New Roman" w:cs="Times New Roman"/>
          <w:sz w:val="28"/>
          <w:szCs w:val="28"/>
        </w:rPr>
      </w:pPr>
      <w:r w:rsidRPr="00220D4B">
        <w:rPr>
          <w:rFonts w:ascii="Times New Roman" w:hAnsi="Times New Roman" w:cs="Times New Roman"/>
          <w:sz w:val="28"/>
          <w:szCs w:val="28"/>
        </w:rPr>
        <w:t xml:space="preserve">В турнире по саамскому футболу участвуют только женщины. </w:t>
      </w:r>
      <w:r>
        <w:rPr>
          <w:rFonts w:ascii="Times New Roman" w:hAnsi="Times New Roman" w:cs="Times New Roman"/>
          <w:sz w:val="28"/>
          <w:szCs w:val="28"/>
        </w:rPr>
        <w:t>П</w:t>
      </w:r>
      <w:r w:rsidRPr="00220D4B">
        <w:rPr>
          <w:rFonts w:ascii="Times New Roman" w:hAnsi="Times New Roman" w:cs="Times New Roman"/>
          <w:sz w:val="28"/>
          <w:szCs w:val="28"/>
        </w:rPr>
        <w:t>оле</w:t>
      </w:r>
      <w:r w:rsidR="008B3481">
        <w:rPr>
          <w:rFonts w:ascii="Times New Roman" w:hAnsi="Times New Roman" w:cs="Times New Roman"/>
          <w:sz w:val="28"/>
          <w:szCs w:val="28"/>
        </w:rPr>
        <w:t>,</w:t>
      </w:r>
      <w:r w:rsidRPr="00220D4B">
        <w:rPr>
          <w:rFonts w:ascii="Times New Roman" w:hAnsi="Times New Roman" w:cs="Times New Roman"/>
          <w:sz w:val="28"/>
          <w:szCs w:val="28"/>
        </w:rPr>
        <w:t xml:space="preserve"> </w:t>
      </w:r>
      <w:r w:rsidR="008B3481">
        <w:rPr>
          <w:rFonts w:ascii="Times New Roman" w:hAnsi="Times New Roman" w:cs="Times New Roman"/>
          <w:sz w:val="28"/>
          <w:szCs w:val="28"/>
        </w:rPr>
        <w:t xml:space="preserve">                        </w:t>
      </w:r>
      <w:r>
        <w:rPr>
          <w:rFonts w:ascii="Times New Roman" w:hAnsi="Times New Roman" w:cs="Times New Roman"/>
          <w:sz w:val="28"/>
          <w:szCs w:val="28"/>
        </w:rPr>
        <w:t xml:space="preserve">на котором проходит игра  </w:t>
      </w:r>
      <w:r w:rsidRPr="00220D4B">
        <w:rPr>
          <w:rFonts w:ascii="Times New Roman" w:hAnsi="Times New Roman" w:cs="Times New Roman"/>
          <w:sz w:val="28"/>
          <w:szCs w:val="28"/>
        </w:rPr>
        <w:t xml:space="preserve">совсем не предусмотрено для спортивных соревнований, обычно это любая поляна с кочками и ямками, где могут развернуться 2 команды из пяти человек. Участницы команд играют </w:t>
      </w:r>
      <w:r w:rsidR="008B3481">
        <w:rPr>
          <w:rFonts w:ascii="Times New Roman" w:hAnsi="Times New Roman" w:cs="Times New Roman"/>
          <w:sz w:val="28"/>
          <w:szCs w:val="28"/>
        </w:rPr>
        <w:t xml:space="preserve">                                    </w:t>
      </w:r>
      <w:r w:rsidRPr="00220D4B">
        <w:rPr>
          <w:rFonts w:ascii="Times New Roman" w:hAnsi="Times New Roman" w:cs="Times New Roman"/>
          <w:sz w:val="28"/>
          <w:szCs w:val="28"/>
        </w:rPr>
        <w:t>в национальной саамской одежде – сарафан, подол которого должен закрывать колени. Кожаный мяч, сшитый из оленьей шкуры мездрой наружу.</w:t>
      </w:r>
    </w:p>
    <w:p w:rsidR="004257DF" w:rsidRPr="00220D4B" w:rsidRDefault="004257DF" w:rsidP="008B3481">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Как же появилась эта необычная игра?</w:t>
      </w:r>
      <w:r w:rsidR="0001351B">
        <w:rPr>
          <w:rFonts w:ascii="Times New Roman" w:hAnsi="Times New Roman" w:cs="Times New Roman"/>
          <w:sz w:val="28"/>
          <w:szCs w:val="28"/>
        </w:rPr>
        <w:t xml:space="preserve"> П</w:t>
      </w:r>
      <w:r w:rsidRPr="00220D4B">
        <w:rPr>
          <w:rFonts w:ascii="Times New Roman" w:hAnsi="Times New Roman" w:cs="Times New Roman"/>
          <w:sz w:val="28"/>
          <w:szCs w:val="28"/>
        </w:rPr>
        <w:t xml:space="preserve">о рассказам старожилов, саамские жёнки в свободное время от рыбалки и другой хозяйственной деятельности придумали себе игрище: гонять мяч от вежи к веже. Другие рассказывали, </w:t>
      </w:r>
      <w:r w:rsidR="008B3481">
        <w:rPr>
          <w:rFonts w:ascii="Times New Roman" w:hAnsi="Times New Roman" w:cs="Times New Roman"/>
          <w:sz w:val="28"/>
          <w:szCs w:val="28"/>
        </w:rPr>
        <w:t xml:space="preserve">                         </w:t>
      </w:r>
      <w:r w:rsidRPr="00220D4B">
        <w:rPr>
          <w:rFonts w:ascii="Times New Roman" w:hAnsi="Times New Roman" w:cs="Times New Roman"/>
          <w:sz w:val="28"/>
          <w:szCs w:val="28"/>
        </w:rPr>
        <w:t xml:space="preserve">что было дело: гоняли мяч между погостами (саамскими поселками). Мяч шили из выделанной оленьей шкуры мездрой наружу, а для тяжести набивали </w:t>
      </w:r>
      <w:r w:rsidR="008B3481">
        <w:rPr>
          <w:rFonts w:ascii="Times New Roman" w:hAnsi="Times New Roman" w:cs="Times New Roman"/>
          <w:sz w:val="28"/>
          <w:szCs w:val="28"/>
        </w:rPr>
        <w:t xml:space="preserve">                          </w:t>
      </w:r>
      <w:r w:rsidRPr="00220D4B">
        <w:rPr>
          <w:rFonts w:ascii="Times New Roman" w:hAnsi="Times New Roman" w:cs="Times New Roman"/>
          <w:sz w:val="28"/>
          <w:szCs w:val="28"/>
        </w:rPr>
        <w:t>его оленьей шерстью и перед игрой слегка мочили.</w:t>
      </w:r>
    </w:p>
    <w:p w:rsidR="00220D4B" w:rsidRDefault="004257DF" w:rsidP="008B3481">
      <w:pPr>
        <w:spacing w:line="240" w:lineRule="auto"/>
        <w:ind w:firstLine="709"/>
        <w:contextualSpacing/>
        <w:jc w:val="both"/>
        <w:rPr>
          <w:rFonts w:ascii="Times New Roman" w:hAnsi="Times New Roman" w:cs="Times New Roman"/>
          <w:sz w:val="28"/>
          <w:szCs w:val="28"/>
        </w:rPr>
      </w:pPr>
      <w:r w:rsidRPr="00220D4B">
        <w:rPr>
          <w:rFonts w:ascii="Times New Roman" w:hAnsi="Times New Roman" w:cs="Times New Roman"/>
          <w:sz w:val="28"/>
          <w:szCs w:val="28"/>
        </w:rPr>
        <w:t xml:space="preserve">Игра в саамский футбол была возрождена по предложению инициативной группы саамской интеллигенции в 1985 году, когда впервые были проведены летние саамские игры в селе Ловозеро. Цель праздника - сохранение </w:t>
      </w:r>
      <w:r w:rsidR="008B3481">
        <w:rPr>
          <w:rFonts w:ascii="Times New Roman" w:hAnsi="Times New Roman" w:cs="Times New Roman"/>
          <w:sz w:val="28"/>
          <w:szCs w:val="28"/>
        </w:rPr>
        <w:t xml:space="preserve">                                    </w:t>
      </w:r>
      <w:r w:rsidRPr="00220D4B">
        <w:rPr>
          <w:rFonts w:ascii="Times New Roman" w:hAnsi="Times New Roman" w:cs="Times New Roman"/>
          <w:sz w:val="28"/>
          <w:szCs w:val="28"/>
        </w:rPr>
        <w:t>и возрождение традиционных видов спорта саамов.</w:t>
      </w:r>
    </w:p>
    <w:p w:rsidR="008B3481" w:rsidRPr="00220D4B" w:rsidRDefault="008B3481" w:rsidP="008B3481">
      <w:pPr>
        <w:ind w:firstLine="709"/>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4655"/>
      </w:tblGrid>
      <w:tr w:rsidR="0001351B" w:rsidTr="0001351B">
        <w:tc>
          <w:tcPr>
            <w:tcW w:w="5376" w:type="dxa"/>
          </w:tcPr>
          <w:p w:rsidR="0001351B" w:rsidRDefault="0001351B" w:rsidP="008B3481">
            <w:pPr>
              <w:jc w:val="both"/>
              <w:rPr>
                <w:szCs w:val="28"/>
              </w:rPr>
            </w:pPr>
            <w:r>
              <w:rPr>
                <w:noProof/>
                <w:lang w:eastAsia="ru-RU"/>
              </w:rPr>
              <w:drawing>
                <wp:inline distT="0" distB="0" distL="0" distR="0" wp14:anchorId="2657F293" wp14:editId="1701C39A">
                  <wp:extent cx="3276000" cy="2020519"/>
                  <wp:effectExtent l="0" t="0" r="635" b="0"/>
                  <wp:docPr id="3" name="Рисунок 3" descr="Саамский футбол на Кольском полуострове. Только женщины, и только в сарафа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аамский футбол на Кольском полуострове. Только женщины, и только в сарафанах!"/>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6000" cy="2020519"/>
                          </a:xfrm>
                          <a:prstGeom prst="rect">
                            <a:avLst/>
                          </a:prstGeom>
                          <a:noFill/>
                          <a:ln>
                            <a:noFill/>
                          </a:ln>
                        </pic:spPr>
                      </pic:pic>
                    </a:graphicData>
                  </a:graphic>
                </wp:inline>
              </w:drawing>
            </w:r>
          </w:p>
        </w:tc>
        <w:tc>
          <w:tcPr>
            <w:tcW w:w="4655" w:type="dxa"/>
          </w:tcPr>
          <w:p w:rsidR="0001351B" w:rsidRPr="00220D4B" w:rsidRDefault="0001351B" w:rsidP="008B3481">
            <w:pPr>
              <w:ind w:right="-108"/>
              <w:jc w:val="both"/>
              <w:rPr>
                <w:szCs w:val="28"/>
              </w:rPr>
            </w:pPr>
            <w:r>
              <w:rPr>
                <w:b/>
                <w:szCs w:val="28"/>
              </w:rPr>
              <w:t xml:space="preserve">  </w:t>
            </w:r>
            <w:r w:rsidRPr="0001351B">
              <w:rPr>
                <w:b/>
                <w:szCs w:val="28"/>
              </w:rPr>
              <w:t>Правила игры в саамский футбол</w:t>
            </w:r>
          </w:p>
          <w:p w:rsidR="0001351B" w:rsidRDefault="0001351B" w:rsidP="008B3481">
            <w:pPr>
              <w:ind w:firstLine="578"/>
              <w:jc w:val="both"/>
              <w:rPr>
                <w:szCs w:val="28"/>
              </w:rPr>
            </w:pPr>
            <w:r w:rsidRPr="00220D4B">
              <w:rPr>
                <w:szCs w:val="28"/>
              </w:rPr>
              <w:t xml:space="preserve">Игра в саамский футбол проводится на площадке приблизительно 25х15 м, ворота размером 2х2,5м. Игра состоит </w:t>
            </w:r>
            <w:r>
              <w:rPr>
                <w:szCs w:val="28"/>
              </w:rPr>
              <w:t xml:space="preserve">                    </w:t>
            </w:r>
            <w:r w:rsidRPr="00220D4B">
              <w:rPr>
                <w:szCs w:val="28"/>
              </w:rPr>
              <w:t xml:space="preserve">из двух таймов по 10 мин, с 5-ти минутным перерывом между таймами. В соревнованиях </w:t>
            </w:r>
            <w:r>
              <w:rPr>
                <w:szCs w:val="28"/>
              </w:rPr>
              <w:t xml:space="preserve">                           </w:t>
            </w:r>
            <w:r w:rsidRPr="00220D4B">
              <w:rPr>
                <w:szCs w:val="28"/>
              </w:rPr>
              <w:t xml:space="preserve">по саамскому футболу участвуют команды в составе женщины </w:t>
            </w:r>
            <w:r>
              <w:rPr>
                <w:szCs w:val="28"/>
              </w:rPr>
              <w:t xml:space="preserve">                        </w:t>
            </w:r>
            <w:r w:rsidRPr="00220D4B">
              <w:rPr>
                <w:szCs w:val="28"/>
              </w:rPr>
              <w:t>в возрасте от 19 до 55 лет.</w:t>
            </w:r>
          </w:p>
        </w:tc>
      </w:tr>
    </w:tbl>
    <w:p w:rsidR="0001351B" w:rsidRDefault="00220D4B" w:rsidP="008B3481">
      <w:pPr>
        <w:spacing w:line="240" w:lineRule="auto"/>
        <w:ind w:firstLine="708"/>
        <w:contextualSpacing/>
        <w:jc w:val="both"/>
        <w:rPr>
          <w:rFonts w:ascii="Times New Roman" w:hAnsi="Times New Roman" w:cs="Times New Roman"/>
          <w:sz w:val="28"/>
          <w:szCs w:val="28"/>
        </w:rPr>
      </w:pPr>
      <w:r w:rsidRPr="00220D4B">
        <w:rPr>
          <w:rFonts w:ascii="Times New Roman" w:hAnsi="Times New Roman" w:cs="Times New Roman"/>
          <w:sz w:val="28"/>
          <w:szCs w:val="28"/>
        </w:rPr>
        <w:t xml:space="preserve">Участницы команд играют в национальной саамской одежде – сарафан, подол которого должен закрывать колени. Спортсменки должны быть экипированы в национальную обувь – </w:t>
      </w:r>
      <w:proofErr w:type="spellStart"/>
      <w:r w:rsidRPr="00220D4B">
        <w:rPr>
          <w:rFonts w:ascii="Times New Roman" w:hAnsi="Times New Roman" w:cs="Times New Roman"/>
          <w:sz w:val="28"/>
          <w:szCs w:val="28"/>
        </w:rPr>
        <w:t>каньги</w:t>
      </w:r>
      <w:proofErr w:type="spellEnd"/>
      <w:r w:rsidRPr="00220D4B">
        <w:rPr>
          <w:rFonts w:ascii="Times New Roman" w:hAnsi="Times New Roman" w:cs="Times New Roman"/>
          <w:sz w:val="28"/>
          <w:szCs w:val="28"/>
        </w:rPr>
        <w:t xml:space="preserve">, либо кроссовки или кеды. Состав команды: 5 игроков (4+1 вратарь) и 1 запасной игрок. </w:t>
      </w:r>
    </w:p>
    <w:p w:rsidR="0001351B" w:rsidRPr="00220D4B" w:rsidRDefault="0001351B" w:rsidP="008B3481">
      <w:pPr>
        <w:spacing w:line="240" w:lineRule="auto"/>
        <w:ind w:firstLine="708"/>
        <w:contextualSpacing/>
        <w:jc w:val="both"/>
        <w:rPr>
          <w:rFonts w:ascii="Times New Roman" w:hAnsi="Times New Roman" w:cs="Times New Roman"/>
          <w:sz w:val="28"/>
          <w:szCs w:val="28"/>
        </w:rPr>
      </w:pPr>
      <w:r w:rsidRPr="00220D4B">
        <w:rPr>
          <w:rFonts w:ascii="Times New Roman" w:hAnsi="Times New Roman" w:cs="Times New Roman"/>
          <w:sz w:val="28"/>
          <w:szCs w:val="28"/>
        </w:rPr>
        <w:lastRenderedPageBreak/>
        <w:t xml:space="preserve">Ворота - обычные палки в земле. Но игра получается очень зрелищной </w:t>
      </w:r>
      <w:r w:rsidR="001875F3">
        <w:rPr>
          <w:rFonts w:ascii="Times New Roman" w:hAnsi="Times New Roman" w:cs="Times New Roman"/>
          <w:sz w:val="28"/>
          <w:szCs w:val="28"/>
        </w:rPr>
        <w:t xml:space="preserve">                             </w:t>
      </w:r>
      <w:r w:rsidRPr="00220D4B">
        <w:rPr>
          <w:rFonts w:ascii="Times New Roman" w:hAnsi="Times New Roman" w:cs="Times New Roman"/>
          <w:sz w:val="28"/>
          <w:szCs w:val="28"/>
        </w:rPr>
        <w:t>и азартной. Подол сарафана все время приходится поддерживать, что</w:t>
      </w:r>
      <w:r>
        <w:rPr>
          <w:rFonts w:ascii="Times New Roman" w:hAnsi="Times New Roman" w:cs="Times New Roman"/>
          <w:sz w:val="28"/>
          <w:szCs w:val="28"/>
        </w:rPr>
        <w:t xml:space="preserve">бы хоть как-то попасть по мячу. </w:t>
      </w:r>
      <w:r w:rsidRPr="00220D4B">
        <w:rPr>
          <w:rFonts w:ascii="Times New Roman" w:hAnsi="Times New Roman" w:cs="Times New Roman"/>
          <w:sz w:val="28"/>
          <w:szCs w:val="28"/>
        </w:rPr>
        <w:t xml:space="preserve">Только голкипер может брать в руки мяч, а еще накрывать своим длинным платьем, защищая от соперника. Как и в обычном футболе, здесь игра длится 2 тайма, только по 10 минут. Влетевший мяч не засчитывается как гол, только тот, который закатился. Кстати, вес мяча может достигать 5 кг, </w:t>
      </w:r>
      <w:r w:rsidR="001875F3">
        <w:rPr>
          <w:rFonts w:ascii="Times New Roman" w:hAnsi="Times New Roman" w:cs="Times New Roman"/>
          <w:sz w:val="28"/>
          <w:szCs w:val="28"/>
        </w:rPr>
        <w:t xml:space="preserve">                           </w:t>
      </w:r>
      <w:r w:rsidRPr="00220D4B">
        <w:rPr>
          <w:rFonts w:ascii="Times New Roman" w:hAnsi="Times New Roman" w:cs="Times New Roman"/>
          <w:sz w:val="28"/>
          <w:szCs w:val="28"/>
        </w:rPr>
        <w:t>а перед и</w:t>
      </w:r>
      <w:r>
        <w:rPr>
          <w:rFonts w:ascii="Times New Roman" w:hAnsi="Times New Roman" w:cs="Times New Roman"/>
          <w:sz w:val="28"/>
          <w:szCs w:val="28"/>
        </w:rPr>
        <w:t>грой его смачивают еще и водой!</w:t>
      </w:r>
      <w:r w:rsidRPr="0001351B">
        <w:rPr>
          <w:rFonts w:ascii="Times New Roman" w:hAnsi="Times New Roman" w:cs="Times New Roman"/>
          <w:sz w:val="28"/>
          <w:szCs w:val="28"/>
        </w:rPr>
        <w:t xml:space="preserve"> </w:t>
      </w:r>
      <w:r w:rsidRPr="00220D4B">
        <w:rPr>
          <w:rFonts w:ascii="Times New Roman" w:hAnsi="Times New Roman" w:cs="Times New Roman"/>
          <w:sz w:val="28"/>
          <w:szCs w:val="28"/>
        </w:rPr>
        <w:t>В саамском футболе разрешены силовые приемы, игра корпусом и даже подкаты, но никто особо не нарушает правила, никакой грубой игры, все ради удовольствия! И ограничений</w:t>
      </w:r>
      <w:r>
        <w:rPr>
          <w:rFonts w:ascii="Times New Roman" w:hAnsi="Times New Roman" w:cs="Times New Roman"/>
          <w:sz w:val="28"/>
          <w:szCs w:val="28"/>
        </w:rPr>
        <w:t xml:space="preserve"> в возрасте, также нет никаких!</w:t>
      </w:r>
    </w:p>
    <w:p w:rsidR="00220D4B" w:rsidRDefault="00220D4B" w:rsidP="008B3481">
      <w:pPr>
        <w:spacing w:line="240" w:lineRule="auto"/>
        <w:ind w:firstLine="708"/>
        <w:contextualSpacing/>
        <w:jc w:val="both"/>
        <w:rPr>
          <w:rFonts w:ascii="Times New Roman" w:hAnsi="Times New Roman" w:cs="Times New Roman"/>
          <w:sz w:val="28"/>
          <w:szCs w:val="28"/>
        </w:rPr>
      </w:pPr>
      <w:r w:rsidRPr="00220D4B">
        <w:rPr>
          <w:rFonts w:ascii="Times New Roman" w:hAnsi="Times New Roman" w:cs="Times New Roman"/>
          <w:sz w:val="28"/>
          <w:szCs w:val="28"/>
        </w:rPr>
        <w:t xml:space="preserve">Команда-победительница определяется по большему количеству мячей, забитых в ворота соперника. За победу присуждается – 3 очка, ничью – 1 очко, </w:t>
      </w:r>
      <w:r w:rsidR="001875F3">
        <w:rPr>
          <w:rFonts w:ascii="Times New Roman" w:hAnsi="Times New Roman" w:cs="Times New Roman"/>
          <w:sz w:val="28"/>
          <w:szCs w:val="28"/>
        </w:rPr>
        <w:t xml:space="preserve">                         </w:t>
      </w:r>
      <w:r w:rsidRPr="00220D4B">
        <w:rPr>
          <w:rFonts w:ascii="Times New Roman" w:hAnsi="Times New Roman" w:cs="Times New Roman"/>
          <w:sz w:val="28"/>
          <w:szCs w:val="28"/>
        </w:rPr>
        <w:t xml:space="preserve">за поражение – 0 очков. Команда-победительница определяется по наибольшему количеству набранных очков во всех играх. </w:t>
      </w:r>
    </w:p>
    <w:p w:rsidR="0001351B" w:rsidRDefault="0001351B" w:rsidP="008B3481">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Мы публикуем схему</w:t>
      </w:r>
      <w:r w:rsidRPr="0001351B">
        <w:t xml:space="preserve"> </w:t>
      </w:r>
      <w:r>
        <w:rPr>
          <w:rFonts w:ascii="Times New Roman" w:hAnsi="Times New Roman" w:cs="Times New Roman"/>
          <w:sz w:val="28"/>
          <w:szCs w:val="28"/>
        </w:rPr>
        <w:t xml:space="preserve">площадки по организации </w:t>
      </w:r>
      <w:r w:rsidRPr="0001351B">
        <w:rPr>
          <w:rFonts w:ascii="Times New Roman" w:hAnsi="Times New Roman" w:cs="Times New Roman"/>
          <w:sz w:val="28"/>
          <w:szCs w:val="28"/>
        </w:rPr>
        <w:t xml:space="preserve">соревнований </w:t>
      </w:r>
      <w:r w:rsidR="001875F3">
        <w:rPr>
          <w:rFonts w:ascii="Times New Roman" w:hAnsi="Times New Roman" w:cs="Times New Roman"/>
          <w:sz w:val="28"/>
          <w:szCs w:val="28"/>
        </w:rPr>
        <w:t xml:space="preserve">                                   </w:t>
      </w:r>
      <w:r w:rsidRPr="0001351B">
        <w:rPr>
          <w:rFonts w:ascii="Times New Roman" w:hAnsi="Times New Roman" w:cs="Times New Roman"/>
          <w:sz w:val="28"/>
          <w:szCs w:val="28"/>
        </w:rPr>
        <w:t>и тренировочного процесса по саамскому футболу</w:t>
      </w:r>
      <w:r>
        <w:rPr>
          <w:rFonts w:ascii="Times New Roman" w:hAnsi="Times New Roman" w:cs="Times New Roman"/>
          <w:sz w:val="28"/>
          <w:szCs w:val="28"/>
        </w:rPr>
        <w:t>. Может и нашим уважаемым читателям захочется окунуться в эту азартную игру!</w:t>
      </w:r>
    </w:p>
    <w:p w:rsidR="001875F3" w:rsidRDefault="001875F3" w:rsidP="0001351B">
      <w:pPr>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776"/>
      </w:tblGrid>
      <w:tr w:rsidR="008B3481" w:rsidTr="008B3481">
        <w:tc>
          <w:tcPr>
            <w:tcW w:w="4361" w:type="dxa"/>
          </w:tcPr>
          <w:p w:rsidR="008B3481" w:rsidRDefault="008B3481" w:rsidP="0001351B">
            <w:pPr>
              <w:rPr>
                <w:szCs w:val="28"/>
                <w:lang w:eastAsia="ru-RU"/>
              </w:rPr>
            </w:pPr>
            <w:r>
              <w:rPr>
                <w:noProof/>
                <w:szCs w:val="28"/>
                <w:lang w:eastAsia="ru-RU"/>
              </w:rPr>
              <w:drawing>
                <wp:inline distT="0" distB="0" distL="0" distR="0" wp14:anchorId="098F0D18" wp14:editId="4FF61467">
                  <wp:extent cx="2540977" cy="362243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1476" t="4225" r="3486" b="7445"/>
                          <a:stretch/>
                        </pic:blipFill>
                        <pic:spPr bwMode="auto">
                          <a:xfrm>
                            <a:off x="0" y="0"/>
                            <a:ext cx="2540961" cy="36224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77" w:type="dxa"/>
          </w:tcPr>
          <w:p w:rsidR="001875F3" w:rsidRDefault="001875F3" w:rsidP="001875F3">
            <w:pPr>
              <w:pStyle w:val="a3"/>
              <w:ind w:left="459"/>
              <w:rPr>
                <w:szCs w:val="28"/>
                <w:lang w:eastAsia="ru-RU"/>
              </w:rPr>
            </w:pPr>
          </w:p>
          <w:p w:rsidR="001875F3" w:rsidRDefault="001875F3" w:rsidP="001875F3">
            <w:pPr>
              <w:pStyle w:val="a3"/>
              <w:ind w:left="459"/>
              <w:rPr>
                <w:szCs w:val="28"/>
                <w:lang w:eastAsia="ru-RU"/>
              </w:rPr>
            </w:pPr>
          </w:p>
          <w:p w:rsidR="001875F3" w:rsidRDefault="001875F3" w:rsidP="001875F3">
            <w:pPr>
              <w:pStyle w:val="a3"/>
              <w:ind w:left="459"/>
              <w:rPr>
                <w:szCs w:val="28"/>
                <w:lang w:eastAsia="ru-RU"/>
              </w:rPr>
            </w:pPr>
          </w:p>
          <w:p w:rsidR="001875F3" w:rsidRDefault="001875F3" w:rsidP="001875F3">
            <w:pPr>
              <w:pStyle w:val="a3"/>
              <w:ind w:left="459"/>
              <w:rPr>
                <w:szCs w:val="28"/>
                <w:lang w:eastAsia="ru-RU"/>
              </w:rPr>
            </w:pPr>
          </w:p>
          <w:p w:rsidR="008B3481" w:rsidRPr="008B3481" w:rsidRDefault="008B3481" w:rsidP="008B3481">
            <w:pPr>
              <w:pStyle w:val="a3"/>
              <w:numPr>
                <w:ilvl w:val="0"/>
                <w:numId w:val="2"/>
              </w:numPr>
              <w:ind w:left="459" w:firstLine="0"/>
              <w:rPr>
                <w:szCs w:val="28"/>
                <w:lang w:eastAsia="ru-RU"/>
              </w:rPr>
            </w:pPr>
            <w:r w:rsidRPr="008B3481">
              <w:rPr>
                <w:szCs w:val="28"/>
                <w:lang w:eastAsia="ru-RU"/>
              </w:rPr>
              <w:t>Линия ворот (флаги на высоте 2м).</w:t>
            </w:r>
          </w:p>
          <w:p w:rsidR="008B3481" w:rsidRPr="0001351B" w:rsidRDefault="008B3481" w:rsidP="008B3481">
            <w:pPr>
              <w:ind w:left="459"/>
              <w:rPr>
                <w:szCs w:val="28"/>
                <w:lang w:eastAsia="ru-RU"/>
              </w:rPr>
            </w:pPr>
            <w:r w:rsidRPr="0001351B">
              <w:rPr>
                <w:szCs w:val="28"/>
                <w:lang w:eastAsia="ru-RU"/>
              </w:rPr>
              <w:t>2. Судейский стол.</w:t>
            </w:r>
          </w:p>
          <w:p w:rsidR="008B3481" w:rsidRPr="0001351B" w:rsidRDefault="008B3481" w:rsidP="008B3481">
            <w:pPr>
              <w:ind w:left="459"/>
              <w:rPr>
                <w:szCs w:val="28"/>
                <w:lang w:eastAsia="ru-RU"/>
              </w:rPr>
            </w:pPr>
            <w:r w:rsidRPr="0001351B">
              <w:rPr>
                <w:szCs w:val="28"/>
                <w:lang w:eastAsia="ru-RU"/>
              </w:rPr>
              <w:t>3. Оградительная лента на флагах.</w:t>
            </w:r>
          </w:p>
          <w:p w:rsidR="008B3481" w:rsidRPr="0001351B" w:rsidRDefault="008B3481" w:rsidP="008B3481">
            <w:pPr>
              <w:ind w:left="459"/>
              <w:rPr>
                <w:szCs w:val="28"/>
                <w:lang w:eastAsia="ru-RU"/>
              </w:rPr>
            </w:pPr>
            <w:r w:rsidRPr="0001351B">
              <w:rPr>
                <w:szCs w:val="28"/>
                <w:lang w:eastAsia="ru-RU"/>
              </w:rPr>
              <w:t>4. Информационный щит.</w:t>
            </w:r>
          </w:p>
          <w:p w:rsidR="008B3481" w:rsidRDefault="008B3481" w:rsidP="0001351B">
            <w:pPr>
              <w:rPr>
                <w:szCs w:val="28"/>
                <w:lang w:eastAsia="ru-RU"/>
              </w:rPr>
            </w:pPr>
          </w:p>
        </w:tc>
      </w:tr>
    </w:tbl>
    <w:p w:rsidR="001875F3" w:rsidRDefault="001875F3" w:rsidP="004B5F9D">
      <w:pPr>
        <w:pStyle w:val="ab"/>
        <w:jc w:val="center"/>
      </w:pPr>
    </w:p>
    <w:p w:rsidR="008B3481" w:rsidRPr="004B5F9D" w:rsidRDefault="008B3481" w:rsidP="004B5F9D">
      <w:pPr>
        <w:pStyle w:val="ab"/>
        <w:jc w:val="center"/>
      </w:pPr>
      <w:r w:rsidRPr="004B5F9D">
        <w:t>СААМСКАЯ КАДРИЛЬ</w:t>
      </w:r>
    </w:p>
    <w:p w:rsidR="008B3481" w:rsidRDefault="008B3481" w:rsidP="004B5F9D">
      <w:pPr>
        <w:spacing w:after="0" w:line="240" w:lineRule="auto"/>
        <w:ind w:firstLine="425"/>
        <w:contextualSpacing/>
        <w:jc w:val="both"/>
        <w:rPr>
          <w:rFonts w:ascii="Times New Roman" w:eastAsia="Times New Roman" w:hAnsi="Times New Roman" w:cs="Times New Roman"/>
          <w:sz w:val="28"/>
          <w:szCs w:val="28"/>
          <w:lang w:eastAsia="ru-RU"/>
        </w:rPr>
      </w:pPr>
      <w:r w:rsidRPr="008B3481">
        <w:rPr>
          <w:rFonts w:ascii="Times New Roman" w:eastAsia="Times New Roman" w:hAnsi="Times New Roman" w:cs="Times New Roman"/>
          <w:sz w:val="28"/>
          <w:szCs w:val="28"/>
          <w:lang w:eastAsia="ru-RU"/>
        </w:rPr>
        <w:t xml:space="preserve">У саами много традиций, сохранившихся от предков. Они проявляются </w:t>
      </w:r>
      <w:r w:rsidR="001875F3">
        <w:rPr>
          <w:rFonts w:ascii="Times New Roman" w:eastAsia="Times New Roman" w:hAnsi="Times New Roman" w:cs="Times New Roman"/>
          <w:sz w:val="28"/>
          <w:szCs w:val="28"/>
          <w:lang w:eastAsia="ru-RU"/>
        </w:rPr>
        <w:t xml:space="preserve">                       </w:t>
      </w:r>
      <w:r w:rsidRPr="008B3481">
        <w:rPr>
          <w:rFonts w:ascii="Times New Roman" w:eastAsia="Times New Roman" w:hAnsi="Times New Roman" w:cs="Times New Roman"/>
          <w:sz w:val="28"/>
          <w:szCs w:val="28"/>
          <w:lang w:eastAsia="ru-RU"/>
        </w:rPr>
        <w:t>в народных костюмах, главные цвета которых синий и красный, в головных уборах, в песнях, народных забавах, вроде перетягивания палки, и в танцах. Один из главных - саамская кадрил</w:t>
      </w:r>
      <w:r w:rsidR="003B7AAC">
        <w:rPr>
          <w:rFonts w:ascii="Times New Roman" w:eastAsia="Times New Roman" w:hAnsi="Times New Roman" w:cs="Times New Roman"/>
          <w:sz w:val="28"/>
          <w:szCs w:val="28"/>
          <w:lang w:eastAsia="ru-RU"/>
        </w:rPr>
        <w:t>ь – «</w:t>
      </w:r>
      <w:proofErr w:type="spellStart"/>
      <w:r w:rsidR="003B7AAC">
        <w:rPr>
          <w:rFonts w:ascii="Times New Roman" w:eastAsia="Times New Roman" w:hAnsi="Times New Roman" w:cs="Times New Roman"/>
          <w:sz w:val="28"/>
          <w:szCs w:val="28"/>
          <w:lang w:eastAsia="ru-RU"/>
        </w:rPr>
        <w:t>Самь</w:t>
      </w:r>
      <w:proofErr w:type="spellEnd"/>
      <w:r w:rsidR="003B7AAC">
        <w:rPr>
          <w:rFonts w:ascii="Times New Roman" w:eastAsia="Times New Roman" w:hAnsi="Times New Roman" w:cs="Times New Roman"/>
          <w:sz w:val="28"/>
          <w:szCs w:val="28"/>
          <w:lang w:eastAsia="ru-RU"/>
        </w:rPr>
        <w:t xml:space="preserve"> кадриль»</w:t>
      </w:r>
    </w:p>
    <w:p w:rsidR="004B5F9D" w:rsidRDefault="004B5F9D"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Кадриль состоит из восьми фигур</w:t>
      </w:r>
      <w:r w:rsidR="003B7AAC">
        <w:rPr>
          <w:rFonts w:ascii="Times New Roman" w:eastAsia="Times New Roman" w:hAnsi="Times New Roman" w:cs="Times New Roman"/>
          <w:sz w:val="28"/>
          <w:szCs w:val="28"/>
          <w:lang w:eastAsia="ru-RU"/>
        </w:rPr>
        <w:t xml:space="preserve"> и исполняется под одноимённую песню. </w:t>
      </w:r>
      <w:r w:rsidR="001875F3">
        <w:rPr>
          <w:rFonts w:ascii="Times New Roman" w:eastAsia="Times New Roman" w:hAnsi="Times New Roman" w:cs="Times New Roman"/>
          <w:sz w:val="28"/>
          <w:szCs w:val="28"/>
          <w:lang w:eastAsia="ru-RU"/>
        </w:rPr>
        <w:t xml:space="preserve">                   </w:t>
      </w:r>
      <w:r w:rsidR="003B7AAC">
        <w:rPr>
          <w:rFonts w:ascii="Times New Roman" w:eastAsia="Times New Roman" w:hAnsi="Times New Roman" w:cs="Times New Roman"/>
          <w:sz w:val="28"/>
          <w:szCs w:val="28"/>
          <w:lang w:eastAsia="ru-RU"/>
        </w:rPr>
        <w:t xml:space="preserve">В качестве аккомпанемента используется баян и шумовые инструменты. Саамская кадриль – парный танец, в котором участвуют девушки и юноши. Движения </w:t>
      </w:r>
      <w:r w:rsidR="003B7AAC">
        <w:rPr>
          <w:rFonts w:ascii="Times New Roman" w:eastAsia="Times New Roman" w:hAnsi="Times New Roman" w:cs="Times New Roman"/>
          <w:sz w:val="28"/>
          <w:szCs w:val="28"/>
          <w:lang w:eastAsia="ru-RU"/>
        </w:rPr>
        <w:lastRenderedPageBreak/>
        <w:t>простые, построены на лёгких, беговых шагах с притопами. Во время исполнения танца между фигурами могу использоваться хлопки в ладоши, во время исполнения движений притопы ногами. Фигуры объявлялись</w:t>
      </w:r>
      <w:r w:rsidR="001A2C85">
        <w:rPr>
          <w:rFonts w:ascii="Times New Roman" w:eastAsia="Times New Roman" w:hAnsi="Times New Roman" w:cs="Times New Roman"/>
          <w:sz w:val="28"/>
          <w:szCs w:val="28"/>
          <w:lang w:eastAsia="ru-RU"/>
        </w:rPr>
        <w:t>.</w:t>
      </w:r>
    </w:p>
    <w:p w:rsidR="009B5D7A" w:rsidRDefault="004851E4" w:rsidP="004B5F9D">
      <w:pPr>
        <w:spacing w:after="0" w:line="240" w:lineRule="auto"/>
        <w:ind w:firstLine="425"/>
        <w:contextualSpacing/>
        <w:jc w:val="both"/>
      </w:pPr>
      <w:r>
        <w:rPr>
          <w:rFonts w:ascii="Times New Roman" w:eastAsia="Times New Roman" w:hAnsi="Times New Roman" w:cs="Times New Roman"/>
          <w:sz w:val="28"/>
          <w:szCs w:val="28"/>
          <w:lang w:eastAsia="ru-RU"/>
        </w:rPr>
        <w:t>Кадриль в исполнении саамского коллектива «</w:t>
      </w:r>
      <w:proofErr w:type="spellStart"/>
      <w:r>
        <w:rPr>
          <w:rFonts w:ascii="Times New Roman" w:eastAsia="Times New Roman" w:hAnsi="Times New Roman" w:cs="Times New Roman"/>
          <w:sz w:val="28"/>
          <w:szCs w:val="28"/>
          <w:lang w:eastAsia="ru-RU"/>
        </w:rPr>
        <w:t>Эллмант</w:t>
      </w:r>
      <w:proofErr w:type="spellEnd"/>
      <w:r>
        <w:rPr>
          <w:rFonts w:ascii="Times New Roman" w:eastAsia="Times New Roman" w:hAnsi="Times New Roman" w:cs="Times New Roman"/>
          <w:sz w:val="28"/>
          <w:szCs w:val="28"/>
          <w:lang w:eastAsia="ru-RU"/>
        </w:rPr>
        <w:t>» вы мож</w:t>
      </w:r>
      <w:r w:rsidR="009B5D7A">
        <w:rPr>
          <w:rFonts w:ascii="Times New Roman" w:eastAsia="Times New Roman" w:hAnsi="Times New Roman" w:cs="Times New Roman"/>
          <w:sz w:val="28"/>
          <w:szCs w:val="28"/>
          <w:lang w:eastAsia="ru-RU"/>
        </w:rPr>
        <w:t xml:space="preserve">ете </w:t>
      </w:r>
      <w:proofErr w:type="gramStart"/>
      <w:r w:rsidR="009B5D7A">
        <w:rPr>
          <w:rFonts w:ascii="Times New Roman" w:eastAsia="Times New Roman" w:hAnsi="Times New Roman" w:cs="Times New Roman"/>
          <w:sz w:val="28"/>
          <w:szCs w:val="28"/>
          <w:lang w:eastAsia="ru-RU"/>
        </w:rPr>
        <w:t>посмотреть</w:t>
      </w:r>
      <w:proofErr w:type="gramEnd"/>
      <w:r w:rsidR="009B5D7A">
        <w:rPr>
          <w:rFonts w:ascii="Times New Roman" w:eastAsia="Times New Roman" w:hAnsi="Times New Roman" w:cs="Times New Roman"/>
          <w:sz w:val="28"/>
          <w:szCs w:val="28"/>
          <w:lang w:eastAsia="ru-RU"/>
        </w:rPr>
        <w:t xml:space="preserve"> пройдя по ссылке.</w:t>
      </w:r>
    </w:p>
    <w:p w:rsidR="009B5D7A" w:rsidRDefault="00D91D45" w:rsidP="009B5D7A">
      <w:pPr>
        <w:spacing w:after="0" w:line="240" w:lineRule="auto"/>
        <w:contextualSpacing/>
        <w:jc w:val="both"/>
        <w:rPr>
          <w:rFonts w:ascii="Times New Roman" w:eastAsia="Times New Roman" w:hAnsi="Times New Roman" w:cs="Times New Roman"/>
          <w:sz w:val="28"/>
          <w:szCs w:val="28"/>
          <w:lang w:eastAsia="ru-RU"/>
        </w:rPr>
      </w:pPr>
      <w:hyperlink r:id="rId13" w:history="1">
        <w:r w:rsidR="009B5D7A" w:rsidRPr="005C1D74">
          <w:rPr>
            <w:rStyle w:val="ad"/>
            <w:rFonts w:ascii="Times New Roman" w:eastAsia="Times New Roman" w:hAnsi="Times New Roman" w:cs="Times New Roman"/>
            <w:sz w:val="28"/>
            <w:szCs w:val="28"/>
            <w:lang w:eastAsia="ru-RU"/>
          </w:rPr>
          <w:t>https://yandex.ru/video/preview/?text=саамская%20кадриль&amp;path=wizard&amp;parent-reqid=1620818324276174-281485418472965042700103-production-app-host-vla-web-yp-307&amp;wiz_type=vital&amp;filmId=2973717398008683861</w:t>
        </w:r>
      </w:hyperlink>
    </w:p>
    <w:p w:rsidR="004851E4" w:rsidRDefault="004851E4"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9B5D7A">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если у вас появится желание разучить кадриль, то вот </w:t>
      </w:r>
      <w:r w:rsidR="0077308E">
        <w:rPr>
          <w:rFonts w:ascii="Times New Roman" w:eastAsia="Times New Roman" w:hAnsi="Times New Roman" w:cs="Times New Roman"/>
          <w:sz w:val="28"/>
          <w:szCs w:val="28"/>
          <w:lang w:eastAsia="ru-RU"/>
        </w:rPr>
        <w:t>музыка, текст</w:t>
      </w:r>
      <w:r>
        <w:rPr>
          <w:rFonts w:ascii="Times New Roman" w:eastAsia="Times New Roman" w:hAnsi="Times New Roman" w:cs="Times New Roman"/>
          <w:sz w:val="28"/>
          <w:szCs w:val="28"/>
          <w:lang w:eastAsia="ru-RU"/>
        </w:rPr>
        <w:t xml:space="preserve"> и схема исполнения. </w:t>
      </w:r>
    </w:p>
    <w:p w:rsidR="0077308E" w:rsidRDefault="0077308E" w:rsidP="004B5F9D">
      <w:pPr>
        <w:spacing w:after="0" w:line="240" w:lineRule="auto"/>
        <w:ind w:firstLine="425"/>
        <w:contextualSpacing/>
        <w:jc w:val="both"/>
        <w:rPr>
          <w:rFonts w:ascii="Times New Roman" w:eastAsia="Times New Roman" w:hAnsi="Times New Roman" w:cs="Times New Roman"/>
          <w:sz w:val="28"/>
          <w:szCs w:val="28"/>
          <w:lang w:eastAsia="ru-RU"/>
        </w:rPr>
      </w:pPr>
    </w:p>
    <w:p w:rsidR="0077308E" w:rsidRDefault="0077308E"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Напев </w:t>
      </w:r>
      <w:proofErr w:type="spellStart"/>
      <w:r>
        <w:rPr>
          <w:rFonts w:ascii="Times New Roman" w:eastAsia="Times New Roman" w:hAnsi="Times New Roman" w:cs="Times New Roman"/>
          <w:sz w:val="28"/>
          <w:szCs w:val="28"/>
          <w:lang w:eastAsia="ru-RU"/>
        </w:rPr>
        <w:t>Молодова</w:t>
      </w:r>
      <w:proofErr w:type="spellEnd"/>
      <w:r>
        <w:rPr>
          <w:rFonts w:ascii="Times New Roman" w:eastAsia="Times New Roman" w:hAnsi="Times New Roman" w:cs="Times New Roman"/>
          <w:sz w:val="28"/>
          <w:szCs w:val="28"/>
          <w:lang w:eastAsia="ru-RU"/>
        </w:rPr>
        <w:t xml:space="preserve"> А.П.</w:t>
      </w:r>
    </w:p>
    <w:p w:rsidR="0077308E" w:rsidRDefault="0077308E"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Записал Малеев И.М.</w:t>
      </w:r>
    </w:p>
    <w:p w:rsidR="0077308E" w:rsidRDefault="0077308E"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Запись слов Медведева М.Г.</w:t>
      </w:r>
    </w:p>
    <w:p w:rsidR="0077308E" w:rsidRDefault="0077308E" w:rsidP="004B5F9D">
      <w:pPr>
        <w:spacing w:after="0" w:line="240" w:lineRule="auto"/>
        <w:ind w:firstLine="425"/>
        <w:contextualSpacing/>
        <w:jc w:val="both"/>
        <w:rPr>
          <w:rFonts w:ascii="Times New Roman" w:eastAsia="Times New Roman" w:hAnsi="Times New Roman" w:cs="Times New Roman"/>
          <w:sz w:val="28"/>
          <w:szCs w:val="28"/>
          <w:lang w:eastAsia="ru-RU"/>
        </w:rPr>
      </w:pPr>
    </w:p>
    <w:p w:rsidR="009B5D7A" w:rsidRDefault="0077308E" w:rsidP="001875F3">
      <w:p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6521010" cy="1498059"/>
            <wp:effectExtent l="0" t="0" r="0" b="6985"/>
            <wp:docPr id="29" name="Рисунок 29"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Ноты к песне Самь кадр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Ноты к песне Самь кадриль.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3385" t="35147" b="29363"/>
                    <a:stretch/>
                  </pic:blipFill>
                  <pic:spPr bwMode="auto">
                    <a:xfrm>
                      <a:off x="0" y="0"/>
                      <a:ext cx="6530072" cy="1500141"/>
                    </a:xfrm>
                    <a:prstGeom prst="rect">
                      <a:avLst/>
                    </a:prstGeom>
                    <a:noFill/>
                    <a:ln>
                      <a:noFill/>
                    </a:ln>
                    <a:extLst>
                      <a:ext uri="{53640926-AAD7-44D8-BBD7-CCE9431645EC}">
                        <a14:shadowObscured xmlns:a14="http://schemas.microsoft.com/office/drawing/2010/main"/>
                      </a:ext>
                    </a:extLst>
                  </pic:spPr>
                </pic:pic>
              </a:graphicData>
            </a:graphic>
          </wp:inline>
        </w:drawing>
      </w:r>
    </w:p>
    <w:p w:rsidR="001875F3" w:rsidRDefault="001875F3" w:rsidP="001875F3">
      <w:pPr>
        <w:spacing w:after="0" w:line="240" w:lineRule="auto"/>
        <w:contextualSpacing/>
        <w:jc w:val="both"/>
        <w:rPr>
          <w:rFonts w:ascii="Times New Roman" w:eastAsia="Times New Roman" w:hAnsi="Times New Roman" w:cs="Times New Roman"/>
          <w:sz w:val="28"/>
          <w:szCs w:val="28"/>
          <w:lang w:eastAsia="ru-RU"/>
        </w:rPr>
      </w:pPr>
    </w:p>
    <w:p w:rsidR="004851E4" w:rsidRPr="00C9702D" w:rsidRDefault="004851E4" w:rsidP="004851E4">
      <w:pPr>
        <w:spacing w:after="0" w:line="240" w:lineRule="auto"/>
        <w:ind w:firstLine="425"/>
        <w:contextualSpacing/>
        <w:jc w:val="both"/>
        <w:rPr>
          <w:rFonts w:ascii="Times New Roman" w:eastAsia="Times New Roman" w:hAnsi="Times New Roman" w:cs="Times New Roman"/>
          <w:b/>
          <w:sz w:val="28"/>
          <w:szCs w:val="28"/>
          <w:lang w:eastAsia="ru-RU"/>
        </w:rPr>
      </w:pPr>
      <w:r w:rsidRPr="00C9702D">
        <w:rPr>
          <w:rFonts w:ascii="Times New Roman" w:eastAsia="Times New Roman" w:hAnsi="Times New Roman" w:cs="Times New Roman"/>
          <w:b/>
          <w:sz w:val="28"/>
          <w:szCs w:val="28"/>
          <w:lang w:eastAsia="ru-RU"/>
        </w:rPr>
        <w:t>Текст песни «</w:t>
      </w:r>
      <w:proofErr w:type="spellStart"/>
      <w:r w:rsidRPr="00C9702D">
        <w:rPr>
          <w:rFonts w:ascii="Times New Roman" w:eastAsia="Times New Roman" w:hAnsi="Times New Roman" w:cs="Times New Roman"/>
          <w:b/>
          <w:sz w:val="28"/>
          <w:szCs w:val="28"/>
          <w:lang w:eastAsia="ru-RU"/>
        </w:rPr>
        <w:t>Самь</w:t>
      </w:r>
      <w:proofErr w:type="spellEnd"/>
      <w:r w:rsidRPr="00C9702D">
        <w:rPr>
          <w:rFonts w:ascii="Times New Roman" w:eastAsia="Times New Roman" w:hAnsi="Times New Roman" w:cs="Times New Roman"/>
          <w:b/>
          <w:sz w:val="28"/>
          <w:szCs w:val="28"/>
          <w:lang w:eastAsia="ru-RU"/>
        </w:rPr>
        <w:t xml:space="preserve"> кадриль»:</w:t>
      </w:r>
    </w:p>
    <w:p w:rsidR="0099050E" w:rsidRPr="0054477B" w:rsidRDefault="0099050E" w:rsidP="004851E4">
      <w:pPr>
        <w:spacing w:after="0" w:line="240" w:lineRule="auto"/>
        <w:ind w:firstLine="425"/>
        <w:contextualSpacing/>
        <w:jc w:val="both"/>
        <w:rPr>
          <w:rFonts w:ascii="Times New Roman" w:eastAsia="Times New Roman" w:hAnsi="Times New Roman" w:cs="Times New Roman"/>
          <w:i/>
          <w:sz w:val="24"/>
          <w:szCs w:val="24"/>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634"/>
      </w:tblGrid>
      <w:tr w:rsidR="0099050E" w:rsidRPr="0054477B" w:rsidTr="00C9702D">
        <w:trPr>
          <w:trHeight w:val="5606"/>
        </w:trPr>
        <w:tc>
          <w:tcPr>
            <w:tcW w:w="4503" w:type="dxa"/>
          </w:tcPr>
          <w:p w:rsidR="0099050E" w:rsidRPr="0054477B" w:rsidRDefault="0099050E" w:rsidP="00C9702D">
            <w:pPr>
              <w:pStyle w:val="a3"/>
              <w:numPr>
                <w:ilvl w:val="0"/>
                <w:numId w:val="3"/>
              </w:numPr>
              <w:ind w:left="426"/>
              <w:jc w:val="both"/>
              <w:rPr>
                <w:sz w:val="24"/>
                <w:szCs w:val="24"/>
                <w:lang w:eastAsia="ru-RU"/>
              </w:rPr>
            </w:pPr>
            <w:r w:rsidRPr="0054477B">
              <w:rPr>
                <w:sz w:val="24"/>
                <w:szCs w:val="24"/>
                <w:lang w:eastAsia="ru-RU"/>
              </w:rPr>
              <w:t xml:space="preserve">Сирре </w:t>
            </w:r>
            <w:proofErr w:type="spellStart"/>
            <w:r w:rsidRPr="0054477B">
              <w:rPr>
                <w:sz w:val="24"/>
                <w:szCs w:val="24"/>
                <w:lang w:eastAsia="ru-RU"/>
              </w:rPr>
              <w:t>нийтэ</w:t>
            </w:r>
            <w:proofErr w:type="spellEnd"/>
            <w:r w:rsidRPr="0054477B">
              <w:rPr>
                <w:sz w:val="24"/>
                <w:szCs w:val="24"/>
                <w:lang w:eastAsia="ru-RU"/>
              </w:rPr>
              <w:t xml:space="preserve">, сирре </w:t>
            </w:r>
            <w:proofErr w:type="spellStart"/>
            <w:r w:rsidRPr="0054477B">
              <w:rPr>
                <w:sz w:val="24"/>
                <w:szCs w:val="24"/>
                <w:lang w:eastAsia="ru-RU"/>
              </w:rPr>
              <w:t>паррне</w:t>
            </w:r>
            <w:proofErr w:type="spellEnd"/>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Тинэн</w:t>
            </w:r>
            <w:proofErr w:type="spellEnd"/>
            <w:r w:rsidRPr="0054477B">
              <w:rPr>
                <w:sz w:val="24"/>
                <w:szCs w:val="24"/>
                <w:lang w:eastAsia="ru-RU"/>
              </w:rPr>
              <w:t xml:space="preserve"> </w:t>
            </w:r>
            <w:proofErr w:type="spellStart"/>
            <w:r w:rsidRPr="0054477B">
              <w:rPr>
                <w:sz w:val="24"/>
                <w:szCs w:val="24"/>
                <w:lang w:eastAsia="ru-RU"/>
              </w:rPr>
              <w:t>пей</w:t>
            </w:r>
            <w:proofErr w:type="gramStart"/>
            <w:r w:rsidRPr="0054477B">
              <w:rPr>
                <w:sz w:val="24"/>
                <w:szCs w:val="24"/>
                <w:lang w:eastAsia="ru-RU"/>
              </w:rPr>
              <w:t>в</w:t>
            </w:r>
            <w:proofErr w:type="spellEnd"/>
            <w:r w:rsidRPr="0054477B">
              <w:rPr>
                <w:sz w:val="24"/>
                <w:szCs w:val="24"/>
                <w:lang w:eastAsia="ru-RU"/>
              </w:rPr>
              <w:t>(</w:t>
            </w:r>
            <w:proofErr w:type="gramEnd"/>
            <w:r w:rsidRPr="0054477B">
              <w:rPr>
                <w:sz w:val="24"/>
                <w:szCs w:val="24"/>
                <w:lang w:eastAsia="ru-RU"/>
              </w:rPr>
              <w:t xml:space="preserve">е) </w:t>
            </w:r>
            <w:proofErr w:type="spellStart"/>
            <w:r w:rsidRPr="0054477B">
              <w:rPr>
                <w:sz w:val="24"/>
                <w:szCs w:val="24"/>
                <w:lang w:eastAsia="ru-RU"/>
              </w:rPr>
              <w:t>пайалэсть</w:t>
            </w:r>
            <w:proofErr w:type="spellEnd"/>
            <w:r w:rsidRPr="0054477B">
              <w:rPr>
                <w:sz w:val="24"/>
                <w:szCs w:val="24"/>
                <w:lang w:eastAsia="ru-RU"/>
              </w:rPr>
              <w:t>.</w:t>
            </w: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Оаррэ</w:t>
            </w:r>
            <w:proofErr w:type="spellEnd"/>
            <w:r w:rsidRPr="0054477B">
              <w:rPr>
                <w:sz w:val="24"/>
                <w:szCs w:val="24"/>
                <w:lang w:eastAsia="ru-RU"/>
              </w:rPr>
              <w:t xml:space="preserve"> </w:t>
            </w:r>
            <w:proofErr w:type="spellStart"/>
            <w:r w:rsidRPr="0054477B">
              <w:rPr>
                <w:sz w:val="24"/>
                <w:szCs w:val="24"/>
                <w:lang w:eastAsia="ru-RU"/>
              </w:rPr>
              <w:t>акка</w:t>
            </w:r>
            <w:proofErr w:type="spellEnd"/>
            <w:r w:rsidRPr="0054477B">
              <w:rPr>
                <w:sz w:val="24"/>
                <w:szCs w:val="24"/>
                <w:lang w:eastAsia="ru-RU"/>
              </w:rPr>
              <w:t xml:space="preserve">, </w:t>
            </w:r>
            <w:proofErr w:type="spellStart"/>
            <w:r w:rsidRPr="0054477B">
              <w:rPr>
                <w:sz w:val="24"/>
                <w:szCs w:val="24"/>
                <w:lang w:eastAsia="ru-RU"/>
              </w:rPr>
              <w:t>оаррэ</w:t>
            </w:r>
            <w:proofErr w:type="spellEnd"/>
            <w:r w:rsidRPr="0054477B">
              <w:rPr>
                <w:sz w:val="24"/>
                <w:szCs w:val="24"/>
                <w:lang w:eastAsia="ru-RU"/>
              </w:rPr>
              <w:t xml:space="preserve"> </w:t>
            </w:r>
            <w:proofErr w:type="spellStart"/>
            <w:r w:rsidRPr="0054477B">
              <w:rPr>
                <w:sz w:val="24"/>
                <w:szCs w:val="24"/>
                <w:lang w:eastAsia="ru-RU"/>
              </w:rPr>
              <w:t>калса</w:t>
            </w:r>
            <w:proofErr w:type="spellEnd"/>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Тинен</w:t>
            </w:r>
            <w:proofErr w:type="spellEnd"/>
            <w:r w:rsidRPr="0054477B">
              <w:rPr>
                <w:sz w:val="24"/>
                <w:szCs w:val="24"/>
                <w:lang w:eastAsia="ru-RU"/>
              </w:rPr>
              <w:t xml:space="preserve"> </w:t>
            </w:r>
            <w:proofErr w:type="spellStart"/>
            <w:r w:rsidRPr="0054477B">
              <w:rPr>
                <w:sz w:val="24"/>
                <w:szCs w:val="24"/>
                <w:lang w:eastAsia="ru-RU"/>
              </w:rPr>
              <w:t>пей</w:t>
            </w:r>
            <w:proofErr w:type="gramStart"/>
            <w:r w:rsidRPr="0054477B">
              <w:rPr>
                <w:sz w:val="24"/>
                <w:szCs w:val="24"/>
                <w:lang w:eastAsia="ru-RU"/>
              </w:rPr>
              <w:t>в</w:t>
            </w:r>
            <w:proofErr w:type="spellEnd"/>
            <w:r w:rsidRPr="0054477B">
              <w:rPr>
                <w:sz w:val="24"/>
                <w:szCs w:val="24"/>
                <w:lang w:eastAsia="ru-RU"/>
              </w:rPr>
              <w:t>(</w:t>
            </w:r>
            <w:proofErr w:type="gramEnd"/>
            <w:r w:rsidRPr="0054477B">
              <w:rPr>
                <w:sz w:val="24"/>
                <w:szCs w:val="24"/>
                <w:lang w:eastAsia="ru-RU"/>
              </w:rPr>
              <w:t xml:space="preserve">е) </w:t>
            </w:r>
            <w:proofErr w:type="spellStart"/>
            <w:r w:rsidRPr="0054477B">
              <w:rPr>
                <w:sz w:val="24"/>
                <w:szCs w:val="24"/>
                <w:lang w:eastAsia="ru-RU"/>
              </w:rPr>
              <w:t>луэшштэдтэ</w:t>
            </w:r>
            <w:proofErr w:type="spellEnd"/>
            <w:r w:rsidRPr="0054477B">
              <w:rPr>
                <w:sz w:val="24"/>
                <w:szCs w:val="24"/>
                <w:lang w:eastAsia="ru-RU"/>
              </w:rPr>
              <w:t>.</w:t>
            </w:r>
          </w:p>
          <w:p w:rsidR="0099050E" w:rsidRPr="0054477B" w:rsidRDefault="0099050E" w:rsidP="00C9702D">
            <w:pPr>
              <w:pStyle w:val="a3"/>
              <w:ind w:left="426"/>
              <w:jc w:val="both"/>
              <w:rPr>
                <w:sz w:val="24"/>
                <w:szCs w:val="24"/>
                <w:lang w:eastAsia="ru-RU"/>
              </w:rPr>
            </w:pP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-ла-ла…..</w:t>
            </w:r>
          </w:p>
          <w:p w:rsidR="0099050E" w:rsidRPr="0054477B" w:rsidRDefault="0099050E" w:rsidP="00C9702D">
            <w:pPr>
              <w:pStyle w:val="a3"/>
              <w:ind w:left="426"/>
              <w:jc w:val="both"/>
              <w:rPr>
                <w:sz w:val="24"/>
                <w:szCs w:val="24"/>
                <w:lang w:eastAsia="ru-RU"/>
              </w:rPr>
            </w:pPr>
          </w:p>
          <w:p w:rsidR="0099050E" w:rsidRPr="0054477B" w:rsidRDefault="0099050E" w:rsidP="00C9702D">
            <w:pPr>
              <w:pStyle w:val="a3"/>
              <w:numPr>
                <w:ilvl w:val="0"/>
                <w:numId w:val="3"/>
              </w:numPr>
              <w:ind w:left="426"/>
              <w:jc w:val="both"/>
              <w:rPr>
                <w:sz w:val="24"/>
                <w:szCs w:val="24"/>
                <w:lang w:eastAsia="ru-RU"/>
              </w:rPr>
            </w:pPr>
            <w:proofErr w:type="spellStart"/>
            <w:r w:rsidRPr="0054477B">
              <w:rPr>
                <w:sz w:val="24"/>
                <w:szCs w:val="24"/>
                <w:lang w:eastAsia="ru-RU"/>
              </w:rPr>
              <w:t>Мый</w:t>
            </w:r>
            <w:proofErr w:type="gramStart"/>
            <w:r w:rsidRPr="0054477B">
              <w:rPr>
                <w:sz w:val="24"/>
                <w:szCs w:val="24"/>
                <w:lang w:eastAsia="ru-RU"/>
              </w:rPr>
              <w:t>й</w:t>
            </w:r>
            <w:proofErr w:type="spellEnd"/>
            <w:r w:rsidRPr="0054477B">
              <w:rPr>
                <w:sz w:val="24"/>
                <w:szCs w:val="24"/>
                <w:lang w:eastAsia="ru-RU"/>
              </w:rPr>
              <w:t>(</w:t>
            </w:r>
            <w:proofErr w:type="gramEnd"/>
            <w:r w:rsidRPr="0054477B">
              <w:rPr>
                <w:sz w:val="24"/>
                <w:szCs w:val="24"/>
                <w:lang w:eastAsia="ru-RU"/>
              </w:rPr>
              <w:t xml:space="preserve">е) </w:t>
            </w:r>
            <w:proofErr w:type="spellStart"/>
            <w:r w:rsidRPr="0054477B">
              <w:rPr>
                <w:sz w:val="24"/>
                <w:szCs w:val="24"/>
                <w:lang w:eastAsia="ru-RU"/>
              </w:rPr>
              <w:t>оаррэ</w:t>
            </w:r>
            <w:proofErr w:type="spellEnd"/>
            <w:r w:rsidRPr="0054477B">
              <w:rPr>
                <w:sz w:val="24"/>
                <w:szCs w:val="24"/>
                <w:lang w:eastAsia="ru-RU"/>
              </w:rPr>
              <w:t xml:space="preserve"> </w:t>
            </w:r>
            <w:proofErr w:type="spellStart"/>
            <w:r w:rsidRPr="0054477B">
              <w:rPr>
                <w:sz w:val="24"/>
                <w:szCs w:val="24"/>
                <w:lang w:eastAsia="ru-RU"/>
              </w:rPr>
              <w:t>ебпе</w:t>
            </w:r>
            <w:proofErr w:type="spellEnd"/>
            <w:r w:rsidRPr="0054477B">
              <w:rPr>
                <w:sz w:val="24"/>
                <w:szCs w:val="24"/>
                <w:lang w:eastAsia="ru-RU"/>
              </w:rPr>
              <w:t xml:space="preserve"> </w:t>
            </w:r>
            <w:proofErr w:type="spellStart"/>
            <w:r w:rsidRPr="0054477B">
              <w:rPr>
                <w:sz w:val="24"/>
                <w:szCs w:val="24"/>
                <w:lang w:eastAsia="ru-RU"/>
              </w:rPr>
              <w:t>алльгк</w:t>
            </w:r>
            <w:proofErr w:type="spellEnd"/>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Ижянт</w:t>
            </w:r>
            <w:proofErr w:type="spellEnd"/>
            <w:r w:rsidRPr="0054477B">
              <w:rPr>
                <w:sz w:val="24"/>
                <w:szCs w:val="24"/>
                <w:lang w:eastAsia="ru-RU"/>
              </w:rPr>
              <w:t xml:space="preserve"> </w:t>
            </w:r>
            <w:proofErr w:type="spellStart"/>
            <w:r w:rsidRPr="0054477B">
              <w:rPr>
                <w:sz w:val="24"/>
                <w:szCs w:val="24"/>
                <w:lang w:eastAsia="ru-RU"/>
              </w:rPr>
              <w:t>пуэресь</w:t>
            </w:r>
            <w:proofErr w:type="spellEnd"/>
            <w:r w:rsidRPr="0054477B">
              <w:rPr>
                <w:sz w:val="24"/>
                <w:szCs w:val="24"/>
                <w:lang w:eastAsia="ru-RU"/>
              </w:rPr>
              <w:t xml:space="preserve">, иннк лев </w:t>
            </w:r>
            <w:proofErr w:type="spellStart"/>
            <w:r w:rsidRPr="0054477B">
              <w:rPr>
                <w:sz w:val="24"/>
                <w:szCs w:val="24"/>
                <w:lang w:eastAsia="ru-RU"/>
              </w:rPr>
              <w:t>нурр</w:t>
            </w:r>
            <w:proofErr w:type="spellEnd"/>
            <w:r w:rsidRPr="0054477B">
              <w:rPr>
                <w:sz w:val="24"/>
                <w:szCs w:val="24"/>
                <w:lang w:eastAsia="ru-RU"/>
              </w:rPr>
              <w:t>.</w:t>
            </w: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Мый</w:t>
            </w:r>
            <w:proofErr w:type="gramStart"/>
            <w:r w:rsidRPr="0054477B">
              <w:rPr>
                <w:sz w:val="24"/>
                <w:szCs w:val="24"/>
                <w:lang w:eastAsia="ru-RU"/>
              </w:rPr>
              <w:t>й</w:t>
            </w:r>
            <w:proofErr w:type="spellEnd"/>
            <w:r w:rsidRPr="0054477B">
              <w:rPr>
                <w:sz w:val="24"/>
                <w:szCs w:val="24"/>
                <w:lang w:eastAsia="ru-RU"/>
              </w:rPr>
              <w:t>(</w:t>
            </w:r>
            <w:proofErr w:type="gramEnd"/>
            <w:r w:rsidRPr="0054477B">
              <w:rPr>
                <w:sz w:val="24"/>
                <w:szCs w:val="24"/>
                <w:lang w:eastAsia="ru-RU"/>
              </w:rPr>
              <w:t xml:space="preserve">е) </w:t>
            </w:r>
            <w:proofErr w:type="spellStart"/>
            <w:r w:rsidRPr="0054477B">
              <w:rPr>
                <w:sz w:val="24"/>
                <w:szCs w:val="24"/>
                <w:lang w:eastAsia="ru-RU"/>
              </w:rPr>
              <w:t>оаррэ</w:t>
            </w:r>
            <w:proofErr w:type="spellEnd"/>
            <w:r w:rsidRPr="0054477B">
              <w:rPr>
                <w:sz w:val="24"/>
                <w:szCs w:val="24"/>
                <w:lang w:eastAsia="ru-RU"/>
              </w:rPr>
              <w:t xml:space="preserve"> </w:t>
            </w:r>
            <w:proofErr w:type="spellStart"/>
            <w:r w:rsidRPr="0054477B">
              <w:rPr>
                <w:sz w:val="24"/>
                <w:szCs w:val="24"/>
                <w:lang w:eastAsia="ru-RU"/>
              </w:rPr>
              <w:t>ебпе</w:t>
            </w:r>
            <w:proofErr w:type="spellEnd"/>
            <w:r w:rsidRPr="0054477B">
              <w:rPr>
                <w:sz w:val="24"/>
                <w:szCs w:val="24"/>
                <w:lang w:eastAsia="ru-RU"/>
              </w:rPr>
              <w:t xml:space="preserve"> </w:t>
            </w:r>
            <w:proofErr w:type="spellStart"/>
            <w:r w:rsidRPr="0054477B">
              <w:rPr>
                <w:sz w:val="24"/>
                <w:szCs w:val="24"/>
                <w:lang w:eastAsia="ru-RU"/>
              </w:rPr>
              <w:t>алльгк</w:t>
            </w:r>
            <w:proofErr w:type="spellEnd"/>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Ижянт</w:t>
            </w:r>
            <w:proofErr w:type="spellEnd"/>
            <w:r w:rsidRPr="0054477B">
              <w:rPr>
                <w:sz w:val="24"/>
                <w:szCs w:val="24"/>
                <w:lang w:eastAsia="ru-RU"/>
              </w:rPr>
              <w:t xml:space="preserve"> </w:t>
            </w:r>
            <w:proofErr w:type="spellStart"/>
            <w:r w:rsidRPr="0054477B">
              <w:rPr>
                <w:sz w:val="24"/>
                <w:szCs w:val="24"/>
                <w:lang w:eastAsia="ru-RU"/>
              </w:rPr>
              <w:t>пуэресь</w:t>
            </w:r>
            <w:proofErr w:type="spellEnd"/>
            <w:r w:rsidRPr="0054477B">
              <w:rPr>
                <w:sz w:val="24"/>
                <w:szCs w:val="24"/>
                <w:lang w:eastAsia="ru-RU"/>
              </w:rPr>
              <w:t xml:space="preserve">, иннк лев </w:t>
            </w:r>
            <w:proofErr w:type="spellStart"/>
            <w:r w:rsidRPr="0054477B">
              <w:rPr>
                <w:sz w:val="24"/>
                <w:szCs w:val="24"/>
                <w:lang w:eastAsia="ru-RU"/>
              </w:rPr>
              <w:t>нурр</w:t>
            </w:r>
            <w:proofErr w:type="spellEnd"/>
            <w:r w:rsidRPr="0054477B">
              <w:rPr>
                <w:sz w:val="24"/>
                <w:szCs w:val="24"/>
                <w:lang w:eastAsia="ru-RU"/>
              </w:rPr>
              <w:t>.</w:t>
            </w:r>
          </w:p>
          <w:p w:rsidR="0099050E" w:rsidRPr="0054477B" w:rsidRDefault="0099050E" w:rsidP="00C9702D">
            <w:pPr>
              <w:pStyle w:val="a3"/>
              <w:ind w:left="426"/>
              <w:jc w:val="both"/>
              <w:rPr>
                <w:sz w:val="24"/>
                <w:szCs w:val="24"/>
                <w:lang w:eastAsia="ru-RU"/>
              </w:rPr>
            </w:pP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-ла-ла…..</w:t>
            </w:r>
          </w:p>
          <w:p w:rsidR="0099050E" w:rsidRPr="0054477B" w:rsidRDefault="0099050E" w:rsidP="00C9702D">
            <w:pPr>
              <w:pStyle w:val="a3"/>
              <w:ind w:left="426"/>
              <w:jc w:val="both"/>
              <w:rPr>
                <w:sz w:val="24"/>
                <w:szCs w:val="24"/>
                <w:lang w:eastAsia="ru-RU"/>
              </w:rPr>
            </w:pPr>
          </w:p>
          <w:p w:rsidR="0099050E" w:rsidRPr="0054477B" w:rsidRDefault="0099050E" w:rsidP="00C9702D">
            <w:pPr>
              <w:pStyle w:val="a3"/>
              <w:numPr>
                <w:ilvl w:val="0"/>
                <w:numId w:val="3"/>
              </w:numPr>
              <w:ind w:left="426"/>
              <w:jc w:val="both"/>
              <w:rPr>
                <w:sz w:val="24"/>
                <w:szCs w:val="24"/>
                <w:lang w:eastAsia="ru-RU"/>
              </w:rPr>
            </w:pPr>
            <w:proofErr w:type="spellStart"/>
            <w:r w:rsidRPr="0054477B">
              <w:rPr>
                <w:sz w:val="24"/>
                <w:szCs w:val="24"/>
                <w:lang w:eastAsia="ru-RU"/>
              </w:rPr>
              <w:t>Муштъебпь</w:t>
            </w:r>
            <w:proofErr w:type="spellEnd"/>
            <w:r w:rsidRPr="0054477B">
              <w:rPr>
                <w:sz w:val="24"/>
                <w:szCs w:val="24"/>
                <w:lang w:eastAsia="ru-RU"/>
              </w:rPr>
              <w:t xml:space="preserve"> </w:t>
            </w:r>
            <w:proofErr w:type="spellStart"/>
            <w:r w:rsidRPr="0054477B">
              <w:rPr>
                <w:sz w:val="24"/>
                <w:szCs w:val="24"/>
                <w:lang w:eastAsia="ru-RU"/>
              </w:rPr>
              <w:t>тонэн</w:t>
            </w:r>
            <w:proofErr w:type="spellEnd"/>
            <w:r w:rsidRPr="0054477B">
              <w:rPr>
                <w:sz w:val="24"/>
                <w:szCs w:val="24"/>
                <w:lang w:eastAsia="ru-RU"/>
              </w:rPr>
              <w:t xml:space="preserve"> </w:t>
            </w:r>
            <w:proofErr w:type="spellStart"/>
            <w:r w:rsidRPr="0054477B">
              <w:rPr>
                <w:sz w:val="24"/>
                <w:szCs w:val="24"/>
                <w:lang w:eastAsia="ru-RU"/>
              </w:rPr>
              <w:t>нурре</w:t>
            </w:r>
            <w:proofErr w:type="spellEnd"/>
            <w:r w:rsidRPr="0054477B">
              <w:rPr>
                <w:sz w:val="24"/>
                <w:szCs w:val="24"/>
                <w:lang w:eastAsia="ru-RU"/>
              </w:rPr>
              <w:t xml:space="preserve"> паль</w:t>
            </w: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Манньтэ</w:t>
            </w:r>
            <w:proofErr w:type="spellEnd"/>
            <w:r w:rsidRPr="0054477B">
              <w:rPr>
                <w:sz w:val="24"/>
                <w:szCs w:val="24"/>
                <w:lang w:eastAsia="ru-RU"/>
              </w:rPr>
              <w:t xml:space="preserve"> </w:t>
            </w:r>
            <w:proofErr w:type="spellStart"/>
            <w:r w:rsidRPr="0054477B">
              <w:rPr>
                <w:sz w:val="24"/>
                <w:szCs w:val="24"/>
                <w:lang w:eastAsia="ru-RU"/>
              </w:rPr>
              <w:t>лийем</w:t>
            </w:r>
            <w:proofErr w:type="spellEnd"/>
            <w:r w:rsidRPr="0054477B">
              <w:rPr>
                <w:sz w:val="24"/>
                <w:szCs w:val="24"/>
                <w:lang w:eastAsia="ru-RU"/>
              </w:rPr>
              <w:t xml:space="preserve"> </w:t>
            </w:r>
            <w:proofErr w:type="spellStart"/>
            <w:r w:rsidRPr="0054477B">
              <w:rPr>
                <w:sz w:val="24"/>
                <w:szCs w:val="24"/>
                <w:lang w:eastAsia="ru-RU"/>
              </w:rPr>
              <w:t>тонэн</w:t>
            </w:r>
            <w:proofErr w:type="spellEnd"/>
            <w:r w:rsidRPr="0054477B">
              <w:rPr>
                <w:sz w:val="24"/>
                <w:szCs w:val="24"/>
                <w:lang w:eastAsia="ru-RU"/>
              </w:rPr>
              <w:t xml:space="preserve"> бой.</w:t>
            </w:r>
          </w:p>
          <w:p w:rsidR="0099050E" w:rsidRPr="0054477B" w:rsidRDefault="00C9702D" w:rsidP="00C9702D">
            <w:pPr>
              <w:jc w:val="both"/>
              <w:rPr>
                <w:sz w:val="24"/>
                <w:szCs w:val="24"/>
                <w:lang w:eastAsia="ru-RU"/>
              </w:rPr>
            </w:pPr>
            <w:r w:rsidRPr="0054477B">
              <w:rPr>
                <w:sz w:val="24"/>
                <w:szCs w:val="24"/>
                <w:lang w:eastAsia="ru-RU"/>
              </w:rPr>
              <w:t xml:space="preserve">     </w:t>
            </w:r>
            <w:r w:rsidR="0099050E" w:rsidRPr="0054477B">
              <w:rPr>
                <w:sz w:val="24"/>
                <w:szCs w:val="24"/>
                <w:lang w:eastAsia="ru-RU"/>
              </w:rPr>
              <w:t xml:space="preserve"> </w:t>
            </w:r>
            <w:proofErr w:type="spellStart"/>
            <w:r w:rsidR="0099050E" w:rsidRPr="0054477B">
              <w:rPr>
                <w:sz w:val="24"/>
                <w:szCs w:val="24"/>
                <w:lang w:eastAsia="ru-RU"/>
              </w:rPr>
              <w:t>Муштъебпь</w:t>
            </w:r>
            <w:proofErr w:type="spellEnd"/>
            <w:r w:rsidR="0099050E" w:rsidRPr="0054477B">
              <w:rPr>
                <w:sz w:val="24"/>
                <w:szCs w:val="24"/>
                <w:lang w:eastAsia="ru-RU"/>
              </w:rPr>
              <w:t xml:space="preserve"> </w:t>
            </w:r>
            <w:proofErr w:type="spellStart"/>
            <w:r w:rsidR="0099050E" w:rsidRPr="0054477B">
              <w:rPr>
                <w:sz w:val="24"/>
                <w:szCs w:val="24"/>
                <w:lang w:eastAsia="ru-RU"/>
              </w:rPr>
              <w:t>тонэн</w:t>
            </w:r>
            <w:proofErr w:type="spellEnd"/>
            <w:r w:rsidR="0099050E" w:rsidRPr="0054477B">
              <w:rPr>
                <w:sz w:val="24"/>
                <w:szCs w:val="24"/>
                <w:lang w:eastAsia="ru-RU"/>
              </w:rPr>
              <w:t xml:space="preserve"> </w:t>
            </w:r>
            <w:proofErr w:type="spellStart"/>
            <w:r w:rsidR="0099050E" w:rsidRPr="0054477B">
              <w:rPr>
                <w:sz w:val="24"/>
                <w:szCs w:val="24"/>
                <w:lang w:eastAsia="ru-RU"/>
              </w:rPr>
              <w:t>нурре</w:t>
            </w:r>
            <w:proofErr w:type="spellEnd"/>
            <w:r w:rsidR="0099050E" w:rsidRPr="0054477B">
              <w:rPr>
                <w:sz w:val="24"/>
                <w:szCs w:val="24"/>
                <w:lang w:eastAsia="ru-RU"/>
              </w:rPr>
              <w:t xml:space="preserve"> паль</w:t>
            </w: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Манньтэ</w:t>
            </w:r>
            <w:proofErr w:type="spellEnd"/>
            <w:r w:rsidRPr="0054477B">
              <w:rPr>
                <w:sz w:val="24"/>
                <w:szCs w:val="24"/>
                <w:lang w:eastAsia="ru-RU"/>
              </w:rPr>
              <w:t xml:space="preserve"> </w:t>
            </w:r>
            <w:proofErr w:type="spellStart"/>
            <w:r w:rsidRPr="0054477B">
              <w:rPr>
                <w:sz w:val="24"/>
                <w:szCs w:val="24"/>
                <w:lang w:eastAsia="ru-RU"/>
              </w:rPr>
              <w:t>лийем</w:t>
            </w:r>
            <w:proofErr w:type="spellEnd"/>
            <w:r w:rsidRPr="0054477B">
              <w:rPr>
                <w:sz w:val="24"/>
                <w:szCs w:val="24"/>
                <w:lang w:eastAsia="ru-RU"/>
              </w:rPr>
              <w:t xml:space="preserve"> </w:t>
            </w:r>
            <w:proofErr w:type="spellStart"/>
            <w:r w:rsidRPr="0054477B">
              <w:rPr>
                <w:sz w:val="24"/>
                <w:szCs w:val="24"/>
                <w:lang w:eastAsia="ru-RU"/>
              </w:rPr>
              <w:t>тонэн</w:t>
            </w:r>
            <w:proofErr w:type="spellEnd"/>
            <w:r w:rsidRPr="0054477B">
              <w:rPr>
                <w:sz w:val="24"/>
                <w:szCs w:val="24"/>
                <w:lang w:eastAsia="ru-RU"/>
              </w:rPr>
              <w:t xml:space="preserve"> бой.</w:t>
            </w:r>
          </w:p>
          <w:p w:rsidR="0099050E" w:rsidRPr="0054477B" w:rsidRDefault="0099050E" w:rsidP="00C9702D">
            <w:pPr>
              <w:pStyle w:val="a3"/>
              <w:ind w:left="426"/>
              <w:jc w:val="both"/>
              <w:rPr>
                <w:sz w:val="24"/>
                <w:szCs w:val="24"/>
                <w:lang w:eastAsia="ru-RU"/>
              </w:rPr>
            </w:pPr>
          </w:p>
          <w:p w:rsidR="0099050E" w:rsidRPr="0054477B" w:rsidRDefault="0099050E" w:rsidP="00C9702D">
            <w:pPr>
              <w:pStyle w:val="a3"/>
              <w:ind w:left="426"/>
              <w:jc w:val="both"/>
              <w:rPr>
                <w:sz w:val="24"/>
                <w:szCs w:val="24"/>
                <w:lang w:eastAsia="ru-RU"/>
              </w:rPr>
            </w:pP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-ла-ла…..</w:t>
            </w:r>
          </w:p>
          <w:p w:rsidR="0099050E" w:rsidRPr="0054477B" w:rsidRDefault="0099050E" w:rsidP="004851E4">
            <w:pPr>
              <w:contextualSpacing/>
              <w:jc w:val="both"/>
              <w:rPr>
                <w:i/>
                <w:sz w:val="24"/>
                <w:szCs w:val="24"/>
                <w:lang w:eastAsia="ru-RU"/>
              </w:rPr>
            </w:pPr>
          </w:p>
        </w:tc>
        <w:tc>
          <w:tcPr>
            <w:tcW w:w="5635" w:type="dxa"/>
          </w:tcPr>
          <w:p w:rsidR="0099050E" w:rsidRPr="0054477B" w:rsidRDefault="0099050E" w:rsidP="0099050E">
            <w:pPr>
              <w:pStyle w:val="a3"/>
              <w:numPr>
                <w:ilvl w:val="0"/>
                <w:numId w:val="3"/>
              </w:numPr>
              <w:jc w:val="both"/>
              <w:rPr>
                <w:sz w:val="24"/>
                <w:szCs w:val="24"/>
                <w:lang w:eastAsia="ru-RU"/>
              </w:rPr>
            </w:pPr>
            <w:proofErr w:type="spellStart"/>
            <w:r w:rsidRPr="0054477B">
              <w:rPr>
                <w:sz w:val="24"/>
                <w:szCs w:val="24"/>
                <w:lang w:eastAsia="ru-RU"/>
              </w:rPr>
              <w:t>Пеййвь</w:t>
            </w:r>
            <w:proofErr w:type="spellEnd"/>
            <w:r w:rsidRPr="0054477B">
              <w:rPr>
                <w:sz w:val="24"/>
                <w:szCs w:val="24"/>
                <w:lang w:eastAsia="ru-RU"/>
              </w:rPr>
              <w:t xml:space="preserve"> бай </w:t>
            </w:r>
            <w:proofErr w:type="spellStart"/>
            <w:r w:rsidRPr="0054477B">
              <w:rPr>
                <w:sz w:val="24"/>
                <w:szCs w:val="24"/>
                <w:lang w:eastAsia="ru-RU"/>
              </w:rPr>
              <w:t>лыххкэп</w:t>
            </w:r>
            <w:proofErr w:type="spellEnd"/>
            <w:r w:rsidRPr="0054477B">
              <w:rPr>
                <w:sz w:val="24"/>
                <w:szCs w:val="24"/>
                <w:lang w:eastAsia="ru-RU"/>
              </w:rPr>
              <w:t xml:space="preserve">, </w:t>
            </w:r>
            <w:proofErr w:type="spellStart"/>
            <w:r w:rsidRPr="0054477B">
              <w:rPr>
                <w:sz w:val="24"/>
                <w:szCs w:val="24"/>
                <w:lang w:eastAsia="ru-RU"/>
              </w:rPr>
              <w:t>ый</w:t>
            </w:r>
            <w:proofErr w:type="spellEnd"/>
            <w:r w:rsidRPr="0054477B">
              <w:rPr>
                <w:sz w:val="24"/>
                <w:szCs w:val="24"/>
                <w:lang w:eastAsia="ru-RU"/>
              </w:rPr>
              <w:t xml:space="preserve"> бай </w:t>
            </w:r>
            <w:proofErr w:type="spellStart"/>
            <w:r w:rsidRPr="0054477B">
              <w:rPr>
                <w:sz w:val="24"/>
                <w:szCs w:val="24"/>
                <w:lang w:eastAsia="ru-RU"/>
              </w:rPr>
              <w:t>плассъеп</w:t>
            </w:r>
            <w:proofErr w:type="spellEnd"/>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Чоннэп</w:t>
            </w:r>
            <w:proofErr w:type="spellEnd"/>
            <w:r w:rsidRPr="0054477B">
              <w:rPr>
                <w:sz w:val="24"/>
                <w:szCs w:val="24"/>
                <w:lang w:eastAsia="ru-RU"/>
              </w:rPr>
              <w:t xml:space="preserve"> </w:t>
            </w:r>
            <w:proofErr w:type="spellStart"/>
            <w:r w:rsidRPr="0054477B">
              <w:rPr>
                <w:sz w:val="24"/>
                <w:szCs w:val="24"/>
                <w:lang w:eastAsia="ru-RU"/>
              </w:rPr>
              <w:t>эфтэ</w:t>
            </w:r>
            <w:proofErr w:type="spellEnd"/>
            <w:r w:rsidRPr="0054477B">
              <w:rPr>
                <w:sz w:val="24"/>
                <w:szCs w:val="24"/>
                <w:lang w:eastAsia="ru-RU"/>
              </w:rPr>
              <w:t xml:space="preserve"> </w:t>
            </w:r>
            <w:proofErr w:type="spellStart"/>
            <w:r w:rsidRPr="0054477B">
              <w:rPr>
                <w:sz w:val="24"/>
                <w:szCs w:val="24"/>
                <w:lang w:eastAsia="ru-RU"/>
              </w:rPr>
              <w:t>кантэ</w:t>
            </w:r>
            <w:proofErr w:type="spellEnd"/>
            <w:r w:rsidRPr="0054477B">
              <w:rPr>
                <w:sz w:val="24"/>
                <w:szCs w:val="24"/>
                <w:lang w:eastAsia="ru-RU"/>
              </w:rPr>
              <w:t xml:space="preserve"> </w:t>
            </w:r>
            <w:proofErr w:type="spellStart"/>
            <w:r w:rsidRPr="0054477B">
              <w:rPr>
                <w:sz w:val="24"/>
                <w:szCs w:val="24"/>
                <w:lang w:eastAsia="ru-RU"/>
              </w:rPr>
              <w:t>альн</w:t>
            </w:r>
            <w:proofErr w:type="spellEnd"/>
            <w:r w:rsidRPr="0054477B">
              <w:rPr>
                <w:sz w:val="24"/>
                <w:szCs w:val="24"/>
                <w:lang w:eastAsia="ru-RU"/>
              </w:rPr>
              <w:t>.</w:t>
            </w:r>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Пеййвь</w:t>
            </w:r>
            <w:proofErr w:type="spellEnd"/>
            <w:r w:rsidRPr="0054477B">
              <w:rPr>
                <w:sz w:val="24"/>
                <w:szCs w:val="24"/>
                <w:lang w:eastAsia="ru-RU"/>
              </w:rPr>
              <w:t xml:space="preserve"> бай </w:t>
            </w:r>
            <w:proofErr w:type="spellStart"/>
            <w:r w:rsidRPr="0054477B">
              <w:rPr>
                <w:sz w:val="24"/>
                <w:szCs w:val="24"/>
                <w:lang w:eastAsia="ru-RU"/>
              </w:rPr>
              <w:t>лыххкэп</w:t>
            </w:r>
            <w:proofErr w:type="spellEnd"/>
            <w:r w:rsidRPr="0054477B">
              <w:rPr>
                <w:sz w:val="24"/>
                <w:szCs w:val="24"/>
                <w:lang w:eastAsia="ru-RU"/>
              </w:rPr>
              <w:t xml:space="preserve">, </w:t>
            </w:r>
            <w:proofErr w:type="spellStart"/>
            <w:r w:rsidRPr="0054477B">
              <w:rPr>
                <w:sz w:val="24"/>
                <w:szCs w:val="24"/>
                <w:lang w:eastAsia="ru-RU"/>
              </w:rPr>
              <w:t>ый</w:t>
            </w:r>
            <w:proofErr w:type="spellEnd"/>
            <w:r w:rsidRPr="0054477B">
              <w:rPr>
                <w:sz w:val="24"/>
                <w:szCs w:val="24"/>
                <w:lang w:eastAsia="ru-RU"/>
              </w:rPr>
              <w:t xml:space="preserve"> бай </w:t>
            </w:r>
            <w:proofErr w:type="spellStart"/>
            <w:r w:rsidRPr="0054477B">
              <w:rPr>
                <w:sz w:val="24"/>
                <w:szCs w:val="24"/>
                <w:lang w:eastAsia="ru-RU"/>
              </w:rPr>
              <w:t>плассъеп</w:t>
            </w:r>
            <w:proofErr w:type="spellEnd"/>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Чоннэп</w:t>
            </w:r>
            <w:proofErr w:type="spellEnd"/>
            <w:r w:rsidRPr="0054477B">
              <w:rPr>
                <w:sz w:val="24"/>
                <w:szCs w:val="24"/>
                <w:lang w:eastAsia="ru-RU"/>
              </w:rPr>
              <w:t xml:space="preserve"> </w:t>
            </w:r>
            <w:proofErr w:type="spellStart"/>
            <w:r w:rsidRPr="0054477B">
              <w:rPr>
                <w:sz w:val="24"/>
                <w:szCs w:val="24"/>
                <w:lang w:eastAsia="ru-RU"/>
              </w:rPr>
              <w:t>эфтэ</w:t>
            </w:r>
            <w:proofErr w:type="spellEnd"/>
            <w:r w:rsidRPr="0054477B">
              <w:rPr>
                <w:sz w:val="24"/>
                <w:szCs w:val="24"/>
                <w:lang w:eastAsia="ru-RU"/>
              </w:rPr>
              <w:t xml:space="preserve"> </w:t>
            </w:r>
            <w:proofErr w:type="spellStart"/>
            <w:r w:rsidRPr="0054477B">
              <w:rPr>
                <w:sz w:val="24"/>
                <w:szCs w:val="24"/>
                <w:lang w:eastAsia="ru-RU"/>
              </w:rPr>
              <w:t>кантэ</w:t>
            </w:r>
            <w:proofErr w:type="spellEnd"/>
            <w:r w:rsidRPr="0054477B">
              <w:rPr>
                <w:sz w:val="24"/>
                <w:szCs w:val="24"/>
                <w:lang w:eastAsia="ru-RU"/>
              </w:rPr>
              <w:t xml:space="preserve"> </w:t>
            </w:r>
            <w:proofErr w:type="spellStart"/>
            <w:r w:rsidRPr="0054477B">
              <w:rPr>
                <w:sz w:val="24"/>
                <w:szCs w:val="24"/>
                <w:lang w:eastAsia="ru-RU"/>
              </w:rPr>
              <w:t>альн</w:t>
            </w:r>
            <w:proofErr w:type="spellEnd"/>
            <w:r w:rsidRPr="0054477B">
              <w:rPr>
                <w:sz w:val="24"/>
                <w:szCs w:val="24"/>
                <w:lang w:eastAsia="ru-RU"/>
              </w:rPr>
              <w:t>.</w:t>
            </w:r>
          </w:p>
          <w:p w:rsidR="0099050E" w:rsidRPr="0054477B" w:rsidRDefault="0099050E" w:rsidP="0099050E">
            <w:pPr>
              <w:pStyle w:val="a3"/>
              <w:ind w:left="785"/>
              <w:jc w:val="both"/>
              <w:rPr>
                <w:sz w:val="24"/>
                <w:szCs w:val="24"/>
                <w:lang w:eastAsia="ru-RU"/>
              </w:rPr>
            </w:pPr>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-ла-ла…..</w:t>
            </w:r>
          </w:p>
          <w:p w:rsidR="0099050E" w:rsidRPr="0054477B" w:rsidRDefault="0099050E" w:rsidP="0099050E">
            <w:pPr>
              <w:jc w:val="both"/>
              <w:rPr>
                <w:sz w:val="24"/>
                <w:szCs w:val="24"/>
                <w:lang w:eastAsia="ru-RU"/>
              </w:rPr>
            </w:pPr>
          </w:p>
          <w:p w:rsidR="0099050E" w:rsidRPr="0054477B" w:rsidRDefault="0099050E" w:rsidP="0099050E">
            <w:pPr>
              <w:pStyle w:val="a3"/>
              <w:numPr>
                <w:ilvl w:val="0"/>
                <w:numId w:val="3"/>
              </w:numPr>
              <w:jc w:val="both"/>
              <w:rPr>
                <w:sz w:val="24"/>
                <w:szCs w:val="24"/>
                <w:lang w:eastAsia="ru-RU"/>
              </w:rPr>
            </w:pPr>
            <w:proofErr w:type="spellStart"/>
            <w:r w:rsidRPr="0054477B">
              <w:rPr>
                <w:sz w:val="24"/>
                <w:szCs w:val="24"/>
                <w:lang w:eastAsia="ru-RU"/>
              </w:rPr>
              <w:t>Махьтэ</w:t>
            </w:r>
            <w:proofErr w:type="spellEnd"/>
            <w:r w:rsidRPr="0054477B">
              <w:rPr>
                <w:sz w:val="24"/>
                <w:szCs w:val="24"/>
                <w:lang w:eastAsia="ru-RU"/>
              </w:rPr>
              <w:t xml:space="preserve"> </w:t>
            </w:r>
            <w:proofErr w:type="spellStart"/>
            <w:r w:rsidRPr="0054477B">
              <w:rPr>
                <w:sz w:val="24"/>
                <w:szCs w:val="24"/>
                <w:lang w:eastAsia="ru-RU"/>
              </w:rPr>
              <w:t>тыййе</w:t>
            </w:r>
            <w:proofErr w:type="spellEnd"/>
            <w:r w:rsidRPr="0054477B">
              <w:rPr>
                <w:sz w:val="24"/>
                <w:szCs w:val="24"/>
                <w:lang w:eastAsia="ru-RU"/>
              </w:rPr>
              <w:t xml:space="preserve"> </w:t>
            </w:r>
            <w:proofErr w:type="spellStart"/>
            <w:r w:rsidRPr="0054477B">
              <w:rPr>
                <w:sz w:val="24"/>
                <w:szCs w:val="24"/>
                <w:lang w:eastAsia="ru-RU"/>
              </w:rPr>
              <w:t>парнэням</w:t>
            </w:r>
            <w:proofErr w:type="spellEnd"/>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Елле</w:t>
            </w:r>
            <w:proofErr w:type="spellEnd"/>
            <w:r w:rsidRPr="0054477B">
              <w:rPr>
                <w:sz w:val="24"/>
                <w:szCs w:val="24"/>
                <w:lang w:eastAsia="ru-RU"/>
              </w:rPr>
              <w:t xml:space="preserve"> </w:t>
            </w:r>
            <w:proofErr w:type="spellStart"/>
            <w:r w:rsidRPr="0054477B">
              <w:rPr>
                <w:sz w:val="24"/>
                <w:szCs w:val="24"/>
                <w:lang w:eastAsia="ru-RU"/>
              </w:rPr>
              <w:t>моаднэггэ</w:t>
            </w:r>
            <w:proofErr w:type="spellEnd"/>
            <w:r w:rsidRPr="0054477B">
              <w:rPr>
                <w:sz w:val="24"/>
                <w:szCs w:val="24"/>
                <w:lang w:eastAsia="ru-RU"/>
              </w:rPr>
              <w:t xml:space="preserve"> </w:t>
            </w:r>
            <w:proofErr w:type="spellStart"/>
            <w:r w:rsidRPr="0054477B">
              <w:rPr>
                <w:sz w:val="24"/>
                <w:szCs w:val="24"/>
                <w:lang w:eastAsia="ru-RU"/>
              </w:rPr>
              <w:t>никасть</w:t>
            </w:r>
            <w:proofErr w:type="spellEnd"/>
            <w:r w:rsidRPr="0054477B">
              <w:rPr>
                <w:sz w:val="24"/>
                <w:szCs w:val="24"/>
                <w:lang w:eastAsia="ru-RU"/>
              </w:rPr>
              <w:t>.</w:t>
            </w:r>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Махьтэ</w:t>
            </w:r>
            <w:proofErr w:type="spellEnd"/>
            <w:r w:rsidRPr="0054477B">
              <w:rPr>
                <w:sz w:val="24"/>
                <w:szCs w:val="24"/>
                <w:lang w:eastAsia="ru-RU"/>
              </w:rPr>
              <w:t xml:space="preserve"> </w:t>
            </w:r>
            <w:proofErr w:type="spellStart"/>
            <w:r w:rsidRPr="0054477B">
              <w:rPr>
                <w:sz w:val="24"/>
                <w:szCs w:val="24"/>
                <w:lang w:eastAsia="ru-RU"/>
              </w:rPr>
              <w:t>тыййе</w:t>
            </w:r>
            <w:proofErr w:type="spellEnd"/>
            <w:r w:rsidRPr="0054477B">
              <w:rPr>
                <w:sz w:val="24"/>
                <w:szCs w:val="24"/>
                <w:lang w:eastAsia="ru-RU"/>
              </w:rPr>
              <w:t xml:space="preserve"> </w:t>
            </w:r>
            <w:proofErr w:type="spellStart"/>
            <w:r w:rsidRPr="0054477B">
              <w:rPr>
                <w:sz w:val="24"/>
                <w:szCs w:val="24"/>
                <w:lang w:eastAsia="ru-RU"/>
              </w:rPr>
              <w:t>парнэням</w:t>
            </w:r>
            <w:proofErr w:type="spellEnd"/>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Елле</w:t>
            </w:r>
            <w:proofErr w:type="spellEnd"/>
            <w:r w:rsidRPr="0054477B">
              <w:rPr>
                <w:sz w:val="24"/>
                <w:szCs w:val="24"/>
                <w:lang w:eastAsia="ru-RU"/>
              </w:rPr>
              <w:t xml:space="preserve"> </w:t>
            </w:r>
            <w:proofErr w:type="spellStart"/>
            <w:r w:rsidRPr="0054477B">
              <w:rPr>
                <w:sz w:val="24"/>
                <w:szCs w:val="24"/>
                <w:lang w:eastAsia="ru-RU"/>
              </w:rPr>
              <w:t>моаднэггэ</w:t>
            </w:r>
            <w:proofErr w:type="spellEnd"/>
            <w:r w:rsidRPr="0054477B">
              <w:rPr>
                <w:sz w:val="24"/>
                <w:szCs w:val="24"/>
                <w:lang w:eastAsia="ru-RU"/>
              </w:rPr>
              <w:t xml:space="preserve"> </w:t>
            </w:r>
            <w:proofErr w:type="spellStart"/>
            <w:r w:rsidRPr="0054477B">
              <w:rPr>
                <w:sz w:val="24"/>
                <w:szCs w:val="24"/>
                <w:lang w:eastAsia="ru-RU"/>
              </w:rPr>
              <w:t>никасть</w:t>
            </w:r>
            <w:proofErr w:type="spellEnd"/>
            <w:r w:rsidRPr="0054477B">
              <w:rPr>
                <w:sz w:val="24"/>
                <w:szCs w:val="24"/>
                <w:lang w:eastAsia="ru-RU"/>
              </w:rPr>
              <w:t>.</w:t>
            </w:r>
          </w:p>
          <w:p w:rsidR="0099050E" w:rsidRPr="0054477B" w:rsidRDefault="0099050E" w:rsidP="0099050E">
            <w:pPr>
              <w:pStyle w:val="a3"/>
              <w:ind w:left="785"/>
              <w:jc w:val="both"/>
              <w:rPr>
                <w:sz w:val="24"/>
                <w:szCs w:val="24"/>
                <w:lang w:eastAsia="ru-RU"/>
              </w:rPr>
            </w:pPr>
          </w:p>
          <w:p w:rsidR="0099050E" w:rsidRPr="0054477B" w:rsidRDefault="0099050E" w:rsidP="0099050E">
            <w:pPr>
              <w:pStyle w:val="a3"/>
              <w:ind w:left="785"/>
              <w:jc w:val="both"/>
              <w:rPr>
                <w:sz w:val="24"/>
                <w:szCs w:val="24"/>
                <w:lang w:eastAsia="ru-RU"/>
              </w:rPr>
            </w:pP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 xml:space="preserve">-ла, </w:t>
            </w:r>
            <w:proofErr w:type="spellStart"/>
            <w:r w:rsidRPr="0054477B">
              <w:rPr>
                <w:sz w:val="24"/>
                <w:szCs w:val="24"/>
                <w:lang w:eastAsia="ru-RU"/>
              </w:rPr>
              <w:t>лэй</w:t>
            </w:r>
            <w:proofErr w:type="spellEnd"/>
            <w:r w:rsidRPr="0054477B">
              <w:rPr>
                <w:sz w:val="24"/>
                <w:szCs w:val="24"/>
                <w:lang w:eastAsia="ru-RU"/>
              </w:rPr>
              <w:t>-ла-ла…..</w:t>
            </w:r>
          </w:p>
          <w:p w:rsidR="0099050E" w:rsidRPr="0054477B" w:rsidRDefault="0099050E" w:rsidP="0099050E">
            <w:pPr>
              <w:pStyle w:val="a3"/>
              <w:ind w:left="785"/>
              <w:jc w:val="both"/>
              <w:rPr>
                <w:sz w:val="24"/>
                <w:szCs w:val="24"/>
                <w:lang w:eastAsia="ru-RU"/>
              </w:rPr>
            </w:pPr>
          </w:p>
          <w:p w:rsidR="0099050E" w:rsidRPr="0054477B" w:rsidRDefault="0099050E" w:rsidP="0099050E">
            <w:pPr>
              <w:pStyle w:val="a3"/>
              <w:ind w:left="785"/>
              <w:jc w:val="both"/>
              <w:rPr>
                <w:sz w:val="24"/>
                <w:szCs w:val="24"/>
                <w:lang w:eastAsia="ru-RU"/>
              </w:rPr>
            </w:pPr>
          </w:p>
          <w:p w:rsidR="0099050E" w:rsidRPr="0054477B" w:rsidRDefault="0099050E" w:rsidP="0099050E">
            <w:pPr>
              <w:pStyle w:val="a3"/>
              <w:ind w:left="785"/>
              <w:jc w:val="both"/>
              <w:rPr>
                <w:sz w:val="24"/>
                <w:szCs w:val="24"/>
                <w:lang w:eastAsia="ru-RU"/>
              </w:rPr>
            </w:pPr>
            <w:r w:rsidRPr="0054477B">
              <w:rPr>
                <w:sz w:val="24"/>
                <w:szCs w:val="24"/>
                <w:lang w:eastAsia="ru-RU"/>
              </w:rPr>
              <w:t>Повтор 1 куплета</w:t>
            </w:r>
          </w:p>
        </w:tc>
      </w:tr>
    </w:tbl>
    <w:p w:rsidR="0077308E" w:rsidRDefault="0077308E" w:rsidP="00C9702D">
      <w:pPr>
        <w:spacing w:after="0" w:line="240" w:lineRule="auto"/>
        <w:contextualSpacing/>
        <w:jc w:val="both"/>
        <w:rPr>
          <w:rFonts w:ascii="Times New Roman" w:eastAsia="Times New Roman" w:hAnsi="Times New Roman" w:cs="Times New Roman"/>
          <w:b/>
          <w:sz w:val="28"/>
          <w:szCs w:val="28"/>
          <w:lang w:eastAsia="ru-RU"/>
        </w:rPr>
      </w:pPr>
    </w:p>
    <w:p w:rsidR="0077308E" w:rsidRDefault="00497E3A" w:rsidP="0077308E">
      <w:pPr>
        <w:spacing w:after="0" w:line="240" w:lineRule="auto"/>
        <w:contextualSpacing/>
        <w:jc w:val="both"/>
        <w:rPr>
          <w:rFonts w:ascii="Times New Roman" w:eastAsia="Times New Roman" w:hAnsi="Times New Roman" w:cs="Times New Roman"/>
          <w:b/>
          <w:sz w:val="28"/>
          <w:szCs w:val="28"/>
          <w:lang w:eastAsia="ru-RU"/>
        </w:rPr>
      </w:pPr>
      <w:r w:rsidRPr="00C9702D">
        <w:rPr>
          <w:rFonts w:ascii="Times New Roman" w:eastAsia="Times New Roman" w:hAnsi="Times New Roman" w:cs="Times New Roman"/>
          <w:b/>
          <w:sz w:val="28"/>
          <w:szCs w:val="28"/>
          <w:lang w:eastAsia="ru-RU"/>
        </w:rPr>
        <w:t>Схема движений и расположение партнёров в танце «</w:t>
      </w:r>
      <w:proofErr w:type="spellStart"/>
      <w:r w:rsidRPr="00C9702D">
        <w:rPr>
          <w:rFonts w:ascii="Times New Roman" w:eastAsia="Times New Roman" w:hAnsi="Times New Roman" w:cs="Times New Roman"/>
          <w:b/>
          <w:sz w:val="28"/>
          <w:szCs w:val="28"/>
          <w:lang w:eastAsia="ru-RU"/>
        </w:rPr>
        <w:t>Самь</w:t>
      </w:r>
      <w:proofErr w:type="spellEnd"/>
      <w:r w:rsidRPr="00C9702D">
        <w:rPr>
          <w:rFonts w:ascii="Times New Roman" w:eastAsia="Times New Roman" w:hAnsi="Times New Roman" w:cs="Times New Roman"/>
          <w:b/>
          <w:sz w:val="28"/>
          <w:szCs w:val="28"/>
          <w:lang w:eastAsia="ru-RU"/>
        </w:rPr>
        <w:t xml:space="preserve"> кадриль» </w:t>
      </w:r>
    </w:p>
    <w:p w:rsidR="0077308E" w:rsidRPr="0077308E" w:rsidRDefault="0077308E" w:rsidP="0077308E">
      <w:pPr>
        <w:spacing w:after="0" w:line="240" w:lineRule="auto"/>
        <w:contextualSpacing/>
        <w:jc w:val="both"/>
        <w:rPr>
          <w:rFonts w:ascii="Times New Roman" w:eastAsia="Times New Roman" w:hAnsi="Times New Roman" w:cs="Times New Roman"/>
          <w:b/>
          <w:sz w:val="28"/>
          <w:szCs w:val="28"/>
          <w:lang w:eastAsia="ru-RU"/>
        </w:rPr>
      </w:pPr>
    </w:p>
    <w:p w:rsidR="001875F3" w:rsidRDefault="001875F3" w:rsidP="004B5F9D">
      <w:pPr>
        <w:spacing w:after="0" w:line="240" w:lineRule="auto"/>
        <w:ind w:firstLine="425"/>
        <w:contextualSpacing/>
        <w:jc w:val="both"/>
        <w:rPr>
          <w:rFonts w:ascii="Times New Roman" w:eastAsia="Times New Roman" w:hAnsi="Times New Roman" w:cs="Times New Roman"/>
          <w:sz w:val="28"/>
          <w:szCs w:val="28"/>
          <w:lang w:eastAsia="ru-RU"/>
        </w:rPr>
      </w:pPr>
    </w:p>
    <w:p w:rsidR="00497E3A" w:rsidRDefault="007E32A6" w:rsidP="004B5F9D">
      <w:pPr>
        <w:spacing w:after="0" w:line="240" w:lineRule="auto"/>
        <w:ind w:firstLine="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Фигура 1 – музыкальный размер 4/4 – «Прочёс»</w:t>
      </w:r>
    </w:p>
    <w:p w:rsidR="00C9702D" w:rsidRDefault="00C9702D" w:rsidP="004B5F9D">
      <w:pPr>
        <w:spacing w:after="0" w:line="240" w:lineRule="auto"/>
        <w:ind w:firstLine="425"/>
        <w:contextualSpacing/>
        <w:jc w:val="both"/>
        <w:rPr>
          <w:rFonts w:ascii="Times New Roman" w:eastAsia="Times New Roman" w:hAnsi="Times New Roman" w:cs="Times New Roman"/>
          <w:sz w:val="28"/>
          <w:szCs w:val="28"/>
          <w:lang w:eastAsia="ru-RU"/>
        </w:rPr>
      </w:pPr>
    </w:p>
    <w:p w:rsidR="00C9702D" w:rsidRDefault="00497E3A"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8073A0C">
            <wp:extent cx="6066128" cy="3600000"/>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23308"/>
                    <a:stretch/>
                  </pic:blipFill>
                  <pic:spPr bwMode="auto">
                    <a:xfrm>
                      <a:off x="0" y="0"/>
                      <a:ext cx="6066128"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C9702D" w:rsidRDefault="00C9702D" w:rsidP="001A2C85">
      <w:pPr>
        <w:contextualSpacing/>
        <w:jc w:val="both"/>
        <w:rPr>
          <w:rFonts w:ascii="Times New Roman" w:hAnsi="Times New Roman" w:cs="Times New Roman"/>
          <w:sz w:val="28"/>
          <w:szCs w:val="28"/>
        </w:rPr>
      </w:pPr>
    </w:p>
    <w:p w:rsidR="0099050E" w:rsidRDefault="0099050E" w:rsidP="001A2C85">
      <w:pPr>
        <w:contextualSpacing/>
        <w:jc w:val="both"/>
        <w:rPr>
          <w:rFonts w:ascii="Times New Roman" w:hAnsi="Times New Roman" w:cs="Times New Roman"/>
          <w:sz w:val="28"/>
          <w:szCs w:val="28"/>
        </w:rPr>
      </w:pPr>
      <w:r>
        <w:rPr>
          <w:rFonts w:ascii="Times New Roman" w:hAnsi="Times New Roman" w:cs="Times New Roman"/>
          <w:sz w:val="28"/>
          <w:szCs w:val="28"/>
        </w:rPr>
        <w:t>Фигура 2</w:t>
      </w:r>
      <w:r w:rsidRPr="0099050E">
        <w:rPr>
          <w:rFonts w:ascii="Times New Roman" w:hAnsi="Times New Roman" w:cs="Times New Roman"/>
          <w:sz w:val="28"/>
          <w:szCs w:val="28"/>
        </w:rPr>
        <w:t xml:space="preserve"> – музыкальный размер 4/4 – «</w:t>
      </w:r>
      <w:r>
        <w:rPr>
          <w:rFonts w:ascii="Times New Roman" w:hAnsi="Times New Roman" w:cs="Times New Roman"/>
          <w:sz w:val="28"/>
          <w:szCs w:val="28"/>
        </w:rPr>
        <w:t>Пары меняются</w:t>
      </w:r>
      <w:r w:rsidR="00C9702D">
        <w:rPr>
          <w:rFonts w:ascii="Times New Roman" w:hAnsi="Times New Roman" w:cs="Times New Roman"/>
          <w:sz w:val="28"/>
          <w:szCs w:val="28"/>
        </w:rPr>
        <w:t>»</w:t>
      </w:r>
    </w:p>
    <w:p w:rsidR="00C9702D" w:rsidRDefault="00C9702D" w:rsidP="001A2C85">
      <w:pPr>
        <w:contextualSpacing/>
        <w:jc w:val="both"/>
        <w:rPr>
          <w:rFonts w:ascii="Times New Roman" w:hAnsi="Times New Roman" w:cs="Times New Roman"/>
          <w:sz w:val="28"/>
          <w:szCs w:val="28"/>
        </w:rPr>
      </w:pPr>
    </w:p>
    <w:p w:rsidR="0099050E" w:rsidRDefault="00497E3A"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69AEEA8">
            <wp:extent cx="6032650" cy="3744000"/>
            <wp:effectExtent l="0" t="0" r="635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4010" r="643"/>
                    <a:stretch/>
                  </pic:blipFill>
                  <pic:spPr bwMode="auto">
                    <a:xfrm>
                      <a:off x="0" y="0"/>
                      <a:ext cx="6032650" cy="3744000"/>
                    </a:xfrm>
                    <a:prstGeom prst="rect">
                      <a:avLst/>
                    </a:prstGeom>
                    <a:noFill/>
                    <a:ln>
                      <a:noFill/>
                    </a:ln>
                    <a:extLst>
                      <a:ext uri="{53640926-AAD7-44D8-BBD7-CCE9431645EC}">
                        <a14:shadowObscured xmlns:a14="http://schemas.microsoft.com/office/drawing/2010/main"/>
                      </a:ext>
                    </a:extLst>
                  </pic:spPr>
                </pic:pic>
              </a:graphicData>
            </a:graphic>
          </wp:inline>
        </w:drawing>
      </w:r>
    </w:p>
    <w:p w:rsidR="00C9702D" w:rsidRDefault="00C9702D"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C9702D" w:rsidRDefault="00C9702D" w:rsidP="001A2C85">
      <w:pPr>
        <w:contextualSpacing/>
        <w:jc w:val="both"/>
        <w:rPr>
          <w:rFonts w:ascii="Times New Roman" w:hAnsi="Times New Roman" w:cs="Times New Roman"/>
          <w:sz w:val="28"/>
          <w:szCs w:val="28"/>
        </w:rPr>
      </w:pPr>
      <w:r>
        <w:rPr>
          <w:rFonts w:ascii="Times New Roman" w:hAnsi="Times New Roman" w:cs="Times New Roman"/>
          <w:sz w:val="28"/>
          <w:szCs w:val="28"/>
        </w:rPr>
        <w:t>Фигура 3</w:t>
      </w:r>
      <w:r w:rsidRPr="00C9702D">
        <w:rPr>
          <w:rFonts w:ascii="Times New Roman" w:hAnsi="Times New Roman" w:cs="Times New Roman"/>
          <w:sz w:val="28"/>
          <w:szCs w:val="28"/>
        </w:rPr>
        <w:t xml:space="preserve"> – музыкальный размер 4/4 – «</w:t>
      </w:r>
      <w:r>
        <w:rPr>
          <w:rFonts w:ascii="Times New Roman" w:hAnsi="Times New Roman" w:cs="Times New Roman"/>
          <w:sz w:val="28"/>
          <w:szCs w:val="28"/>
        </w:rPr>
        <w:t>Клин</w:t>
      </w:r>
      <w:r w:rsidRPr="00C9702D">
        <w:rPr>
          <w:rFonts w:ascii="Times New Roman" w:hAnsi="Times New Roman" w:cs="Times New Roman"/>
          <w:sz w:val="28"/>
          <w:szCs w:val="28"/>
        </w:rPr>
        <w:t>»</w:t>
      </w:r>
    </w:p>
    <w:p w:rsidR="00C9702D" w:rsidRDefault="00C9702D" w:rsidP="001A2C85">
      <w:pPr>
        <w:contextualSpacing/>
        <w:jc w:val="both"/>
        <w:rPr>
          <w:rFonts w:ascii="Times New Roman" w:hAnsi="Times New Roman" w:cs="Times New Roman"/>
          <w:sz w:val="28"/>
          <w:szCs w:val="28"/>
        </w:rPr>
      </w:pPr>
    </w:p>
    <w:p w:rsidR="00C9702D" w:rsidRDefault="00C9702D" w:rsidP="001A2C85">
      <w:pPr>
        <w:contextualSpacing/>
        <w:jc w:val="both"/>
        <w:rPr>
          <w:rFonts w:ascii="Times New Roman" w:hAnsi="Times New Roman" w:cs="Times New Roman"/>
          <w:sz w:val="28"/>
          <w:szCs w:val="28"/>
        </w:rPr>
      </w:pPr>
    </w:p>
    <w:p w:rsidR="00C9702D" w:rsidRDefault="0099050E"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D2E9E3E">
            <wp:extent cx="6197235" cy="3672000"/>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13830"/>
                    <a:stretch/>
                  </pic:blipFill>
                  <pic:spPr bwMode="auto">
                    <a:xfrm>
                      <a:off x="0" y="0"/>
                      <a:ext cx="6197235" cy="3672000"/>
                    </a:xfrm>
                    <a:prstGeom prst="rect">
                      <a:avLst/>
                    </a:prstGeom>
                    <a:noFill/>
                    <a:ln>
                      <a:noFill/>
                    </a:ln>
                    <a:extLst>
                      <a:ext uri="{53640926-AAD7-44D8-BBD7-CCE9431645EC}">
                        <a14:shadowObscured xmlns:a14="http://schemas.microsoft.com/office/drawing/2010/main"/>
                      </a:ext>
                    </a:extLst>
                  </pic:spPr>
                </pic:pic>
              </a:graphicData>
            </a:graphic>
          </wp:inline>
        </w:drawing>
      </w:r>
    </w:p>
    <w:p w:rsidR="00C9702D" w:rsidRDefault="00C9702D" w:rsidP="001A2C85">
      <w:pPr>
        <w:contextualSpacing/>
        <w:jc w:val="both"/>
        <w:rPr>
          <w:rFonts w:ascii="Times New Roman" w:hAnsi="Times New Roman" w:cs="Times New Roman"/>
          <w:sz w:val="28"/>
          <w:szCs w:val="28"/>
        </w:rPr>
      </w:pPr>
    </w:p>
    <w:p w:rsidR="00C9702D" w:rsidRDefault="00C9702D" w:rsidP="001A2C85">
      <w:pPr>
        <w:contextualSpacing/>
        <w:jc w:val="both"/>
        <w:rPr>
          <w:rFonts w:ascii="Times New Roman" w:hAnsi="Times New Roman" w:cs="Times New Roman"/>
          <w:sz w:val="28"/>
          <w:szCs w:val="28"/>
        </w:rPr>
      </w:pPr>
      <w:r>
        <w:rPr>
          <w:rFonts w:ascii="Times New Roman" w:hAnsi="Times New Roman" w:cs="Times New Roman"/>
          <w:sz w:val="28"/>
          <w:szCs w:val="28"/>
        </w:rPr>
        <w:t>Фигура 4</w:t>
      </w:r>
      <w:r w:rsidRPr="00C9702D">
        <w:rPr>
          <w:rFonts w:ascii="Times New Roman" w:hAnsi="Times New Roman" w:cs="Times New Roman"/>
          <w:sz w:val="28"/>
          <w:szCs w:val="28"/>
        </w:rPr>
        <w:t xml:space="preserve"> – музыкальный размер 4/4 – «</w:t>
      </w:r>
      <w:r>
        <w:rPr>
          <w:rFonts w:ascii="Times New Roman" w:hAnsi="Times New Roman" w:cs="Times New Roman"/>
          <w:sz w:val="28"/>
          <w:szCs w:val="28"/>
        </w:rPr>
        <w:t>Под руку</w:t>
      </w:r>
      <w:r w:rsidRPr="00C9702D">
        <w:rPr>
          <w:rFonts w:ascii="Times New Roman" w:hAnsi="Times New Roman" w:cs="Times New Roman"/>
          <w:sz w:val="28"/>
          <w:szCs w:val="28"/>
        </w:rPr>
        <w:t>»</w:t>
      </w:r>
    </w:p>
    <w:p w:rsidR="0077308E" w:rsidRDefault="0077308E" w:rsidP="001A2C85">
      <w:pPr>
        <w:contextualSpacing/>
        <w:jc w:val="both"/>
        <w:rPr>
          <w:rFonts w:ascii="Times New Roman" w:hAnsi="Times New Roman" w:cs="Times New Roman"/>
          <w:sz w:val="28"/>
          <w:szCs w:val="28"/>
        </w:rPr>
      </w:pPr>
    </w:p>
    <w:p w:rsidR="009825F7" w:rsidRDefault="0077308E"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39DCEB">
            <wp:extent cx="6300000" cy="4017336"/>
            <wp:effectExtent l="0" t="0" r="571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b="51587"/>
                    <a:stretch/>
                  </pic:blipFill>
                  <pic:spPr bwMode="auto">
                    <a:xfrm>
                      <a:off x="0" y="0"/>
                      <a:ext cx="6300000" cy="4017336"/>
                    </a:xfrm>
                    <a:prstGeom prst="rect">
                      <a:avLst/>
                    </a:prstGeom>
                    <a:noFill/>
                    <a:ln>
                      <a:noFill/>
                    </a:ln>
                    <a:extLst>
                      <a:ext uri="{53640926-AAD7-44D8-BBD7-CCE9431645EC}">
                        <a14:shadowObscured xmlns:a14="http://schemas.microsoft.com/office/drawing/2010/main"/>
                      </a:ext>
                    </a:extLst>
                  </pic:spPr>
                </pic:pic>
              </a:graphicData>
            </a:graphic>
          </wp:inline>
        </w:drawing>
      </w:r>
    </w:p>
    <w:p w:rsidR="009825F7" w:rsidRDefault="009825F7"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F12F95D">
            <wp:extent cx="6300000" cy="4281665"/>
            <wp:effectExtent l="0" t="0" r="571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48413"/>
                    <a:stretch/>
                  </pic:blipFill>
                  <pic:spPr bwMode="auto">
                    <a:xfrm>
                      <a:off x="0" y="0"/>
                      <a:ext cx="6300000" cy="4281665"/>
                    </a:xfrm>
                    <a:prstGeom prst="rect">
                      <a:avLst/>
                    </a:prstGeom>
                    <a:noFill/>
                    <a:ln>
                      <a:noFill/>
                    </a:ln>
                    <a:extLst>
                      <a:ext uri="{53640926-AAD7-44D8-BBD7-CCE9431645EC}">
                        <a14:shadowObscured xmlns:a14="http://schemas.microsoft.com/office/drawing/2010/main"/>
                      </a:ext>
                    </a:extLst>
                  </pic:spPr>
                </pic:pic>
              </a:graphicData>
            </a:graphic>
          </wp:inline>
        </w:drawing>
      </w:r>
    </w:p>
    <w:p w:rsidR="009825F7" w:rsidRDefault="009825F7" w:rsidP="001A2C85">
      <w:pPr>
        <w:contextualSpacing/>
        <w:jc w:val="both"/>
        <w:rPr>
          <w:rFonts w:ascii="Times New Roman" w:hAnsi="Times New Roman" w:cs="Times New Roman"/>
          <w:sz w:val="28"/>
          <w:szCs w:val="28"/>
        </w:rPr>
      </w:pPr>
    </w:p>
    <w:p w:rsidR="009825F7" w:rsidRDefault="009825F7" w:rsidP="001A2C85">
      <w:pPr>
        <w:contextualSpacing/>
        <w:jc w:val="both"/>
        <w:rPr>
          <w:rFonts w:ascii="Times New Roman" w:hAnsi="Times New Roman" w:cs="Times New Roman"/>
          <w:sz w:val="28"/>
          <w:szCs w:val="28"/>
        </w:rPr>
      </w:pPr>
      <w:r>
        <w:rPr>
          <w:rFonts w:ascii="Times New Roman" w:hAnsi="Times New Roman" w:cs="Times New Roman"/>
          <w:sz w:val="28"/>
          <w:szCs w:val="28"/>
        </w:rPr>
        <w:t>Фигура 5</w:t>
      </w:r>
      <w:r w:rsidRPr="009825F7">
        <w:rPr>
          <w:rFonts w:ascii="Times New Roman" w:hAnsi="Times New Roman" w:cs="Times New Roman"/>
          <w:sz w:val="28"/>
          <w:szCs w:val="28"/>
        </w:rPr>
        <w:t>– музыкальный размер 4/4 – «</w:t>
      </w:r>
      <w:r>
        <w:rPr>
          <w:rFonts w:ascii="Times New Roman" w:hAnsi="Times New Roman" w:cs="Times New Roman"/>
          <w:sz w:val="28"/>
          <w:szCs w:val="28"/>
        </w:rPr>
        <w:t>Упряжка</w:t>
      </w:r>
      <w:r w:rsidRPr="009825F7">
        <w:rPr>
          <w:rFonts w:ascii="Times New Roman" w:hAnsi="Times New Roman" w:cs="Times New Roman"/>
          <w:sz w:val="28"/>
          <w:szCs w:val="28"/>
        </w:rPr>
        <w:t>»</w:t>
      </w:r>
    </w:p>
    <w:p w:rsidR="0077308E" w:rsidRDefault="0077308E" w:rsidP="001A2C85">
      <w:pPr>
        <w:contextualSpacing/>
        <w:jc w:val="both"/>
        <w:rPr>
          <w:rFonts w:ascii="Times New Roman" w:hAnsi="Times New Roman" w:cs="Times New Roman"/>
          <w:noProof/>
          <w:sz w:val="28"/>
          <w:szCs w:val="28"/>
          <w:lang w:eastAsia="ru-RU"/>
        </w:rPr>
      </w:pPr>
    </w:p>
    <w:p w:rsidR="0077308E" w:rsidRDefault="0077308E" w:rsidP="001A2C85">
      <w:pPr>
        <w:contextualSpacing/>
        <w:jc w:val="both"/>
        <w:rPr>
          <w:rFonts w:ascii="Times New Roman" w:hAnsi="Times New Roman" w:cs="Times New Roman"/>
          <w:noProof/>
          <w:sz w:val="28"/>
          <w:szCs w:val="28"/>
          <w:lang w:eastAsia="ru-RU"/>
        </w:rPr>
      </w:pPr>
    </w:p>
    <w:p w:rsidR="0077308E" w:rsidRDefault="0077308E" w:rsidP="001A2C85">
      <w:pPr>
        <w:contextualSpacing/>
        <w:jc w:val="both"/>
        <w:rPr>
          <w:rFonts w:ascii="Times New Roman" w:hAnsi="Times New Roman" w:cs="Times New Roman"/>
          <w:noProof/>
          <w:sz w:val="28"/>
          <w:szCs w:val="28"/>
          <w:lang w:eastAsia="ru-RU"/>
        </w:rPr>
      </w:pPr>
    </w:p>
    <w:p w:rsidR="009825F7" w:rsidRDefault="0077308E"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17B400">
            <wp:extent cx="6070059" cy="3706238"/>
            <wp:effectExtent l="0" t="0" r="6985"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b="52344"/>
                    <a:stretch/>
                  </pic:blipFill>
                  <pic:spPr bwMode="auto">
                    <a:xfrm>
                      <a:off x="0" y="0"/>
                      <a:ext cx="6071870" cy="3707344"/>
                    </a:xfrm>
                    <a:prstGeom prst="rect">
                      <a:avLst/>
                    </a:prstGeom>
                    <a:noFill/>
                    <a:ln>
                      <a:noFill/>
                    </a:ln>
                    <a:extLst>
                      <a:ext uri="{53640926-AAD7-44D8-BBD7-CCE9431645EC}">
                        <a14:shadowObscured xmlns:a14="http://schemas.microsoft.com/office/drawing/2010/main"/>
                      </a:ext>
                    </a:extLst>
                  </pic:spPr>
                </pic:pic>
              </a:graphicData>
            </a:graphic>
          </wp:inline>
        </w:drawing>
      </w:r>
    </w:p>
    <w:p w:rsidR="0077308E" w:rsidRDefault="0077308E"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9825F7" w:rsidRDefault="009825F7"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68042" cy="4017523"/>
            <wp:effectExtent l="0" t="0" r="0" b="2540"/>
            <wp:docPr id="22" name="Рисунок 22"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ь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ь 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384" t="46339" r="6027" b="16605"/>
                    <a:stretch/>
                  </pic:blipFill>
                  <pic:spPr bwMode="auto">
                    <a:xfrm>
                      <a:off x="0" y="0"/>
                      <a:ext cx="6070853" cy="4019384"/>
                    </a:xfrm>
                    <a:prstGeom prst="rect">
                      <a:avLst/>
                    </a:prstGeom>
                    <a:noFill/>
                    <a:ln>
                      <a:noFill/>
                    </a:ln>
                    <a:extLst>
                      <a:ext uri="{53640926-AAD7-44D8-BBD7-CCE9431645EC}">
                        <a14:shadowObscured xmlns:a14="http://schemas.microsoft.com/office/drawing/2010/main"/>
                      </a:ext>
                    </a:extLst>
                  </pic:spPr>
                </pic:pic>
              </a:graphicData>
            </a:graphic>
          </wp:inline>
        </w:drawing>
      </w:r>
    </w:p>
    <w:p w:rsidR="009825F7" w:rsidRDefault="009825F7" w:rsidP="001A2C85">
      <w:pPr>
        <w:contextualSpacing/>
        <w:jc w:val="both"/>
        <w:rPr>
          <w:rFonts w:ascii="Times New Roman" w:hAnsi="Times New Roman" w:cs="Times New Roman"/>
          <w:sz w:val="28"/>
          <w:szCs w:val="28"/>
        </w:rPr>
      </w:pPr>
    </w:p>
    <w:p w:rsidR="009825F7" w:rsidRDefault="009825F7" w:rsidP="009825F7">
      <w:pPr>
        <w:contextualSpacing/>
        <w:jc w:val="both"/>
        <w:rPr>
          <w:rFonts w:ascii="Times New Roman" w:hAnsi="Times New Roman" w:cs="Times New Roman"/>
          <w:sz w:val="28"/>
          <w:szCs w:val="28"/>
        </w:rPr>
      </w:pPr>
      <w:r>
        <w:rPr>
          <w:rFonts w:ascii="Times New Roman" w:hAnsi="Times New Roman" w:cs="Times New Roman"/>
          <w:sz w:val="28"/>
          <w:szCs w:val="28"/>
        </w:rPr>
        <w:t>Фигура 6</w:t>
      </w:r>
      <w:r w:rsidRPr="009825F7">
        <w:rPr>
          <w:rFonts w:ascii="Times New Roman" w:hAnsi="Times New Roman" w:cs="Times New Roman"/>
          <w:sz w:val="28"/>
          <w:szCs w:val="28"/>
        </w:rPr>
        <w:t>– музыкальный размер 4/4 – «</w:t>
      </w:r>
      <w:r>
        <w:rPr>
          <w:rFonts w:ascii="Times New Roman" w:hAnsi="Times New Roman" w:cs="Times New Roman"/>
          <w:sz w:val="28"/>
          <w:szCs w:val="28"/>
        </w:rPr>
        <w:t>Перебежки</w:t>
      </w:r>
      <w:r w:rsidRPr="009825F7">
        <w:rPr>
          <w:rFonts w:ascii="Times New Roman" w:hAnsi="Times New Roman" w:cs="Times New Roman"/>
          <w:sz w:val="28"/>
          <w:szCs w:val="28"/>
        </w:rPr>
        <w:t>»</w:t>
      </w:r>
    </w:p>
    <w:p w:rsidR="009825F7" w:rsidRDefault="009825F7" w:rsidP="009825F7">
      <w:pPr>
        <w:contextualSpacing/>
        <w:jc w:val="both"/>
        <w:rPr>
          <w:rFonts w:ascii="Times New Roman" w:hAnsi="Times New Roman" w:cs="Times New Roman"/>
          <w:sz w:val="28"/>
          <w:szCs w:val="28"/>
        </w:rPr>
      </w:pPr>
    </w:p>
    <w:p w:rsidR="009825F7" w:rsidRDefault="009825F7"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99474" cy="3708000"/>
            <wp:effectExtent l="0" t="0" r="0" b="6985"/>
            <wp:docPr id="23" name="Рисунок 23"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6.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837" t="15719" r="7110" b="50053"/>
                    <a:stretch/>
                  </pic:blipFill>
                  <pic:spPr bwMode="auto">
                    <a:xfrm>
                      <a:off x="0" y="0"/>
                      <a:ext cx="6099474" cy="3708000"/>
                    </a:xfrm>
                    <a:prstGeom prst="rect">
                      <a:avLst/>
                    </a:prstGeom>
                    <a:noFill/>
                    <a:ln>
                      <a:noFill/>
                    </a:ln>
                    <a:extLst>
                      <a:ext uri="{53640926-AAD7-44D8-BBD7-CCE9431645EC}">
                        <a14:shadowObscured xmlns:a14="http://schemas.microsoft.com/office/drawing/2010/main"/>
                      </a:ext>
                    </a:extLst>
                  </pic:spPr>
                </pic:pic>
              </a:graphicData>
            </a:graphic>
          </wp:inline>
        </w:drawing>
      </w:r>
    </w:p>
    <w:p w:rsidR="009825F7" w:rsidRDefault="009825F7"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77308E" w:rsidRDefault="0077308E" w:rsidP="001A2C85">
      <w:pPr>
        <w:contextualSpacing/>
        <w:jc w:val="both"/>
        <w:rPr>
          <w:rFonts w:ascii="Times New Roman" w:hAnsi="Times New Roman" w:cs="Times New Roman"/>
          <w:sz w:val="28"/>
          <w:szCs w:val="28"/>
        </w:rPr>
      </w:pPr>
    </w:p>
    <w:p w:rsidR="009825F7" w:rsidRDefault="009825F7" w:rsidP="001A2C85">
      <w:pPr>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Фигура 7</w:t>
      </w:r>
      <w:r w:rsidRPr="009825F7">
        <w:rPr>
          <w:rFonts w:ascii="Times New Roman" w:hAnsi="Times New Roman" w:cs="Times New Roman"/>
          <w:sz w:val="28"/>
          <w:szCs w:val="28"/>
        </w:rPr>
        <w:t>– музыкальный размер 4/4 – «</w:t>
      </w:r>
      <w:r>
        <w:rPr>
          <w:rFonts w:ascii="Times New Roman" w:hAnsi="Times New Roman" w:cs="Times New Roman"/>
          <w:sz w:val="28"/>
          <w:szCs w:val="28"/>
        </w:rPr>
        <w:t>Пары меняются</w:t>
      </w:r>
      <w:r w:rsidRPr="009825F7">
        <w:rPr>
          <w:rFonts w:ascii="Times New Roman" w:hAnsi="Times New Roman" w:cs="Times New Roman"/>
          <w:sz w:val="28"/>
          <w:szCs w:val="28"/>
        </w:rPr>
        <w:t>»</w:t>
      </w:r>
    </w:p>
    <w:p w:rsidR="0054477B" w:rsidRDefault="0054477B" w:rsidP="001A2C85">
      <w:pPr>
        <w:contextualSpacing/>
        <w:jc w:val="both"/>
        <w:rPr>
          <w:rFonts w:ascii="Times New Roman" w:hAnsi="Times New Roman" w:cs="Times New Roman"/>
          <w:sz w:val="28"/>
          <w:szCs w:val="28"/>
        </w:rPr>
      </w:pPr>
    </w:p>
    <w:p w:rsidR="009825F7" w:rsidRDefault="009B5D7A"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2000" cy="3787558"/>
            <wp:effectExtent l="0" t="0" r="8255" b="3810"/>
            <wp:docPr id="27" name="Рисунок 27"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457" t="11149" r="7264" b="53732"/>
                    <a:stretch/>
                  </pic:blipFill>
                  <pic:spPr bwMode="auto">
                    <a:xfrm>
                      <a:off x="0" y="0"/>
                      <a:ext cx="6012000" cy="3787558"/>
                    </a:xfrm>
                    <a:prstGeom prst="rect">
                      <a:avLst/>
                    </a:prstGeom>
                    <a:noFill/>
                    <a:ln>
                      <a:noFill/>
                    </a:ln>
                    <a:extLst>
                      <a:ext uri="{53640926-AAD7-44D8-BBD7-CCE9431645EC}">
                        <a14:shadowObscured xmlns:a14="http://schemas.microsoft.com/office/drawing/2010/main"/>
                      </a:ext>
                    </a:extLst>
                  </pic:spPr>
                </pic:pic>
              </a:graphicData>
            </a:graphic>
          </wp:inline>
        </w:drawing>
      </w:r>
    </w:p>
    <w:p w:rsidR="0054477B" w:rsidRDefault="0054477B" w:rsidP="001A2C85">
      <w:pPr>
        <w:contextualSpacing/>
        <w:jc w:val="both"/>
        <w:rPr>
          <w:rFonts w:ascii="Times New Roman" w:hAnsi="Times New Roman" w:cs="Times New Roman"/>
          <w:sz w:val="28"/>
          <w:szCs w:val="28"/>
        </w:rPr>
      </w:pPr>
    </w:p>
    <w:p w:rsidR="0054477B" w:rsidRDefault="0054477B" w:rsidP="001A2C85">
      <w:pPr>
        <w:contextualSpacing/>
        <w:jc w:val="both"/>
        <w:rPr>
          <w:rFonts w:ascii="Times New Roman" w:hAnsi="Times New Roman" w:cs="Times New Roman"/>
          <w:sz w:val="28"/>
          <w:szCs w:val="28"/>
        </w:rPr>
      </w:pPr>
      <w:r>
        <w:rPr>
          <w:rFonts w:ascii="Times New Roman" w:hAnsi="Times New Roman" w:cs="Times New Roman"/>
          <w:sz w:val="28"/>
          <w:szCs w:val="28"/>
        </w:rPr>
        <w:t xml:space="preserve">В конце танца пары кланяются друг другу, </w:t>
      </w:r>
      <w:proofErr w:type="gramStart"/>
      <w:r>
        <w:rPr>
          <w:rFonts w:ascii="Times New Roman" w:hAnsi="Times New Roman" w:cs="Times New Roman"/>
          <w:sz w:val="28"/>
          <w:szCs w:val="28"/>
        </w:rPr>
        <w:t>благодаря</w:t>
      </w:r>
      <w:proofErr w:type="gramEnd"/>
      <w:r>
        <w:rPr>
          <w:rFonts w:ascii="Times New Roman" w:hAnsi="Times New Roman" w:cs="Times New Roman"/>
          <w:sz w:val="28"/>
          <w:szCs w:val="28"/>
        </w:rPr>
        <w:t xml:space="preserve"> за танец.</w:t>
      </w:r>
    </w:p>
    <w:p w:rsidR="00D05D21" w:rsidRDefault="00D05D21" w:rsidP="001A2C85">
      <w:pPr>
        <w:contextualSpacing/>
        <w:jc w:val="both"/>
        <w:rPr>
          <w:rFonts w:ascii="Times New Roman" w:hAnsi="Times New Roman" w:cs="Times New Roman"/>
          <w:sz w:val="28"/>
          <w:szCs w:val="28"/>
        </w:rPr>
      </w:pPr>
      <w:r>
        <w:rPr>
          <w:rFonts w:ascii="Times New Roman" w:hAnsi="Times New Roman" w:cs="Times New Roman"/>
          <w:sz w:val="28"/>
          <w:szCs w:val="28"/>
        </w:rPr>
        <w:t>Некоторые уточнения:</w:t>
      </w:r>
    </w:p>
    <w:p w:rsidR="0054477B" w:rsidRDefault="009825F7" w:rsidP="001A2C85">
      <w:pPr>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035777" wp14:editId="6D3F6BC9">
            <wp:extent cx="5758016" cy="2159540"/>
            <wp:effectExtent l="0" t="0" r="0" b="0"/>
            <wp:docPr id="24" name="Рисунок 24"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Фолк\Нематериальное культурное наследие\Работа по составлению электронного каталога\Объекты ОНН\Готовые\Готовые объекты Ловозеро\Саамская кадриль\Саамская кадриль\Схема танца Самь кадрили 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129" t="59647" r="11437" b="19404"/>
                    <a:stretch/>
                  </pic:blipFill>
                  <pic:spPr bwMode="auto">
                    <a:xfrm>
                      <a:off x="0" y="0"/>
                      <a:ext cx="5760000" cy="2160284"/>
                    </a:xfrm>
                    <a:prstGeom prst="rect">
                      <a:avLst/>
                    </a:prstGeom>
                    <a:noFill/>
                    <a:ln>
                      <a:noFill/>
                    </a:ln>
                    <a:extLst>
                      <a:ext uri="{53640926-AAD7-44D8-BBD7-CCE9431645EC}">
                        <a14:shadowObscured xmlns:a14="http://schemas.microsoft.com/office/drawing/2010/main"/>
                      </a:ext>
                    </a:extLst>
                  </pic:spPr>
                </pic:pic>
              </a:graphicData>
            </a:graphic>
          </wp:inline>
        </w:drawing>
      </w:r>
    </w:p>
    <w:p w:rsidR="00D05D21" w:rsidRDefault="00D05D21" w:rsidP="001A2C85">
      <w:pPr>
        <w:contextualSpacing/>
        <w:jc w:val="both"/>
        <w:rPr>
          <w:rFonts w:ascii="Times New Roman" w:hAnsi="Times New Roman" w:cs="Times New Roman"/>
          <w:sz w:val="28"/>
          <w:szCs w:val="28"/>
        </w:rPr>
      </w:pPr>
      <w:r>
        <w:rPr>
          <w:rFonts w:ascii="Times New Roman" w:hAnsi="Times New Roman" w:cs="Times New Roman"/>
          <w:sz w:val="28"/>
          <w:szCs w:val="28"/>
        </w:rPr>
        <w:t xml:space="preserve"> «Упряжка»</w:t>
      </w:r>
    </w:p>
    <w:p w:rsidR="00D05D21" w:rsidRDefault="00D05D21" w:rsidP="001A2C85">
      <w:pPr>
        <w:contextualSpacing/>
        <w:jc w:val="both"/>
        <w:rPr>
          <w:rFonts w:ascii="Times New Roman" w:hAnsi="Times New Roman" w:cs="Times New Roman"/>
          <w:sz w:val="28"/>
          <w:szCs w:val="28"/>
        </w:rPr>
      </w:pPr>
      <w:r>
        <w:rPr>
          <w:rFonts w:ascii="Times New Roman" w:hAnsi="Times New Roman" w:cs="Times New Roman"/>
          <w:sz w:val="28"/>
          <w:szCs w:val="28"/>
        </w:rPr>
        <w:t xml:space="preserve">Партнёры стоят </w:t>
      </w:r>
      <w:proofErr w:type="spellStart"/>
      <w:r>
        <w:rPr>
          <w:rFonts w:ascii="Times New Roman" w:hAnsi="Times New Roman" w:cs="Times New Roman"/>
          <w:sz w:val="28"/>
          <w:szCs w:val="28"/>
        </w:rPr>
        <w:t>полубоком</w:t>
      </w:r>
      <w:proofErr w:type="spellEnd"/>
      <w:r>
        <w:rPr>
          <w:rFonts w:ascii="Times New Roman" w:hAnsi="Times New Roman" w:cs="Times New Roman"/>
          <w:sz w:val="28"/>
          <w:szCs w:val="28"/>
        </w:rPr>
        <w:t>, девушка справа от юноши. Юноша, обнимая девушку за талию правой рукой, берёт её левую руку. Левая рука девушки лежит справа на талии. Правая рука девушки и левая рука юноши соединены впереди на уровне талии.</w:t>
      </w:r>
    </w:p>
    <w:p w:rsidR="00D05D21" w:rsidRDefault="00D05D21" w:rsidP="001A2C85">
      <w:pPr>
        <w:contextualSpacing/>
        <w:jc w:val="both"/>
        <w:rPr>
          <w:rFonts w:ascii="Times New Roman" w:hAnsi="Times New Roman" w:cs="Times New Roman"/>
          <w:sz w:val="28"/>
          <w:szCs w:val="28"/>
        </w:rPr>
      </w:pPr>
      <w:r>
        <w:rPr>
          <w:rFonts w:ascii="Times New Roman" w:hAnsi="Times New Roman" w:cs="Times New Roman"/>
          <w:sz w:val="28"/>
          <w:szCs w:val="28"/>
        </w:rPr>
        <w:t>«Кружение в паре»</w:t>
      </w:r>
    </w:p>
    <w:p w:rsidR="00D05D21" w:rsidRDefault="00D05D21" w:rsidP="001A2C85">
      <w:pPr>
        <w:contextualSpacing/>
        <w:jc w:val="both"/>
        <w:rPr>
          <w:rFonts w:ascii="Times New Roman" w:hAnsi="Times New Roman" w:cs="Times New Roman"/>
          <w:sz w:val="28"/>
          <w:szCs w:val="28"/>
        </w:rPr>
      </w:pPr>
      <w:proofErr w:type="spellStart"/>
      <w:r>
        <w:rPr>
          <w:rFonts w:ascii="Times New Roman" w:hAnsi="Times New Roman" w:cs="Times New Roman"/>
          <w:sz w:val="28"/>
          <w:szCs w:val="28"/>
        </w:rPr>
        <w:t>И.п</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Юноща</w:t>
      </w:r>
      <w:proofErr w:type="spellEnd"/>
      <w:r>
        <w:rPr>
          <w:rFonts w:ascii="Times New Roman" w:hAnsi="Times New Roman" w:cs="Times New Roman"/>
          <w:sz w:val="28"/>
          <w:szCs w:val="28"/>
        </w:rPr>
        <w:t xml:space="preserve"> и девушка стоят лицом друг к другу (чуть справа). Юноша держит правой рукой девушку за талию. Левая рука юноши держит правую руку девушки на уровне плеча. Левая рука девушки на правом предплечье юноши.</w:t>
      </w:r>
    </w:p>
    <w:p w:rsidR="00D05D21" w:rsidRDefault="00D05D21" w:rsidP="001A2C85">
      <w:pPr>
        <w:contextualSpacing/>
        <w:jc w:val="both"/>
        <w:rPr>
          <w:rFonts w:ascii="Times New Roman" w:hAnsi="Times New Roman" w:cs="Times New Roman"/>
          <w:sz w:val="28"/>
          <w:szCs w:val="28"/>
        </w:rPr>
      </w:pPr>
    </w:p>
    <w:p w:rsidR="0054477B" w:rsidRDefault="0054477B" w:rsidP="001A2C85">
      <w:pPr>
        <w:contextualSpacing/>
        <w:jc w:val="both"/>
        <w:rPr>
          <w:rFonts w:ascii="Times New Roman" w:hAnsi="Times New Roman" w:cs="Times New Roman"/>
          <w:sz w:val="28"/>
          <w:szCs w:val="28"/>
        </w:rPr>
      </w:pPr>
    </w:p>
    <w:p w:rsidR="001C1414" w:rsidRDefault="00EC2E01" w:rsidP="00EC2E01">
      <w:pPr>
        <w:pStyle w:val="ab"/>
        <w:jc w:val="center"/>
      </w:pPr>
      <w:r>
        <w:lastRenderedPageBreak/>
        <w:t>СААМСКИЕ СКАЗКИ</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Первые записи устного творчества относятся ко второй половине XIX века. Путешествуя в 1873 году по Кольскому полуострову, В. И. Немирович-Данченко писал: «Одной из причин, почему меня интересовала </w:t>
      </w:r>
      <w:proofErr w:type="gramStart"/>
      <w:r w:rsidRPr="008C66E0">
        <w:rPr>
          <w:rFonts w:ascii="Times New Roman" w:hAnsi="Times New Roman" w:cs="Times New Roman"/>
          <w:sz w:val="28"/>
          <w:szCs w:val="28"/>
        </w:rPr>
        <w:t>мурманская</w:t>
      </w:r>
      <w:proofErr w:type="gramEnd"/>
      <w:r w:rsidRPr="008C66E0">
        <w:rPr>
          <w:rFonts w:ascii="Times New Roman" w:hAnsi="Times New Roman" w:cs="Times New Roman"/>
          <w:sz w:val="28"/>
          <w:szCs w:val="28"/>
        </w:rPr>
        <w:t xml:space="preserve"> лопь, было усвоенное нашими учеными мнение, что у лопарей нет преданий, нет народной поэзии. Мне и до сих пор, несмотря на самые положительные данные, не верится, чтоб существовал, где б то ни было, народ без сказки и без песни. Такого племени нет, как нет человеческого организма без сердца».</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Достаточно большое количество сказок было записано в последней четверти XIX века Константином Щеколдиным. К нему, как собирателю саамского фольклора, с большим уважением относились ученые того времени. Сказки, собранные Щеколдиным, были опубликованы в сборнике «Живая русская старина», вышедшем в 1880 году. Материалы Щеколдина использовали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Н. </w:t>
      </w:r>
      <w:proofErr w:type="spellStart"/>
      <w:r w:rsidRPr="008C66E0">
        <w:rPr>
          <w:rFonts w:ascii="Times New Roman" w:hAnsi="Times New Roman" w:cs="Times New Roman"/>
          <w:sz w:val="28"/>
          <w:szCs w:val="28"/>
        </w:rPr>
        <w:t>Харузин</w:t>
      </w:r>
      <w:proofErr w:type="spellEnd"/>
      <w:r w:rsidRPr="008C66E0">
        <w:rPr>
          <w:rFonts w:ascii="Times New Roman" w:hAnsi="Times New Roman" w:cs="Times New Roman"/>
          <w:sz w:val="28"/>
          <w:szCs w:val="28"/>
        </w:rPr>
        <w:t xml:space="preserve"> в книге «Русские лопари», дипломат и краевед Д. Н. Островский</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 в статье «Лопари и их предания».</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Многие исследователи, побывав на Кольском полуострове, начинают активно записывать произведения устного народного творчества саамов. Сказки появляются в периодических изданиях и в отдельных сборниках. Сказки публикуют В. Ю. Визе, М. М. Пришвин, Н. </w:t>
      </w:r>
      <w:proofErr w:type="spellStart"/>
      <w:r w:rsidRPr="008C66E0">
        <w:rPr>
          <w:rFonts w:ascii="Times New Roman" w:hAnsi="Times New Roman" w:cs="Times New Roman"/>
          <w:sz w:val="28"/>
          <w:szCs w:val="28"/>
        </w:rPr>
        <w:t>Харузин</w:t>
      </w:r>
      <w:proofErr w:type="spellEnd"/>
      <w:r w:rsidRPr="008C66E0">
        <w:rPr>
          <w:rFonts w:ascii="Times New Roman" w:hAnsi="Times New Roman" w:cs="Times New Roman"/>
          <w:sz w:val="28"/>
          <w:szCs w:val="28"/>
        </w:rPr>
        <w:t xml:space="preserve">, А. </w:t>
      </w:r>
      <w:proofErr w:type="spellStart"/>
      <w:r w:rsidRPr="008C66E0">
        <w:rPr>
          <w:rFonts w:ascii="Times New Roman" w:hAnsi="Times New Roman" w:cs="Times New Roman"/>
          <w:sz w:val="28"/>
          <w:szCs w:val="28"/>
        </w:rPr>
        <w:t>Яшенко</w:t>
      </w:r>
      <w:proofErr w:type="spellEnd"/>
      <w:r w:rsidRPr="008C66E0">
        <w:rPr>
          <w:rFonts w:ascii="Times New Roman" w:hAnsi="Times New Roman" w:cs="Times New Roman"/>
          <w:sz w:val="28"/>
          <w:szCs w:val="28"/>
        </w:rPr>
        <w:t xml:space="preserve">, Н. </w:t>
      </w:r>
      <w:proofErr w:type="spellStart"/>
      <w:r w:rsidRPr="008C66E0">
        <w:rPr>
          <w:rFonts w:ascii="Times New Roman" w:hAnsi="Times New Roman" w:cs="Times New Roman"/>
          <w:sz w:val="28"/>
          <w:szCs w:val="28"/>
        </w:rPr>
        <w:t>Брискин</w:t>
      </w:r>
      <w:proofErr w:type="spellEnd"/>
      <w:r w:rsidRPr="008C66E0">
        <w:rPr>
          <w:rFonts w:ascii="Times New Roman" w:hAnsi="Times New Roman" w:cs="Times New Roman"/>
          <w:sz w:val="28"/>
          <w:szCs w:val="28"/>
        </w:rPr>
        <w:t>.</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первые годы Советской власти сказки собирал краевед, разносторонний исследователь Кольского края Василий Кондратьевич </w:t>
      </w:r>
      <w:proofErr w:type="spellStart"/>
      <w:r w:rsidRPr="008C66E0">
        <w:rPr>
          <w:rFonts w:ascii="Times New Roman" w:hAnsi="Times New Roman" w:cs="Times New Roman"/>
          <w:sz w:val="28"/>
          <w:szCs w:val="28"/>
        </w:rPr>
        <w:t>Алымов</w:t>
      </w:r>
      <w:proofErr w:type="spellEnd"/>
      <w:r w:rsidRPr="008C66E0">
        <w:rPr>
          <w:rFonts w:ascii="Times New Roman" w:hAnsi="Times New Roman" w:cs="Times New Roman"/>
          <w:sz w:val="28"/>
          <w:szCs w:val="28"/>
        </w:rPr>
        <w:t>. В свое время он готовил к публикации сборник саамских сказок. Но опубликованы они не были. Многие сказки в его сборнике даны близко к устным рассказам сказителей-саамов. Некоторые сказки помечены — «литературная запись».</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1927 году Владимир Владимирович </w:t>
      </w:r>
      <w:proofErr w:type="spellStart"/>
      <w:r w:rsidRPr="008C66E0">
        <w:rPr>
          <w:rFonts w:ascii="Times New Roman" w:hAnsi="Times New Roman" w:cs="Times New Roman"/>
          <w:sz w:val="28"/>
          <w:szCs w:val="28"/>
        </w:rPr>
        <w:t>Чарнолуский</w:t>
      </w:r>
      <w:proofErr w:type="spellEnd"/>
      <w:r w:rsidRPr="008C66E0">
        <w:rPr>
          <w:rFonts w:ascii="Times New Roman" w:hAnsi="Times New Roman" w:cs="Times New Roman"/>
          <w:sz w:val="28"/>
          <w:szCs w:val="28"/>
        </w:rPr>
        <w:t xml:space="preserve"> исследует культуру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быт саамов, записывает саамские сказки. «Я жил среди саамов, в их погостах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на кочевках, от четырех до шести месяцев ежегодно. Я не ограничивался только академической работой, но вместе с оленеводами уезжал в стада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по возможности помогал саамам в их работе, сближаясь с ними все более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более. Осенью 1927 года я принял участие в очень тяжелой поездке в тундру,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на ловлю оленей, отпущенных весной на вольные пастбища. Благодаря этой поездке мне удалось записать весьма интересные сказки. Немало вечеров зимою </w:t>
      </w:r>
      <w:r>
        <w:rPr>
          <w:rFonts w:ascii="Times New Roman" w:hAnsi="Times New Roman" w:cs="Times New Roman"/>
          <w:sz w:val="28"/>
          <w:szCs w:val="28"/>
        </w:rPr>
        <w:t xml:space="preserve">     </w:t>
      </w:r>
      <w:r w:rsidRPr="008C66E0">
        <w:rPr>
          <w:rFonts w:ascii="Times New Roman" w:hAnsi="Times New Roman" w:cs="Times New Roman"/>
          <w:sz w:val="28"/>
          <w:szCs w:val="28"/>
        </w:rPr>
        <w:t>и осенью проходило за рассказами о старине, за сказками и воспоминаниями».</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Владимир Владимирович отмечал, что саамы не очень-то охотно соглашались на запись сказок. Одно дело рассказать предание старины у костра, на охоте или долгим полярным вечером за чашкой браги, и совершенно иное — сказывать сказку городскому человеку, приехавшему из столицы со многими листами бумаги и с дюжиной острых карандашей. Это казалось саамам странным, неразумным и даже предосудительным. Гораздо лучше дело пошло во второй приезд, когда он  приехал уже, будучи их знакомым, знающим саамские слова, </w:t>
      </w:r>
      <w:r w:rsidRPr="008C66E0">
        <w:rPr>
          <w:rFonts w:ascii="Times New Roman" w:hAnsi="Times New Roman" w:cs="Times New Roman"/>
          <w:sz w:val="28"/>
          <w:szCs w:val="28"/>
        </w:rPr>
        <w:lastRenderedPageBreak/>
        <w:t xml:space="preserve">приветствия и отдельные фразы; теперь </w:t>
      </w:r>
      <w:proofErr w:type="spellStart"/>
      <w:r w:rsidRPr="008C66E0">
        <w:rPr>
          <w:rFonts w:ascii="Times New Roman" w:hAnsi="Times New Roman" w:cs="Times New Roman"/>
          <w:sz w:val="28"/>
          <w:szCs w:val="28"/>
        </w:rPr>
        <w:t>Чарнолусский</w:t>
      </w:r>
      <w:proofErr w:type="spellEnd"/>
      <w:r w:rsidRPr="008C66E0">
        <w:rPr>
          <w:rFonts w:ascii="Times New Roman" w:hAnsi="Times New Roman" w:cs="Times New Roman"/>
          <w:sz w:val="28"/>
          <w:szCs w:val="28"/>
        </w:rPr>
        <w:t xml:space="preserve">   записывал сказки по-саамски и тут же прочитывал их вслух. </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Надо сказать, что процесс записывания сказки в те годы — работа весьма трудоемкая, особенно для сказителя. Поэтому некоторые из них, придя с охоткой рассказать сказку «из уважения», очень скоро утомлялись. К тому же, как бы быстро ни записывал собиратель, результат записи обычно резко отличался от той словесной ткани, в которую облекалась сказка в живой речи. Текст такой записи — это скелет, а </w:t>
      </w:r>
      <w:proofErr w:type="spellStart"/>
      <w:r w:rsidRPr="008C66E0">
        <w:rPr>
          <w:rFonts w:ascii="Times New Roman" w:hAnsi="Times New Roman" w:cs="Times New Roman"/>
          <w:sz w:val="28"/>
          <w:szCs w:val="28"/>
        </w:rPr>
        <w:t>сказывание</w:t>
      </w:r>
      <w:proofErr w:type="spellEnd"/>
      <w:r w:rsidRPr="008C66E0">
        <w:rPr>
          <w:rFonts w:ascii="Times New Roman" w:hAnsi="Times New Roman" w:cs="Times New Roman"/>
          <w:sz w:val="28"/>
          <w:szCs w:val="28"/>
        </w:rPr>
        <w:t xml:space="preserve"> — живой человек </w:t>
      </w:r>
      <w:proofErr w:type="gramStart"/>
      <w:r w:rsidRPr="008C66E0">
        <w:rPr>
          <w:rFonts w:ascii="Times New Roman" w:hAnsi="Times New Roman" w:cs="Times New Roman"/>
          <w:sz w:val="28"/>
          <w:szCs w:val="28"/>
        </w:rPr>
        <w:t>во</w:t>
      </w:r>
      <w:proofErr w:type="gramEnd"/>
      <w:r w:rsidRPr="008C66E0">
        <w:rPr>
          <w:rFonts w:ascii="Times New Roman" w:hAnsi="Times New Roman" w:cs="Times New Roman"/>
          <w:sz w:val="28"/>
          <w:szCs w:val="28"/>
        </w:rPr>
        <w:t xml:space="preserve"> плоти, смеющийся веселой шутке, с глазами, блещущими умом, юмором и весельем или грустными от горя.</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Сказитель каждый раз сказывает свою сказку по-разному — то упустит, это прибавит, одно приукрасит или придумает заново, иное место смажет. Слушатель не пассивен - он воспринимает своей творческой, </w:t>
      </w:r>
      <w:proofErr w:type="spellStart"/>
      <w:r w:rsidRPr="008C66E0">
        <w:rPr>
          <w:rFonts w:ascii="Times New Roman" w:hAnsi="Times New Roman" w:cs="Times New Roman"/>
          <w:sz w:val="28"/>
          <w:szCs w:val="28"/>
        </w:rPr>
        <w:t>слушательской</w:t>
      </w:r>
      <w:proofErr w:type="spellEnd"/>
      <w:r w:rsidRPr="008C66E0">
        <w:rPr>
          <w:rFonts w:ascii="Times New Roman" w:hAnsi="Times New Roman" w:cs="Times New Roman"/>
          <w:sz w:val="28"/>
          <w:szCs w:val="28"/>
        </w:rPr>
        <w:t xml:space="preserve"> фантазией </w:t>
      </w:r>
      <w:proofErr w:type="gramStart"/>
      <w:r w:rsidRPr="008C66E0">
        <w:rPr>
          <w:rFonts w:ascii="Times New Roman" w:hAnsi="Times New Roman" w:cs="Times New Roman"/>
          <w:sz w:val="28"/>
          <w:szCs w:val="28"/>
        </w:rPr>
        <w:t>упущенное</w:t>
      </w:r>
      <w:proofErr w:type="gramEnd"/>
      <w:r w:rsidRPr="008C66E0">
        <w:rPr>
          <w:rFonts w:ascii="Times New Roman" w:hAnsi="Times New Roman" w:cs="Times New Roman"/>
          <w:sz w:val="28"/>
          <w:szCs w:val="28"/>
        </w:rPr>
        <w:t>, или восполняет когда-то слышанное.</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К сожалению, сказки В. В. Чарнолусского во всех изданиях даны в его литературной обработке и даже те несколько сказок, которые представлены для данного сборника сыном В. В. Чарнолусского, не опубликованные ранее, тоже литературно обработаны.</w:t>
      </w:r>
    </w:p>
    <w:p w:rsidR="001C1414"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Особый интерес представляют тексты сказок, записанные лингвистическими экспедициями Института языка, литературы и истории Карельского филиала АН СССР. Научный уровень этих экспедиций позволил сохранить, насколько это было возможно, подлинность собранного материала. Записанные на одном языке с помощью магнитофона, расшифрованные (т. е. переданные с помощью транскрипции на бумагу) и переведенные, тексты сказок представляют собой не только характер подлинного языкового документа, но и в какой-то мере сохраняют особенности стиля, характерного для фольклорного произведения. Однако сказки, записанные в 50-х годах XX века, при совершенно иных социальных условиях и возросшем уровне грамотности населения, к сожалению, частично утратили функции устного народного творчества.</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В устном народном творчестве саамов в одну сказку объединяются несколько сюжетов из различных жанров. Это значительно осложняет отнесение произведения к тому или иному жанру.</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Сказки саамов - </w:t>
      </w:r>
      <w:proofErr w:type="spellStart"/>
      <w:r w:rsidRPr="008C66E0">
        <w:rPr>
          <w:rFonts w:ascii="Times New Roman" w:hAnsi="Times New Roman" w:cs="Times New Roman"/>
          <w:sz w:val="28"/>
          <w:szCs w:val="28"/>
        </w:rPr>
        <w:t>майнс</w:t>
      </w:r>
      <w:proofErr w:type="spellEnd"/>
      <w:r w:rsidRPr="008C66E0">
        <w:rPr>
          <w:rFonts w:ascii="Times New Roman" w:hAnsi="Times New Roman" w:cs="Times New Roman"/>
          <w:sz w:val="28"/>
          <w:szCs w:val="28"/>
        </w:rPr>
        <w:t xml:space="preserve"> - бывают самого различного содержания, разнообразны они и по форме. Особо выделяются детские сказки - парна-</w:t>
      </w:r>
      <w:proofErr w:type="spellStart"/>
      <w:r w:rsidRPr="008C66E0">
        <w:rPr>
          <w:rFonts w:ascii="Times New Roman" w:hAnsi="Times New Roman" w:cs="Times New Roman"/>
          <w:sz w:val="28"/>
          <w:szCs w:val="28"/>
        </w:rPr>
        <w:t>майнс</w:t>
      </w:r>
      <w:proofErr w:type="spellEnd"/>
      <w:r w:rsidRPr="008C66E0">
        <w:rPr>
          <w:rFonts w:ascii="Times New Roman" w:hAnsi="Times New Roman" w:cs="Times New Roman"/>
          <w:sz w:val="28"/>
          <w:szCs w:val="28"/>
        </w:rPr>
        <w:t>; тала-</w:t>
      </w:r>
      <w:proofErr w:type="spellStart"/>
      <w:r w:rsidRPr="008C66E0">
        <w:rPr>
          <w:rFonts w:ascii="Times New Roman" w:hAnsi="Times New Roman" w:cs="Times New Roman"/>
          <w:sz w:val="28"/>
          <w:szCs w:val="28"/>
        </w:rPr>
        <w:t>майнс</w:t>
      </w:r>
      <w:proofErr w:type="spellEnd"/>
      <w:r w:rsidRPr="008C66E0">
        <w:rPr>
          <w:rFonts w:ascii="Times New Roman" w:hAnsi="Times New Roman" w:cs="Times New Roman"/>
          <w:sz w:val="28"/>
          <w:szCs w:val="28"/>
        </w:rPr>
        <w:t xml:space="preserve"> - сказки о существе по имени Тала (на Западе этот Тала предстает в образе</w:t>
      </w:r>
      <w:proofErr w:type="gramStart"/>
      <w:r w:rsidRPr="008C66E0">
        <w:rPr>
          <w:rFonts w:ascii="Times New Roman" w:hAnsi="Times New Roman" w:cs="Times New Roman"/>
          <w:sz w:val="28"/>
          <w:szCs w:val="28"/>
        </w:rPr>
        <w:t xml:space="preserve"> С</w:t>
      </w:r>
      <w:proofErr w:type="gramEnd"/>
      <w:r w:rsidRPr="008C66E0">
        <w:rPr>
          <w:rFonts w:ascii="Times New Roman" w:hAnsi="Times New Roman" w:cs="Times New Roman"/>
          <w:sz w:val="28"/>
          <w:szCs w:val="28"/>
        </w:rPr>
        <w:t xml:space="preserve">таяло - человека сильного и опасного для саама); сказки о </w:t>
      </w:r>
      <w:proofErr w:type="spellStart"/>
      <w:r w:rsidRPr="008C66E0">
        <w:rPr>
          <w:rFonts w:ascii="Times New Roman" w:hAnsi="Times New Roman" w:cs="Times New Roman"/>
          <w:sz w:val="28"/>
          <w:szCs w:val="28"/>
        </w:rPr>
        <w:t>равках</w:t>
      </w:r>
      <w:proofErr w:type="spellEnd"/>
      <w:r w:rsidRPr="008C66E0">
        <w:rPr>
          <w:rFonts w:ascii="Times New Roman" w:hAnsi="Times New Roman" w:cs="Times New Roman"/>
          <w:sz w:val="28"/>
          <w:szCs w:val="28"/>
        </w:rPr>
        <w:t xml:space="preserve"> (вурдалаках), о купцах (называются «купец-</w:t>
      </w:r>
      <w:proofErr w:type="spellStart"/>
      <w:r w:rsidRPr="008C66E0">
        <w:rPr>
          <w:rFonts w:ascii="Times New Roman" w:hAnsi="Times New Roman" w:cs="Times New Roman"/>
          <w:sz w:val="28"/>
          <w:szCs w:val="28"/>
        </w:rPr>
        <w:t>майнс</w:t>
      </w:r>
      <w:proofErr w:type="spellEnd"/>
      <w:r w:rsidRPr="008C66E0">
        <w:rPr>
          <w:rFonts w:ascii="Times New Roman" w:hAnsi="Times New Roman" w:cs="Times New Roman"/>
          <w:sz w:val="28"/>
          <w:szCs w:val="28"/>
        </w:rPr>
        <w:t xml:space="preserve">»), о царях - </w:t>
      </w:r>
      <w:proofErr w:type="spellStart"/>
      <w:r w:rsidRPr="008C66E0">
        <w:rPr>
          <w:rFonts w:ascii="Times New Roman" w:hAnsi="Times New Roman" w:cs="Times New Roman"/>
          <w:sz w:val="28"/>
          <w:szCs w:val="28"/>
        </w:rPr>
        <w:t>саре-майнс</w:t>
      </w:r>
      <w:proofErr w:type="spellEnd"/>
      <w:r w:rsidRPr="008C66E0">
        <w:rPr>
          <w:rFonts w:ascii="Times New Roman" w:hAnsi="Times New Roman" w:cs="Times New Roman"/>
          <w:sz w:val="28"/>
          <w:szCs w:val="28"/>
        </w:rPr>
        <w:t xml:space="preserve">, о карликах </w:t>
      </w:r>
      <w:proofErr w:type="spellStart"/>
      <w:r w:rsidRPr="008C66E0">
        <w:rPr>
          <w:rFonts w:ascii="Times New Roman" w:hAnsi="Times New Roman" w:cs="Times New Roman"/>
          <w:sz w:val="28"/>
          <w:szCs w:val="28"/>
        </w:rPr>
        <w:t>чакли</w:t>
      </w:r>
      <w:proofErr w:type="spellEnd"/>
      <w:r w:rsidRPr="008C66E0">
        <w:rPr>
          <w:rFonts w:ascii="Times New Roman" w:hAnsi="Times New Roman" w:cs="Times New Roman"/>
          <w:sz w:val="28"/>
          <w:szCs w:val="28"/>
        </w:rPr>
        <w:t xml:space="preserve"> - </w:t>
      </w:r>
      <w:proofErr w:type="spellStart"/>
      <w:r w:rsidRPr="008C66E0">
        <w:rPr>
          <w:rFonts w:ascii="Times New Roman" w:hAnsi="Times New Roman" w:cs="Times New Roman"/>
          <w:sz w:val="28"/>
          <w:szCs w:val="28"/>
        </w:rPr>
        <w:t>чакли-майнс</w:t>
      </w:r>
      <w:proofErr w:type="spellEnd"/>
      <w:r w:rsidRPr="008C66E0">
        <w:rPr>
          <w:rFonts w:ascii="Times New Roman" w:hAnsi="Times New Roman" w:cs="Times New Roman"/>
          <w:sz w:val="28"/>
          <w:szCs w:val="28"/>
        </w:rPr>
        <w:t xml:space="preserve"> и т. д.</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понимании саамов-сказителей сказки - это легкий жанр. Сказку можно рассказывать и так и этак, как кому нравится. </w:t>
      </w:r>
    </w:p>
    <w:p w:rsidR="008C66E0" w:rsidRPr="008C66E0" w:rsidRDefault="008C66E0" w:rsidP="008C66E0">
      <w:pPr>
        <w:ind w:firstLine="708"/>
        <w:contextualSpacing/>
        <w:jc w:val="both"/>
        <w:rPr>
          <w:rFonts w:ascii="Times New Roman" w:hAnsi="Times New Roman" w:cs="Times New Roman"/>
          <w:sz w:val="28"/>
          <w:szCs w:val="28"/>
        </w:rPr>
      </w:pPr>
      <w:proofErr w:type="spellStart"/>
      <w:r w:rsidRPr="008C66E0">
        <w:rPr>
          <w:rFonts w:ascii="Times New Roman" w:hAnsi="Times New Roman" w:cs="Times New Roman"/>
          <w:b/>
          <w:sz w:val="28"/>
          <w:szCs w:val="28"/>
        </w:rPr>
        <w:t>Сакки</w:t>
      </w:r>
      <w:proofErr w:type="spellEnd"/>
      <w:r w:rsidRPr="008C66E0">
        <w:rPr>
          <w:rFonts w:ascii="Times New Roman" w:hAnsi="Times New Roman" w:cs="Times New Roman"/>
          <w:sz w:val="28"/>
          <w:szCs w:val="28"/>
        </w:rPr>
        <w:t xml:space="preserve"> (по-русски — сказы, по-скандинавски — саги) — это рассказы на патриотические темы: оборона Родины, военные подвиги саамских героев, </w:t>
      </w:r>
      <w:r w:rsidRPr="008C66E0">
        <w:rPr>
          <w:rFonts w:ascii="Times New Roman" w:hAnsi="Times New Roman" w:cs="Times New Roman"/>
          <w:sz w:val="28"/>
          <w:szCs w:val="28"/>
        </w:rPr>
        <w:lastRenderedPageBreak/>
        <w:t xml:space="preserve">эпизоды из эпохи «подземной войны» и предания о горах, озерах. Саамы были убеждены в истинности происшествия или события, о котором повествует </w:t>
      </w:r>
      <w:proofErr w:type="spellStart"/>
      <w:r w:rsidRPr="008C66E0">
        <w:rPr>
          <w:rFonts w:ascii="Times New Roman" w:hAnsi="Times New Roman" w:cs="Times New Roman"/>
          <w:sz w:val="28"/>
          <w:szCs w:val="28"/>
        </w:rPr>
        <w:t>сакка</w:t>
      </w:r>
      <w:proofErr w:type="spellEnd"/>
      <w:r w:rsidRPr="008C66E0">
        <w:rPr>
          <w:rFonts w:ascii="Times New Roman" w:hAnsi="Times New Roman" w:cs="Times New Roman"/>
          <w:sz w:val="28"/>
          <w:szCs w:val="28"/>
        </w:rPr>
        <w:t>. Для того чтобы слушатель не сомневался в этом, сказители насыщают сказ множеством подробностей, а также концовками, призванными подтвердить достоверность рассказываемого: «и до сих пор там находят кости...», «там нашли мечи» и т. д.</w:t>
      </w:r>
    </w:p>
    <w:p w:rsidR="008C66E0" w:rsidRPr="008C66E0" w:rsidRDefault="008C66E0" w:rsidP="008C66E0">
      <w:pPr>
        <w:ind w:firstLine="708"/>
        <w:contextualSpacing/>
        <w:jc w:val="both"/>
        <w:rPr>
          <w:rFonts w:ascii="Times New Roman" w:hAnsi="Times New Roman" w:cs="Times New Roman"/>
          <w:sz w:val="28"/>
          <w:szCs w:val="28"/>
        </w:rPr>
      </w:pPr>
      <w:proofErr w:type="spellStart"/>
      <w:r w:rsidRPr="008C66E0">
        <w:rPr>
          <w:rFonts w:ascii="Times New Roman" w:hAnsi="Times New Roman" w:cs="Times New Roman"/>
          <w:b/>
          <w:sz w:val="28"/>
          <w:szCs w:val="28"/>
        </w:rPr>
        <w:t>Бывалыщинки</w:t>
      </w:r>
      <w:proofErr w:type="spellEnd"/>
      <w:r w:rsidRPr="008C66E0">
        <w:rPr>
          <w:rFonts w:ascii="Times New Roman" w:hAnsi="Times New Roman" w:cs="Times New Roman"/>
          <w:b/>
          <w:sz w:val="28"/>
          <w:szCs w:val="28"/>
        </w:rPr>
        <w:t xml:space="preserve"> и побасенки (</w:t>
      </w:r>
      <w:proofErr w:type="spellStart"/>
      <w:r w:rsidRPr="008C66E0">
        <w:rPr>
          <w:rFonts w:ascii="Times New Roman" w:hAnsi="Times New Roman" w:cs="Times New Roman"/>
          <w:b/>
          <w:sz w:val="28"/>
          <w:szCs w:val="28"/>
        </w:rPr>
        <w:t>бойса</w:t>
      </w:r>
      <w:proofErr w:type="spellEnd"/>
      <w:r w:rsidRPr="008C66E0">
        <w:rPr>
          <w:rFonts w:ascii="Times New Roman" w:hAnsi="Times New Roman" w:cs="Times New Roman"/>
          <w:b/>
          <w:sz w:val="28"/>
          <w:szCs w:val="28"/>
        </w:rPr>
        <w:t>)</w:t>
      </w:r>
      <w:r w:rsidRPr="008C66E0">
        <w:rPr>
          <w:rFonts w:ascii="Times New Roman" w:hAnsi="Times New Roman" w:cs="Times New Roman"/>
          <w:sz w:val="28"/>
          <w:szCs w:val="28"/>
        </w:rPr>
        <w:t xml:space="preserve"> - это шуточные рассказики поучающего содержания, они очень кратки, иногда заимствованы из русских апокрифических произведений или притч. («Зубочистка», «Золотой котел»).</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Следует сказать несколько слов о </w:t>
      </w:r>
      <w:proofErr w:type="spellStart"/>
      <w:r w:rsidRPr="008C66E0">
        <w:rPr>
          <w:rFonts w:ascii="Times New Roman" w:hAnsi="Times New Roman" w:cs="Times New Roman"/>
          <w:sz w:val="28"/>
          <w:szCs w:val="28"/>
        </w:rPr>
        <w:t>Найнасе</w:t>
      </w:r>
      <w:proofErr w:type="spellEnd"/>
      <w:r w:rsidRPr="008C66E0">
        <w:rPr>
          <w:rFonts w:ascii="Times New Roman" w:hAnsi="Times New Roman" w:cs="Times New Roman"/>
          <w:sz w:val="28"/>
          <w:szCs w:val="28"/>
        </w:rPr>
        <w:t xml:space="preserve">. Ядром этой легенды является на разные лады рассказываемая сказка об </w:t>
      </w:r>
      <w:proofErr w:type="spellStart"/>
      <w:r w:rsidRPr="008C66E0">
        <w:rPr>
          <w:rFonts w:ascii="Times New Roman" w:hAnsi="Times New Roman" w:cs="Times New Roman"/>
          <w:sz w:val="28"/>
          <w:szCs w:val="28"/>
        </w:rPr>
        <w:t>Оадзь</w:t>
      </w:r>
      <w:proofErr w:type="spellEnd"/>
      <w:r w:rsidRPr="008C66E0">
        <w:rPr>
          <w:rFonts w:ascii="Times New Roman" w:hAnsi="Times New Roman" w:cs="Times New Roman"/>
          <w:sz w:val="28"/>
          <w:szCs w:val="28"/>
        </w:rPr>
        <w:t xml:space="preserve">. Сказитель П. В. </w:t>
      </w:r>
      <w:proofErr w:type="spellStart"/>
      <w:r w:rsidRPr="008C66E0">
        <w:rPr>
          <w:rFonts w:ascii="Times New Roman" w:hAnsi="Times New Roman" w:cs="Times New Roman"/>
          <w:sz w:val="28"/>
          <w:szCs w:val="28"/>
        </w:rPr>
        <w:t>Сорванов</w:t>
      </w:r>
      <w:proofErr w:type="spellEnd"/>
      <w:r w:rsidRPr="008C66E0">
        <w:rPr>
          <w:rFonts w:ascii="Times New Roman" w:hAnsi="Times New Roman" w:cs="Times New Roman"/>
          <w:sz w:val="28"/>
          <w:szCs w:val="28"/>
        </w:rPr>
        <w:t xml:space="preserve"> изложил эту сказку так, что стало ясно - перед нами фрагмент большого мифа о </w:t>
      </w:r>
      <w:proofErr w:type="spellStart"/>
      <w:r w:rsidRPr="008C66E0">
        <w:rPr>
          <w:rFonts w:ascii="Times New Roman" w:hAnsi="Times New Roman" w:cs="Times New Roman"/>
          <w:sz w:val="28"/>
          <w:szCs w:val="28"/>
        </w:rPr>
        <w:t>Найнасе</w:t>
      </w:r>
      <w:proofErr w:type="spellEnd"/>
      <w:r w:rsidRPr="008C66E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о Луне, о Солнце, о дочери Луны или Солнца - </w:t>
      </w:r>
      <w:proofErr w:type="spellStart"/>
      <w:r w:rsidRPr="008C66E0">
        <w:rPr>
          <w:rFonts w:ascii="Times New Roman" w:hAnsi="Times New Roman" w:cs="Times New Roman"/>
          <w:sz w:val="28"/>
          <w:szCs w:val="28"/>
        </w:rPr>
        <w:t>Никийе</w:t>
      </w:r>
      <w:proofErr w:type="spellEnd"/>
      <w:r w:rsidRPr="008C66E0">
        <w:rPr>
          <w:rFonts w:ascii="Times New Roman" w:hAnsi="Times New Roman" w:cs="Times New Roman"/>
          <w:sz w:val="28"/>
          <w:szCs w:val="28"/>
        </w:rPr>
        <w:t xml:space="preserve"> («Не есть я»). </w:t>
      </w:r>
      <w:r>
        <w:rPr>
          <w:rFonts w:ascii="Times New Roman" w:hAnsi="Times New Roman" w:cs="Times New Roman"/>
          <w:sz w:val="28"/>
          <w:szCs w:val="28"/>
        </w:rPr>
        <w:t xml:space="preserve">                          </w:t>
      </w:r>
      <w:r w:rsidRPr="008C66E0">
        <w:rPr>
          <w:rFonts w:ascii="Times New Roman" w:hAnsi="Times New Roman" w:cs="Times New Roman"/>
          <w:sz w:val="28"/>
          <w:szCs w:val="28"/>
        </w:rPr>
        <w:t>Для воссоздания этого мифа использованы несколько рассказанных отрывков,</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 а также сведения из области верований.</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Иной подход был к фрагментам мифа о «</w:t>
      </w:r>
      <w:proofErr w:type="spellStart"/>
      <w:r w:rsidRPr="008C66E0">
        <w:rPr>
          <w:rFonts w:ascii="Times New Roman" w:hAnsi="Times New Roman" w:cs="Times New Roman"/>
          <w:sz w:val="28"/>
          <w:szCs w:val="28"/>
        </w:rPr>
        <w:t>Мяндаше</w:t>
      </w:r>
      <w:proofErr w:type="spellEnd"/>
      <w:r w:rsidRPr="008C66E0">
        <w:rPr>
          <w:rFonts w:ascii="Times New Roman" w:hAnsi="Times New Roman" w:cs="Times New Roman"/>
          <w:sz w:val="28"/>
          <w:szCs w:val="28"/>
        </w:rPr>
        <w:t xml:space="preserve">» - древнем родовом предании терских, то есть </w:t>
      </w:r>
      <w:proofErr w:type="gramStart"/>
      <w:r w:rsidRPr="008C66E0">
        <w:rPr>
          <w:rFonts w:ascii="Times New Roman" w:hAnsi="Times New Roman" w:cs="Times New Roman"/>
          <w:sz w:val="28"/>
          <w:szCs w:val="28"/>
        </w:rPr>
        <w:t>крайне восточных</w:t>
      </w:r>
      <w:proofErr w:type="gramEnd"/>
      <w:r w:rsidRPr="008C66E0">
        <w:rPr>
          <w:rFonts w:ascii="Times New Roman" w:hAnsi="Times New Roman" w:cs="Times New Roman"/>
          <w:sz w:val="28"/>
          <w:szCs w:val="28"/>
        </w:rPr>
        <w:t>, саамов. Здесь дается совершенно точный текстовой материал, внесены самые незначительные исправления.</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Более конкретно саамские сказки можно классифицировать на следующие разделы:</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1) героические и исторические сказания и сказки (богатырский эпос);</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2) сказания и сказки мифологические;</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3) сказки и повести бытовые (</w:t>
      </w:r>
      <w:proofErr w:type="gramStart"/>
      <w:r w:rsidRPr="008C66E0">
        <w:rPr>
          <w:rFonts w:ascii="Times New Roman" w:hAnsi="Times New Roman" w:cs="Times New Roman"/>
          <w:sz w:val="28"/>
          <w:szCs w:val="28"/>
        </w:rPr>
        <w:t>бывальщины</w:t>
      </w:r>
      <w:proofErr w:type="gramEnd"/>
      <w:r w:rsidRPr="008C66E0">
        <w:rPr>
          <w:rFonts w:ascii="Times New Roman" w:hAnsi="Times New Roman" w:cs="Times New Roman"/>
          <w:sz w:val="28"/>
          <w:szCs w:val="28"/>
        </w:rPr>
        <w:t>);</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4) русск</w:t>
      </w:r>
      <w:r>
        <w:rPr>
          <w:rFonts w:ascii="Times New Roman" w:hAnsi="Times New Roman" w:cs="Times New Roman"/>
          <w:sz w:val="28"/>
          <w:szCs w:val="28"/>
        </w:rPr>
        <w:t>ие сказки (разного содержания).</w:t>
      </w:r>
    </w:p>
    <w:p w:rsidR="008C66E0" w:rsidRPr="008C66E0" w:rsidRDefault="008C66E0" w:rsidP="008C66E0">
      <w:pPr>
        <w:contextualSpacing/>
        <w:jc w:val="both"/>
        <w:rPr>
          <w:rFonts w:ascii="Times New Roman" w:hAnsi="Times New Roman" w:cs="Times New Roman"/>
          <w:b/>
          <w:sz w:val="28"/>
          <w:szCs w:val="28"/>
        </w:rPr>
      </w:pPr>
      <w:r w:rsidRPr="008C66E0">
        <w:rPr>
          <w:rFonts w:ascii="Times New Roman" w:hAnsi="Times New Roman" w:cs="Times New Roman"/>
          <w:b/>
          <w:sz w:val="28"/>
          <w:szCs w:val="28"/>
        </w:rPr>
        <w:t xml:space="preserve">Героические и исторические сказания и сказки. </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Богатства Кольского края издавна привлекали огромное количество желающих поживиться за чужой счет. Народ, живший разрозненно, небольшими погостами, не мог должным образом отражать натиск врагов. Саамам приходилось рассчитывать на свою смекалку, хитрость,  в сказках они нередко прибегают к помощи колдунов, которые вызывают внезапную метель или мороз в середине лета. В более поздних вариантах сказок саамского фольклора появляются былины, посвященные героическим подвигам саамских богатырей. Только с XIII века Кольский полуостров официально входит в состав Новгородской феодальной республики. Однако дань с саамов собирают не только новгородские сборщики, но и норвежские. Правда, под властью Новгорода саамы стали не так беззащитны. На грабежи соседей русские отвечали походами и заставляли правителей соседних госуда</w:t>
      </w:r>
      <w:proofErr w:type="gramStart"/>
      <w:r w:rsidRPr="008C66E0">
        <w:rPr>
          <w:rFonts w:ascii="Times New Roman" w:hAnsi="Times New Roman" w:cs="Times New Roman"/>
          <w:sz w:val="28"/>
          <w:szCs w:val="28"/>
        </w:rPr>
        <w:t>рств пр</w:t>
      </w:r>
      <w:proofErr w:type="gramEnd"/>
      <w:r w:rsidRPr="008C66E0">
        <w:rPr>
          <w:rFonts w:ascii="Times New Roman" w:hAnsi="Times New Roman" w:cs="Times New Roman"/>
          <w:sz w:val="28"/>
          <w:szCs w:val="28"/>
        </w:rPr>
        <w:t>екращать самовольные набеги. Саамский народ и русское население (русские поселялись вдоль побережья Белого моря) жили в мире, доверяя друг другу. Промысловые угодья распределялись равномерно. В фольклоре восточных саамов почти не сохранилось сюжетов борьбы с русскими поселенцами.</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lastRenderedPageBreak/>
        <w:t xml:space="preserve">Для лопарской сказки характерно то, что она всегда привязана к конкретной местности. В. В. Немирович-Данченко пишет: «Нужно отдать справедливость художественному чутью лопарей. Все легенды они </w:t>
      </w:r>
      <w:proofErr w:type="spellStart"/>
      <w:r w:rsidRPr="008C66E0">
        <w:rPr>
          <w:rFonts w:ascii="Times New Roman" w:hAnsi="Times New Roman" w:cs="Times New Roman"/>
          <w:sz w:val="28"/>
          <w:szCs w:val="28"/>
        </w:rPr>
        <w:t>приурачивают</w:t>
      </w:r>
      <w:proofErr w:type="spellEnd"/>
      <w:r w:rsidRPr="008C66E0">
        <w:rPr>
          <w:rFonts w:ascii="Times New Roman" w:hAnsi="Times New Roman" w:cs="Times New Roman"/>
          <w:sz w:val="28"/>
          <w:szCs w:val="28"/>
        </w:rPr>
        <w:t xml:space="preserve"> к самым живописным местам своих пустынь. Чуть потаинственнее </w:t>
      </w:r>
      <w:proofErr w:type="spellStart"/>
      <w:r w:rsidRPr="008C66E0">
        <w:rPr>
          <w:rFonts w:ascii="Times New Roman" w:hAnsi="Times New Roman" w:cs="Times New Roman"/>
          <w:sz w:val="28"/>
          <w:szCs w:val="28"/>
        </w:rPr>
        <w:t>варака</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варака</w:t>
      </w:r>
      <w:proofErr w:type="spellEnd"/>
      <w:r w:rsidRPr="008C66E0">
        <w:rPr>
          <w:rFonts w:ascii="Times New Roman" w:hAnsi="Times New Roman" w:cs="Times New Roman"/>
          <w:sz w:val="28"/>
          <w:szCs w:val="28"/>
        </w:rPr>
        <w:t xml:space="preserve"> - покрытая лесом возвышенность), чуть </w:t>
      </w:r>
      <w:proofErr w:type="gramStart"/>
      <w:r w:rsidRPr="008C66E0">
        <w:rPr>
          <w:rFonts w:ascii="Times New Roman" w:hAnsi="Times New Roman" w:cs="Times New Roman"/>
          <w:sz w:val="28"/>
          <w:szCs w:val="28"/>
        </w:rPr>
        <w:t>покрасивее</w:t>
      </w:r>
      <w:proofErr w:type="gramEnd"/>
      <w:r w:rsidRPr="008C66E0">
        <w:rPr>
          <w:rFonts w:ascii="Times New Roman" w:hAnsi="Times New Roman" w:cs="Times New Roman"/>
          <w:sz w:val="28"/>
          <w:szCs w:val="28"/>
        </w:rPr>
        <w:t xml:space="preserve"> островок посреди леса, чуть пограндиознее водопад — лопарь непременно сделает их ареною какой-нибудь стародавней были». Красному камню </w:t>
      </w:r>
      <w:proofErr w:type="spellStart"/>
      <w:r w:rsidRPr="008C66E0">
        <w:rPr>
          <w:rFonts w:ascii="Times New Roman" w:hAnsi="Times New Roman" w:cs="Times New Roman"/>
          <w:sz w:val="28"/>
          <w:szCs w:val="28"/>
        </w:rPr>
        <w:t>Хибинских</w:t>
      </w:r>
      <w:proofErr w:type="spellEnd"/>
      <w:r w:rsidRPr="008C66E0">
        <w:rPr>
          <w:rFonts w:ascii="Times New Roman" w:hAnsi="Times New Roman" w:cs="Times New Roman"/>
          <w:sz w:val="28"/>
          <w:szCs w:val="28"/>
        </w:rPr>
        <w:t xml:space="preserve"> гор посвящены легенды «</w:t>
      </w:r>
      <w:proofErr w:type="spellStart"/>
      <w:r w:rsidRPr="008C66E0">
        <w:rPr>
          <w:rFonts w:ascii="Times New Roman" w:hAnsi="Times New Roman" w:cs="Times New Roman"/>
          <w:sz w:val="28"/>
          <w:szCs w:val="28"/>
        </w:rPr>
        <w:t>Ляйн</w:t>
      </w:r>
      <w:proofErr w:type="spellEnd"/>
      <w:r w:rsidRPr="008C66E0">
        <w:rPr>
          <w:rFonts w:ascii="Times New Roman" w:hAnsi="Times New Roman" w:cs="Times New Roman"/>
          <w:sz w:val="28"/>
          <w:szCs w:val="28"/>
        </w:rPr>
        <w:t xml:space="preserve">», «Каменный человек». Красный камень — кровь врагов, разбрызганная по тундре. </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Саамы борются с врагом хитростью. Смекалистые женки опускают одежду разбойников в прорубь, и враг замерзает. Саамы заманивают чудь в горы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устраивают снежный обвал. Жестоко наказывают они за предательство. Интересна сказка. «Охотник», </w:t>
      </w:r>
      <w:proofErr w:type="gramStart"/>
      <w:r w:rsidRPr="008C66E0">
        <w:rPr>
          <w:rFonts w:ascii="Times New Roman" w:hAnsi="Times New Roman" w:cs="Times New Roman"/>
          <w:sz w:val="28"/>
          <w:szCs w:val="28"/>
        </w:rPr>
        <w:t>записанная</w:t>
      </w:r>
      <w:proofErr w:type="gram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Алымовым</w:t>
      </w:r>
      <w:proofErr w:type="spellEnd"/>
      <w:r w:rsidRPr="008C66E0">
        <w:rPr>
          <w:rFonts w:ascii="Times New Roman" w:hAnsi="Times New Roman" w:cs="Times New Roman"/>
          <w:sz w:val="28"/>
          <w:szCs w:val="28"/>
        </w:rPr>
        <w:t xml:space="preserve">. Сами враги убивают своих помощников, поскольку нет поступка более тяжкого, чем предательство. Небольшое количество сказок из героических преданий саамов рассказывает </w:t>
      </w:r>
      <w:r>
        <w:rPr>
          <w:rFonts w:ascii="Times New Roman" w:hAnsi="Times New Roman" w:cs="Times New Roman"/>
          <w:sz w:val="28"/>
          <w:szCs w:val="28"/>
        </w:rPr>
        <w:t xml:space="preserve">                      </w:t>
      </w:r>
      <w:r w:rsidRPr="008C66E0">
        <w:rPr>
          <w:rFonts w:ascii="Times New Roman" w:hAnsi="Times New Roman" w:cs="Times New Roman"/>
          <w:sz w:val="28"/>
          <w:szCs w:val="28"/>
        </w:rPr>
        <w:t>о богатырях, которые вступают в открытый бой с врагом. Появление такого рода спасителя вызвано влиянием русского героического эпоса. Нередко в героических сказках саамский народ прибегает к помощи колдунов-</w:t>
      </w:r>
      <w:proofErr w:type="spellStart"/>
      <w:r w:rsidRPr="008C66E0">
        <w:rPr>
          <w:rFonts w:ascii="Times New Roman" w:hAnsi="Times New Roman" w:cs="Times New Roman"/>
          <w:sz w:val="28"/>
          <w:szCs w:val="28"/>
        </w:rPr>
        <w:t>нойдов</w:t>
      </w:r>
      <w:proofErr w:type="spellEnd"/>
      <w:r w:rsidRPr="008C66E0">
        <w:rPr>
          <w:rFonts w:ascii="Times New Roman" w:hAnsi="Times New Roman" w:cs="Times New Roman"/>
          <w:sz w:val="28"/>
          <w:szCs w:val="28"/>
        </w:rPr>
        <w:t xml:space="preserve">. В борьбе с чудью саамов из беды выручают и сказочные существа </w:t>
      </w:r>
      <w:proofErr w:type="spellStart"/>
      <w:r w:rsidRPr="008C66E0">
        <w:rPr>
          <w:rFonts w:ascii="Times New Roman" w:hAnsi="Times New Roman" w:cs="Times New Roman"/>
          <w:sz w:val="28"/>
          <w:szCs w:val="28"/>
        </w:rPr>
        <w:t>чахклыны</w:t>
      </w:r>
      <w:proofErr w:type="spellEnd"/>
      <w:r w:rsidRPr="008C66E0">
        <w:rPr>
          <w:rFonts w:ascii="Times New Roman" w:hAnsi="Times New Roman" w:cs="Times New Roman"/>
          <w:sz w:val="28"/>
          <w:szCs w:val="28"/>
        </w:rPr>
        <w:t>, карлики, живущие под землей.</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Исторические и героические сказки и сказания устного творчества саамов не имеют каких-либо определенных циклов. Это отдельные рассказы о том, </w:t>
      </w:r>
      <w:r>
        <w:rPr>
          <w:rFonts w:ascii="Times New Roman" w:hAnsi="Times New Roman" w:cs="Times New Roman"/>
          <w:sz w:val="28"/>
          <w:szCs w:val="28"/>
        </w:rPr>
        <w:t xml:space="preserve">                     </w:t>
      </w:r>
      <w:r w:rsidRPr="008C66E0">
        <w:rPr>
          <w:rFonts w:ascii="Times New Roman" w:hAnsi="Times New Roman" w:cs="Times New Roman"/>
          <w:sz w:val="28"/>
          <w:szCs w:val="28"/>
        </w:rPr>
        <w:t>как удалось саамам спастись от своих врагов. В этом жанре устного творчества саамов очень четко определялись морально-этические представления народа.</w:t>
      </w:r>
    </w:p>
    <w:p w:rsidR="008C66E0" w:rsidRPr="008C66E0" w:rsidRDefault="008C66E0" w:rsidP="008C66E0">
      <w:pPr>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Волшебные сказки. </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Устное творчество изобилует сверхъестественными существами. Записанные сравнительно недавно сказки успели претерпеть сложные изменения. Со старыми верованиями на протяжении долгого времени вело борьбу христианство, и сказка обогащается ранее несвойственными представлениями;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в одном и том же произведении уживается и древний </w:t>
      </w:r>
      <w:proofErr w:type="spellStart"/>
      <w:r w:rsidRPr="008C66E0">
        <w:rPr>
          <w:rFonts w:ascii="Times New Roman" w:hAnsi="Times New Roman" w:cs="Times New Roman"/>
          <w:sz w:val="28"/>
          <w:szCs w:val="28"/>
        </w:rPr>
        <w:t>сейд</w:t>
      </w:r>
      <w:proofErr w:type="spellEnd"/>
      <w:r w:rsidRPr="008C66E0">
        <w:rPr>
          <w:rFonts w:ascii="Times New Roman" w:hAnsi="Times New Roman" w:cs="Times New Roman"/>
          <w:sz w:val="28"/>
          <w:szCs w:val="28"/>
        </w:rPr>
        <w:t>, и герой из христианских преданий. В некоторых сказках отражен протест против старых верований.</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Дошедшая до нас часть устного творчества саамов может быть представлена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в следующих циклах: о </w:t>
      </w:r>
      <w:proofErr w:type="spellStart"/>
      <w:r w:rsidRPr="008C66E0">
        <w:rPr>
          <w:rFonts w:ascii="Times New Roman" w:hAnsi="Times New Roman" w:cs="Times New Roman"/>
          <w:sz w:val="28"/>
          <w:szCs w:val="28"/>
        </w:rPr>
        <w:t>сейдах</w:t>
      </w:r>
      <w:proofErr w:type="spellEnd"/>
      <w:r w:rsidRPr="008C66E0">
        <w:rPr>
          <w:rFonts w:ascii="Times New Roman" w:hAnsi="Times New Roman" w:cs="Times New Roman"/>
          <w:sz w:val="28"/>
          <w:szCs w:val="28"/>
        </w:rPr>
        <w:t xml:space="preserve">, о </w:t>
      </w:r>
      <w:proofErr w:type="spellStart"/>
      <w:r w:rsidRPr="008C66E0">
        <w:rPr>
          <w:rFonts w:ascii="Times New Roman" w:hAnsi="Times New Roman" w:cs="Times New Roman"/>
          <w:sz w:val="28"/>
          <w:szCs w:val="28"/>
        </w:rPr>
        <w:t>нойдах</w:t>
      </w:r>
      <w:proofErr w:type="spellEnd"/>
      <w:r w:rsidRPr="008C66E0">
        <w:rPr>
          <w:rFonts w:ascii="Times New Roman" w:hAnsi="Times New Roman" w:cs="Times New Roman"/>
          <w:sz w:val="28"/>
          <w:szCs w:val="28"/>
        </w:rPr>
        <w:t xml:space="preserve">, о </w:t>
      </w:r>
      <w:proofErr w:type="spellStart"/>
      <w:r w:rsidRPr="008C66E0">
        <w:rPr>
          <w:rFonts w:ascii="Times New Roman" w:hAnsi="Times New Roman" w:cs="Times New Roman"/>
          <w:sz w:val="28"/>
          <w:szCs w:val="28"/>
        </w:rPr>
        <w:t>Сталл</w:t>
      </w:r>
      <w:r>
        <w:rPr>
          <w:rFonts w:ascii="Times New Roman" w:hAnsi="Times New Roman" w:cs="Times New Roman"/>
          <w:sz w:val="28"/>
          <w:szCs w:val="28"/>
        </w:rPr>
        <w:t>о-стале</w:t>
      </w:r>
      <w:proofErr w:type="spellEnd"/>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об </w:t>
      </w:r>
      <w:proofErr w:type="spellStart"/>
      <w:r w:rsidRPr="008C66E0">
        <w:rPr>
          <w:rFonts w:ascii="Times New Roman" w:hAnsi="Times New Roman" w:cs="Times New Roman"/>
          <w:sz w:val="28"/>
          <w:szCs w:val="28"/>
        </w:rPr>
        <w:t>аддзь</w:t>
      </w:r>
      <w:proofErr w:type="spellEnd"/>
      <w:r w:rsidRPr="008C66E0">
        <w:rPr>
          <w:rFonts w:ascii="Times New Roman" w:hAnsi="Times New Roman" w:cs="Times New Roman"/>
          <w:sz w:val="28"/>
          <w:szCs w:val="28"/>
        </w:rPr>
        <w:t xml:space="preserve">, о </w:t>
      </w:r>
      <w:proofErr w:type="spellStart"/>
      <w:r w:rsidRPr="008C66E0">
        <w:rPr>
          <w:rFonts w:ascii="Times New Roman" w:hAnsi="Times New Roman" w:cs="Times New Roman"/>
          <w:sz w:val="28"/>
          <w:szCs w:val="28"/>
        </w:rPr>
        <w:t>Найнасе</w:t>
      </w:r>
      <w:proofErr w:type="spellEnd"/>
      <w:r w:rsidRPr="008C66E0">
        <w:rPr>
          <w:rFonts w:ascii="Times New Roman" w:hAnsi="Times New Roman" w:cs="Times New Roman"/>
          <w:sz w:val="28"/>
          <w:szCs w:val="28"/>
        </w:rPr>
        <w:t xml:space="preserve"> и его невесте, </w:t>
      </w:r>
      <w:proofErr w:type="gramStart"/>
      <w:r w:rsidRPr="008C66E0">
        <w:rPr>
          <w:rFonts w:ascii="Times New Roman" w:hAnsi="Times New Roman" w:cs="Times New Roman"/>
          <w:sz w:val="28"/>
          <w:szCs w:val="28"/>
        </w:rPr>
        <w:t>о</w:t>
      </w:r>
      <w:proofErr w:type="gram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чахкли</w:t>
      </w:r>
      <w:proofErr w:type="spellEnd"/>
      <w:r w:rsidRPr="008C66E0">
        <w:rPr>
          <w:rFonts w:ascii="Times New Roman" w:hAnsi="Times New Roman" w:cs="Times New Roman"/>
          <w:sz w:val="28"/>
          <w:szCs w:val="28"/>
        </w:rPr>
        <w:t>.</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Сейды - священные камни саамов. Сведения о </w:t>
      </w:r>
      <w:proofErr w:type="spellStart"/>
      <w:r w:rsidRPr="008C66E0">
        <w:rPr>
          <w:rFonts w:ascii="Times New Roman" w:hAnsi="Times New Roman" w:cs="Times New Roman"/>
          <w:sz w:val="28"/>
          <w:szCs w:val="28"/>
        </w:rPr>
        <w:t>сейдах</w:t>
      </w:r>
      <w:proofErr w:type="spellEnd"/>
      <w:r w:rsidRPr="008C66E0">
        <w:rPr>
          <w:rFonts w:ascii="Times New Roman" w:hAnsi="Times New Roman" w:cs="Times New Roman"/>
          <w:sz w:val="28"/>
          <w:szCs w:val="28"/>
        </w:rPr>
        <w:t xml:space="preserve"> </w:t>
      </w:r>
      <w:r>
        <w:rPr>
          <w:rFonts w:ascii="Times New Roman" w:hAnsi="Times New Roman" w:cs="Times New Roman"/>
          <w:sz w:val="28"/>
          <w:szCs w:val="28"/>
        </w:rPr>
        <w:t xml:space="preserve">имеются </w:t>
      </w:r>
      <w:r w:rsidRPr="008C66E0">
        <w:rPr>
          <w:rFonts w:ascii="Times New Roman" w:hAnsi="Times New Roman" w:cs="Times New Roman"/>
          <w:sz w:val="28"/>
          <w:szCs w:val="28"/>
        </w:rPr>
        <w:t xml:space="preserve">у авторов XVII века: </w:t>
      </w:r>
      <w:proofErr w:type="spellStart"/>
      <w:r w:rsidRPr="008C66E0">
        <w:rPr>
          <w:rFonts w:ascii="Times New Roman" w:hAnsi="Times New Roman" w:cs="Times New Roman"/>
          <w:sz w:val="28"/>
          <w:szCs w:val="28"/>
        </w:rPr>
        <w:t>Торнея</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Шефферуса</w:t>
      </w:r>
      <w:proofErr w:type="spellEnd"/>
      <w:r w:rsidRPr="008C66E0">
        <w:rPr>
          <w:rFonts w:ascii="Times New Roman" w:hAnsi="Times New Roman" w:cs="Times New Roman"/>
          <w:sz w:val="28"/>
          <w:szCs w:val="28"/>
        </w:rPr>
        <w:t>, позднее у М</w:t>
      </w:r>
      <w:r>
        <w:rPr>
          <w:rFonts w:ascii="Times New Roman" w:hAnsi="Times New Roman" w:cs="Times New Roman"/>
          <w:sz w:val="28"/>
          <w:szCs w:val="28"/>
        </w:rPr>
        <w:t xml:space="preserve">. А. </w:t>
      </w:r>
      <w:proofErr w:type="spellStart"/>
      <w:r>
        <w:rPr>
          <w:rFonts w:ascii="Times New Roman" w:hAnsi="Times New Roman" w:cs="Times New Roman"/>
          <w:sz w:val="28"/>
          <w:szCs w:val="28"/>
        </w:rPr>
        <w:t>Кастрена</w:t>
      </w:r>
      <w:proofErr w:type="spellEnd"/>
      <w:r>
        <w:rPr>
          <w:rFonts w:ascii="Times New Roman" w:hAnsi="Times New Roman" w:cs="Times New Roman"/>
          <w:sz w:val="28"/>
          <w:szCs w:val="28"/>
        </w:rPr>
        <w:t xml:space="preserve">, </w:t>
      </w:r>
      <w:r w:rsidRPr="008C66E0">
        <w:rPr>
          <w:rFonts w:ascii="Times New Roman" w:hAnsi="Times New Roman" w:cs="Times New Roman"/>
          <w:sz w:val="28"/>
          <w:szCs w:val="28"/>
        </w:rPr>
        <w:t xml:space="preserve"> Н. Н. </w:t>
      </w:r>
      <w:proofErr w:type="spellStart"/>
      <w:r w:rsidRPr="008C66E0">
        <w:rPr>
          <w:rFonts w:ascii="Times New Roman" w:hAnsi="Times New Roman" w:cs="Times New Roman"/>
          <w:sz w:val="28"/>
          <w:szCs w:val="28"/>
        </w:rPr>
        <w:t>Харузина</w:t>
      </w:r>
      <w:proofErr w:type="spellEnd"/>
      <w:r w:rsidRPr="008C66E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C66E0">
        <w:rPr>
          <w:rFonts w:ascii="Times New Roman" w:hAnsi="Times New Roman" w:cs="Times New Roman"/>
          <w:sz w:val="28"/>
          <w:szCs w:val="28"/>
        </w:rPr>
        <w:t>и других. По мнению исследователей, в поклон</w:t>
      </w:r>
      <w:r>
        <w:rPr>
          <w:rFonts w:ascii="Times New Roman" w:hAnsi="Times New Roman" w:cs="Times New Roman"/>
          <w:sz w:val="28"/>
          <w:szCs w:val="28"/>
        </w:rPr>
        <w:t xml:space="preserve">ении </w:t>
      </w:r>
      <w:proofErr w:type="spellStart"/>
      <w:r>
        <w:rPr>
          <w:rFonts w:ascii="Times New Roman" w:hAnsi="Times New Roman" w:cs="Times New Roman"/>
          <w:sz w:val="28"/>
          <w:szCs w:val="28"/>
        </w:rPr>
        <w:t>сейдам</w:t>
      </w:r>
      <w:proofErr w:type="spellEnd"/>
      <w:r>
        <w:rPr>
          <w:rFonts w:ascii="Times New Roman" w:hAnsi="Times New Roman" w:cs="Times New Roman"/>
          <w:sz w:val="28"/>
          <w:szCs w:val="28"/>
        </w:rPr>
        <w:t xml:space="preserve">  </w:t>
      </w:r>
      <w:r w:rsidRPr="008C66E0">
        <w:rPr>
          <w:rFonts w:ascii="Times New Roman" w:hAnsi="Times New Roman" w:cs="Times New Roman"/>
          <w:sz w:val="28"/>
          <w:szCs w:val="28"/>
        </w:rPr>
        <w:t xml:space="preserve">у саамов проявляются две линии верований. С одной стороны, этот культ связан </w:t>
      </w:r>
      <w:r>
        <w:rPr>
          <w:rFonts w:ascii="Times New Roman" w:hAnsi="Times New Roman" w:cs="Times New Roman"/>
          <w:sz w:val="28"/>
          <w:szCs w:val="28"/>
        </w:rPr>
        <w:t xml:space="preserve">                            </w:t>
      </w:r>
      <w:r w:rsidRPr="008C66E0">
        <w:rPr>
          <w:rFonts w:ascii="Times New Roman" w:hAnsi="Times New Roman" w:cs="Times New Roman"/>
          <w:sz w:val="28"/>
          <w:szCs w:val="28"/>
        </w:rPr>
        <w:t>с поклонением предкам (</w:t>
      </w:r>
      <w:proofErr w:type="spellStart"/>
      <w:r w:rsidRPr="008C66E0">
        <w:rPr>
          <w:rFonts w:ascii="Times New Roman" w:hAnsi="Times New Roman" w:cs="Times New Roman"/>
          <w:sz w:val="28"/>
          <w:szCs w:val="28"/>
        </w:rPr>
        <w:t>сейды</w:t>
      </w:r>
      <w:proofErr w:type="spellEnd"/>
      <w:r w:rsidRPr="008C66E0">
        <w:rPr>
          <w:rFonts w:ascii="Times New Roman" w:hAnsi="Times New Roman" w:cs="Times New Roman"/>
          <w:sz w:val="28"/>
          <w:szCs w:val="28"/>
        </w:rPr>
        <w:t xml:space="preserve"> антропоморфного вида), с другой - </w:t>
      </w:r>
      <w:proofErr w:type="spellStart"/>
      <w:r w:rsidRPr="008C66E0">
        <w:rPr>
          <w:rFonts w:ascii="Times New Roman" w:hAnsi="Times New Roman" w:cs="Times New Roman"/>
          <w:sz w:val="28"/>
          <w:szCs w:val="28"/>
        </w:rPr>
        <w:t>сейды</w:t>
      </w:r>
      <w:proofErr w:type="spellEnd"/>
      <w:r w:rsidRPr="008C66E0">
        <w:rPr>
          <w:rFonts w:ascii="Times New Roman" w:hAnsi="Times New Roman" w:cs="Times New Roman"/>
          <w:sz w:val="28"/>
          <w:szCs w:val="28"/>
        </w:rPr>
        <w:t xml:space="preserve"> рассматриваются как покровители пром</w:t>
      </w:r>
      <w:r>
        <w:rPr>
          <w:rFonts w:ascii="Times New Roman" w:hAnsi="Times New Roman" w:cs="Times New Roman"/>
          <w:sz w:val="28"/>
          <w:szCs w:val="28"/>
        </w:rPr>
        <w:t xml:space="preserve">ыслов (охоты, рыболовства). </w:t>
      </w:r>
      <w:r w:rsidRPr="008C66E0">
        <w:rPr>
          <w:rFonts w:ascii="Times New Roman" w:hAnsi="Times New Roman" w:cs="Times New Roman"/>
          <w:sz w:val="28"/>
          <w:szCs w:val="28"/>
        </w:rPr>
        <w:t xml:space="preserve">В некоторых сказках отражен </w:t>
      </w:r>
      <w:r>
        <w:rPr>
          <w:rFonts w:ascii="Times New Roman" w:hAnsi="Times New Roman" w:cs="Times New Roman"/>
          <w:sz w:val="28"/>
          <w:szCs w:val="28"/>
        </w:rPr>
        <w:t>протест против старых верований</w:t>
      </w:r>
      <w:r w:rsidRPr="008C66E0">
        <w:rPr>
          <w:rFonts w:ascii="Times New Roman" w:hAnsi="Times New Roman" w:cs="Times New Roman"/>
          <w:sz w:val="28"/>
          <w:szCs w:val="28"/>
        </w:rPr>
        <w:t xml:space="preserve"> и представлений, они </w:t>
      </w:r>
      <w:r w:rsidRPr="008C66E0">
        <w:rPr>
          <w:rFonts w:ascii="Times New Roman" w:hAnsi="Times New Roman" w:cs="Times New Roman"/>
          <w:sz w:val="28"/>
          <w:szCs w:val="28"/>
        </w:rPr>
        <w:lastRenderedPageBreak/>
        <w:t xml:space="preserve">посвящены борьбе с </w:t>
      </w:r>
      <w:proofErr w:type="spellStart"/>
      <w:r w:rsidRPr="008C66E0">
        <w:rPr>
          <w:rFonts w:ascii="Times New Roman" w:hAnsi="Times New Roman" w:cs="Times New Roman"/>
          <w:sz w:val="28"/>
          <w:szCs w:val="28"/>
        </w:rPr>
        <w:t>сейдами</w:t>
      </w:r>
      <w:proofErr w:type="spellEnd"/>
      <w:r w:rsidRPr="008C66E0">
        <w:rPr>
          <w:rFonts w:ascii="Times New Roman" w:hAnsi="Times New Roman" w:cs="Times New Roman"/>
          <w:sz w:val="28"/>
          <w:szCs w:val="28"/>
        </w:rPr>
        <w:t xml:space="preserve">. Например, </w:t>
      </w:r>
      <w:proofErr w:type="spellStart"/>
      <w:r w:rsidRPr="008C66E0">
        <w:rPr>
          <w:rFonts w:ascii="Times New Roman" w:hAnsi="Times New Roman" w:cs="Times New Roman"/>
          <w:sz w:val="28"/>
          <w:szCs w:val="28"/>
        </w:rPr>
        <w:t>сейды</w:t>
      </w:r>
      <w:proofErr w:type="spellEnd"/>
      <w:r w:rsidRPr="008C66E0">
        <w:rPr>
          <w:rFonts w:ascii="Times New Roman" w:hAnsi="Times New Roman" w:cs="Times New Roman"/>
          <w:sz w:val="28"/>
          <w:szCs w:val="28"/>
        </w:rPr>
        <w:t xml:space="preserve"> наложили запрет на лов рыбы или сердитые </w:t>
      </w:r>
      <w:proofErr w:type="spellStart"/>
      <w:r w:rsidRPr="008C66E0">
        <w:rPr>
          <w:rFonts w:ascii="Times New Roman" w:hAnsi="Times New Roman" w:cs="Times New Roman"/>
          <w:sz w:val="28"/>
          <w:szCs w:val="28"/>
        </w:rPr>
        <w:t>сейды</w:t>
      </w:r>
      <w:proofErr w:type="spellEnd"/>
      <w:r w:rsidRPr="008C66E0">
        <w:rPr>
          <w:rFonts w:ascii="Times New Roman" w:hAnsi="Times New Roman" w:cs="Times New Roman"/>
          <w:sz w:val="28"/>
          <w:szCs w:val="28"/>
        </w:rPr>
        <w:t xml:space="preserve"> запрещают проезжать около своих жилищ; в других сказках некогда могущественный </w:t>
      </w:r>
      <w:proofErr w:type="spellStart"/>
      <w:r w:rsidRPr="008C66E0">
        <w:rPr>
          <w:rFonts w:ascii="Times New Roman" w:hAnsi="Times New Roman" w:cs="Times New Roman"/>
          <w:sz w:val="28"/>
          <w:szCs w:val="28"/>
        </w:rPr>
        <w:t>сейд</w:t>
      </w:r>
      <w:proofErr w:type="spellEnd"/>
      <w:r w:rsidRPr="008C66E0">
        <w:rPr>
          <w:rFonts w:ascii="Times New Roman" w:hAnsi="Times New Roman" w:cs="Times New Roman"/>
          <w:sz w:val="28"/>
          <w:szCs w:val="28"/>
        </w:rPr>
        <w:t xml:space="preserve"> покидает свое жилище и переселяется подальше </w:t>
      </w:r>
      <w:r>
        <w:rPr>
          <w:rFonts w:ascii="Times New Roman" w:hAnsi="Times New Roman" w:cs="Times New Roman"/>
          <w:sz w:val="28"/>
          <w:szCs w:val="28"/>
        </w:rPr>
        <w:t xml:space="preserve">       </w:t>
      </w:r>
      <w:r w:rsidRPr="008C66E0">
        <w:rPr>
          <w:rFonts w:ascii="Times New Roman" w:hAnsi="Times New Roman" w:cs="Times New Roman"/>
          <w:sz w:val="28"/>
          <w:szCs w:val="28"/>
        </w:rPr>
        <w:t>от людей.</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Другим мифическим героем сказок был </w:t>
      </w:r>
      <w:proofErr w:type="spellStart"/>
      <w:r w:rsidRPr="008C66E0">
        <w:rPr>
          <w:rFonts w:ascii="Times New Roman" w:hAnsi="Times New Roman" w:cs="Times New Roman"/>
          <w:sz w:val="28"/>
          <w:szCs w:val="28"/>
        </w:rPr>
        <w:t>нойд</w:t>
      </w:r>
      <w:proofErr w:type="spellEnd"/>
      <w:r w:rsidRPr="008C66E0">
        <w:rPr>
          <w:rFonts w:ascii="Times New Roman" w:hAnsi="Times New Roman" w:cs="Times New Roman"/>
          <w:sz w:val="28"/>
          <w:szCs w:val="28"/>
        </w:rPr>
        <w:t xml:space="preserve">. Стать </w:t>
      </w:r>
      <w:proofErr w:type="spellStart"/>
      <w:r w:rsidRPr="008C66E0">
        <w:rPr>
          <w:rFonts w:ascii="Times New Roman" w:hAnsi="Times New Roman" w:cs="Times New Roman"/>
          <w:sz w:val="28"/>
          <w:szCs w:val="28"/>
        </w:rPr>
        <w:t>нойдом</w:t>
      </w:r>
      <w:proofErr w:type="spellEnd"/>
      <w:r w:rsidRPr="008C66E0">
        <w:rPr>
          <w:rFonts w:ascii="Times New Roman" w:hAnsi="Times New Roman" w:cs="Times New Roman"/>
          <w:sz w:val="28"/>
          <w:szCs w:val="28"/>
        </w:rPr>
        <w:t xml:space="preserve"> мог любой человек: и мужчина, и женщина, если ему было знамение. </w:t>
      </w:r>
      <w:proofErr w:type="spellStart"/>
      <w:r w:rsidRPr="008C66E0">
        <w:rPr>
          <w:rFonts w:ascii="Times New Roman" w:hAnsi="Times New Roman" w:cs="Times New Roman"/>
          <w:sz w:val="28"/>
          <w:szCs w:val="28"/>
        </w:rPr>
        <w:t>Нойдов</w:t>
      </w:r>
      <w:proofErr w:type="spellEnd"/>
      <w:r w:rsidRPr="008C66E0">
        <w:rPr>
          <w:rFonts w:ascii="Times New Roman" w:hAnsi="Times New Roman" w:cs="Times New Roman"/>
          <w:sz w:val="28"/>
          <w:szCs w:val="28"/>
        </w:rPr>
        <w:t xml:space="preserve"> побаивались, но к их помощи прибегали и в борьбе с врагами, </w:t>
      </w:r>
      <w:proofErr w:type="spellStart"/>
      <w:r w:rsidRPr="008C66E0">
        <w:rPr>
          <w:rFonts w:ascii="Times New Roman" w:hAnsi="Times New Roman" w:cs="Times New Roman"/>
          <w:sz w:val="28"/>
          <w:szCs w:val="28"/>
        </w:rPr>
        <w:t>нойдов</w:t>
      </w:r>
      <w:proofErr w:type="spellEnd"/>
      <w:r w:rsidRPr="008C66E0">
        <w:rPr>
          <w:rFonts w:ascii="Times New Roman" w:hAnsi="Times New Roman" w:cs="Times New Roman"/>
          <w:sz w:val="28"/>
          <w:szCs w:val="28"/>
        </w:rPr>
        <w:t xml:space="preserve"> просили привести оленей из чужих земель. Мертвого </w:t>
      </w:r>
      <w:proofErr w:type="spellStart"/>
      <w:r w:rsidRPr="008C66E0">
        <w:rPr>
          <w:rFonts w:ascii="Times New Roman" w:hAnsi="Times New Roman" w:cs="Times New Roman"/>
          <w:sz w:val="28"/>
          <w:szCs w:val="28"/>
        </w:rPr>
        <w:t>нойда</w:t>
      </w:r>
      <w:proofErr w:type="spellEnd"/>
      <w:r w:rsidRPr="008C66E0">
        <w:rPr>
          <w:rFonts w:ascii="Times New Roman" w:hAnsi="Times New Roman" w:cs="Times New Roman"/>
          <w:sz w:val="28"/>
          <w:szCs w:val="28"/>
        </w:rPr>
        <w:t xml:space="preserve"> боялись, считалось, что его не может взять земля, и в этом проявлялся страх саамов перед загробным миром. В дошедших до нас сказках о </w:t>
      </w:r>
      <w:proofErr w:type="spellStart"/>
      <w:r w:rsidRPr="008C66E0">
        <w:rPr>
          <w:rFonts w:ascii="Times New Roman" w:hAnsi="Times New Roman" w:cs="Times New Roman"/>
          <w:sz w:val="28"/>
          <w:szCs w:val="28"/>
        </w:rPr>
        <w:t>Сталло-стале</w:t>
      </w:r>
      <w:proofErr w:type="spellEnd"/>
      <w:r w:rsidRPr="008C66E0">
        <w:rPr>
          <w:rFonts w:ascii="Times New Roman" w:hAnsi="Times New Roman" w:cs="Times New Roman"/>
          <w:sz w:val="28"/>
          <w:szCs w:val="28"/>
        </w:rPr>
        <w:t xml:space="preserve"> тоже описаны представления лопарей о загробном мире. По всей видимости, сюжеты, дошедшие до нас, представляют собой отрывки некогда обширного цикла. </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Другим сверхъестественным существом саамской сказки является </w:t>
      </w:r>
      <w:proofErr w:type="spellStart"/>
      <w:r w:rsidRPr="008C66E0">
        <w:rPr>
          <w:rFonts w:ascii="Times New Roman" w:hAnsi="Times New Roman" w:cs="Times New Roman"/>
          <w:sz w:val="28"/>
          <w:szCs w:val="28"/>
        </w:rPr>
        <w:t>аддзь</w:t>
      </w:r>
      <w:proofErr w:type="spellEnd"/>
      <w:r w:rsidRPr="008C66E0">
        <w:rPr>
          <w:rFonts w:ascii="Times New Roman" w:hAnsi="Times New Roman" w:cs="Times New Roman"/>
          <w:sz w:val="28"/>
          <w:szCs w:val="28"/>
        </w:rPr>
        <w:t xml:space="preserve"> — женщина-лягушка, или женщина-паук. Это существо живет на березе, бросается мужчинам на шею и заставляет на себе жениться, съедает прежнюю жену и детей; в других сказках она ворует мальчиков у одиноких женщин и лишает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их кормильца. В некоторых сказках действуют дети </w:t>
      </w:r>
      <w:proofErr w:type="spellStart"/>
      <w:r w:rsidRPr="008C66E0">
        <w:rPr>
          <w:rFonts w:ascii="Times New Roman" w:hAnsi="Times New Roman" w:cs="Times New Roman"/>
          <w:sz w:val="28"/>
          <w:szCs w:val="28"/>
        </w:rPr>
        <w:t>аддзь</w:t>
      </w:r>
      <w:proofErr w:type="spellEnd"/>
      <w:r w:rsidRPr="008C66E0">
        <w:rPr>
          <w:rFonts w:ascii="Times New Roman" w:hAnsi="Times New Roman" w:cs="Times New Roman"/>
          <w:sz w:val="28"/>
          <w:szCs w:val="28"/>
        </w:rPr>
        <w:t xml:space="preserve">, которые такие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же отвратительные, как и их мать. </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Активное участие принимают эти существа и в прекрасном цикле сказок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о </w:t>
      </w:r>
      <w:proofErr w:type="spellStart"/>
      <w:r w:rsidRPr="008C66E0">
        <w:rPr>
          <w:rFonts w:ascii="Times New Roman" w:hAnsi="Times New Roman" w:cs="Times New Roman"/>
          <w:sz w:val="28"/>
          <w:szCs w:val="28"/>
        </w:rPr>
        <w:t>Найнасе</w:t>
      </w:r>
      <w:proofErr w:type="spellEnd"/>
      <w:r w:rsidRPr="008C66E0">
        <w:rPr>
          <w:rFonts w:ascii="Times New Roman" w:hAnsi="Times New Roman" w:cs="Times New Roman"/>
          <w:sz w:val="28"/>
          <w:szCs w:val="28"/>
        </w:rPr>
        <w:t xml:space="preserve"> и его невесте, о Солнце и его жене. В этих старых мифических сюжетах выражены представления древнего саама о светилах (Солнце, Луне), о звездах, </w:t>
      </w:r>
      <w:r>
        <w:rPr>
          <w:rFonts w:ascii="Times New Roman" w:hAnsi="Times New Roman" w:cs="Times New Roman"/>
          <w:sz w:val="28"/>
          <w:szCs w:val="28"/>
        </w:rPr>
        <w:t xml:space="preserve">                     </w:t>
      </w:r>
      <w:r w:rsidRPr="008C66E0">
        <w:rPr>
          <w:rFonts w:ascii="Times New Roman" w:hAnsi="Times New Roman" w:cs="Times New Roman"/>
          <w:sz w:val="28"/>
          <w:szCs w:val="28"/>
        </w:rPr>
        <w:t>а также о таинственных сполохах, освещающих ночное полярное небо.</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сказках о том, как саам ходил за Солнцем, надо полагать, сюжетная линия заимствована из сказки о Солнце и его жене. В сказании о Солнце саам, муж </w:t>
      </w:r>
      <w:proofErr w:type="spellStart"/>
      <w:r w:rsidRPr="008C66E0">
        <w:rPr>
          <w:rFonts w:ascii="Times New Roman" w:hAnsi="Times New Roman" w:cs="Times New Roman"/>
          <w:sz w:val="28"/>
          <w:szCs w:val="28"/>
        </w:rPr>
        <w:t>солнцевой</w:t>
      </w:r>
      <w:proofErr w:type="spellEnd"/>
      <w:r w:rsidRPr="008C66E0">
        <w:rPr>
          <w:rFonts w:ascii="Times New Roman" w:hAnsi="Times New Roman" w:cs="Times New Roman"/>
          <w:sz w:val="28"/>
          <w:szCs w:val="28"/>
        </w:rPr>
        <w:t xml:space="preserve"> сестры, приходит к нему в гости, чтобы доказать ему свое родство.</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Необыкновенный народ - </w:t>
      </w:r>
      <w:proofErr w:type="spellStart"/>
      <w:r w:rsidRPr="008C66E0">
        <w:rPr>
          <w:rFonts w:ascii="Times New Roman" w:hAnsi="Times New Roman" w:cs="Times New Roman"/>
          <w:sz w:val="28"/>
          <w:szCs w:val="28"/>
        </w:rPr>
        <w:t>чахкли</w:t>
      </w:r>
      <w:proofErr w:type="spellEnd"/>
      <w:r w:rsidRPr="008C66E0">
        <w:rPr>
          <w:rFonts w:ascii="Times New Roman" w:hAnsi="Times New Roman" w:cs="Times New Roman"/>
          <w:sz w:val="28"/>
          <w:szCs w:val="28"/>
        </w:rPr>
        <w:t xml:space="preserve">, маленькие, голые люди, живущие под землей. Эти волшебные существа - герои волшебных сюжетов, бытовых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героических. В зависимости от ситуации их наделяют и различными человеческими чертами. Еще в конце XIX века многие сказители утверждали, что сами видели </w:t>
      </w:r>
      <w:proofErr w:type="spellStart"/>
      <w:r w:rsidRPr="008C66E0">
        <w:rPr>
          <w:rFonts w:ascii="Times New Roman" w:hAnsi="Times New Roman" w:cs="Times New Roman"/>
          <w:sz w:val="28"/>
          <w:szCs w:val="28"/>
        </w:rPr>
        <w:t>чахкли</w:t>
      </w:r>
      <w:proofErr w:type="spellEnd"/>
      <w:r w:rsidRPr="008C66E0">
        <w:rPr>
          <w:rFonts w:ascii="Times New Roman" w:hAnsi="Times New Roman" w:cs="Times New Roman"/>
          <w:sz w:val="28"/>
          <w:szCs w:val="28"/>
        </w:rPr>
        <w:t xml:space="preserve">. Его легко поймать, надо только оставить </w:t>
      </w:r>
      <w:proofErr w:type="spellStart"/>
      <w:r w:rsidRPr="008C66E0">
        <w:rPr>
          <w:rFonts w:ascii="Times New Roman" w:hAnsi="Times New Roman" w:cs="Times New Roman"/>
          <w:sz w:val="28"/>
          <w:szCs w:val="28"/>
        </w:rPr>
        <w:t>каньгу</w:t>
      </w:r>
      <w:proofErr w:type="spellEnd"/>
      <w:r w:rsidRPr="008C66E0">
        <w:rPr>
          <w:rFonts w:ascii="Times New Roman" w:hAnsi="Times New Roman" w:cs="Times New Roman"/>
          <w:sz w:val="28"/>
          <w:szCs w:val="28"/>
        </w:rPr>
        <w:t xml:space="preserve"> (летняя обувь) с длинной оборой. </w:t>
      </w:r>
      <w:proofErr w:type="spellStart"/>
      <w:r w:rsidRPr="008C66E0">
        <w:rPr>
          <w:rFonts w:ascii="Times New Roman" w:hAnsi="Times New Roman" w:cs="Times New Roman"/>
          <w:sz w:val="28"/>
          <w:szCs w:val="28"/>
        </w:rPr>
        <w:t>Чахкли</w:t>
      </w:r>
      <w:proofErr w:type="spellEnd"/>
      <w:r w:rsidRPr="008C66E0">
        <w:rPr>
          <w:rFonts w:ascii="Times New Roman" w:hAnsi="Times New Roman" w:cs="Times New Roman"/>
          <w:sz w:val="28"/>
          <w:szCs w:val="28"/>
        </w:rPr>
        <w:t xml:space="preserve"> чаще глуп и повторяет за человеком все его движения.</w:t>
      </w:r>
    </w:p>
    <w:p w:rsidR="008C66E0" w:rsidRPr="008C66E0" w:rsidRDefault="008C66E0" w:rsidP="008C66E0">
      <w:pPr>
        <w:ind w:firstLine="708"/>
        <w:contextualSpacing/>
        <w:jc w:val="both"/>
        <w:rPr>
          <w:rFonts w:ascii="Times New Roman" w:hAnsi="Times New Roman" w:cs="Times New Roman"/>
          <w:sz w:val="28"/>
          <w:szCs w:val="28"/>
        </w:rPr>
      </w:pPr>
      <w:proofErr w:type="spellStart"/>
      <w:r w:rsidRPr="008C66E0">
        <w:rPr>
          <w:rFonts w:ascii="Times New Roman" w:hAnsi="Times New Roman" w:cs="Times New Roman"/>
          <w:sz w:val="28"/>
          <w:szCs w:val="28"/>
        </w:rPr>
        <w:t>Тотемно</w:t>
      </w:r>
      <w:proofErr w:type="spellEnd"/>
      <w:r w:rsidRPr="008C66E0">
        <w:rPr>
          <w:rFonts w:ascii="Times New Roman" w:hAnsi="Times New Roman" w:cs="Times New Roman"/>
          <w:sz w:val="28"/>
          <w:szCs w:val="28"/>
        </w:rPr>
        <w:t xml:space="preserve">-волшебные сказки о животных. Трудно найти сказки в саамском фольклоре, которые можно было бы в чистом виде отнести к жанру сказок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о животных. Сказки о животных, записанные Щеколдиным, </w:t>
      </w:r>
      <w:proofErr w:type="spellStart"/>
      <w:r w:rsidRPr="008C66E0">
        <w:rPr>
          <w:rFonts w:ascii="Times New Roman" w:hAnsi="Times New Roman" w:cs="Times New Roman"/>
          <w:sz w:val="28"/>
          <w:szCs w:val="28"/>
        </w:rPr>
        <w:t>Брискиным</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Харузиным</w:t>
      </w:r>
      <w:proofErr w:type="spellEnd"/>
      <w:r w:rsidRPr="008C66E0">
        <w:rPr>
          <w:rFonts w:ascii="Times New Roman" w:hAnsi="Times New Roman" w:cs="Times New Roman"/>
          <w:sz w:val="28"/>
          <w:szCs w:val="28"/>
        </w:rPr>
        <w:t xml:space="preserve">, являются русскими сказками и даже не претерпевают тех изменений, после которых можно было говорить о каких-либо элементах заимствования. </w:t>
      </w:r>
      <w:r>
        <w:rPr>
          <w:rFonts w:ascii="Times New Roman" w:hAnsi="Times New Roman" w:cs="Times New Roman"/>
          <w:sz w:val="28"/>
          <w:szCs w:val="28"/>
        </w:rPr>
        <w:t xml:space="preserve">                  </w:t>
      </w:r>
      <w:r w:rsidRPr="008C66E0">
        <w:rPr>
          <w:rFonts w:ascii="Times New Roman" w:hAnsi="Times New Roman" w:cs="Times New Roman"/>
          <w:sz w:val="28"/>
          <w:szCs w:val="28"/>
        </w:rPr>
        <w:t>Это просто переводы на саамский язык.</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Тотемизм, как древнейшая религия, характерен и для саамов и предполагал кровную связь с диким северным оленем, а также допускал кровную связь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с другими видами животных, что и нашло отражение в целом ряде сказок. </w:t>
      </w:r>
      <w:r>
        <w:rPr>
          <w:rFonts w:ascii="Times New Roman" w:hAnsi="Times New Roman" w:cs="Times New Roman"/>
          <w:sz w:val="28"/>
          <w:szCs w:val="28"/>
        </w:rPr>
        <w:lastRenderedPageBreak/>
        <w:tab/>
      </w:r>
      <w:r w:rsidRPr="008C66E0">
        <w:rPr>
          <w:rFonts w:ascii="Times New Roman" w:hAnsi="Times New Roman" w:cs="Times New Roman"/>
          <w:sz w:val="28"/>
          <w:szCs w:val="28"/>
        </w:rPr>
        <w:t>Древний охотник-саам не видел в животном врага, объект его охоты скорее был священным животным (почитание дикого оленя-</w:t>
      </w:r>
      <w:proofErr w:type="spellStart"/>
      <w:r w:rsidRPr="008C66E0">
        <w:rPr>
          <w:rFonts w:ascii="Times New Roman" w:hAnsi="Times New Roman" w:cs="Times New Roman"/>
          <w:sz w:val="28"/>
          <w:szCs w:val="28"/>
        </w:rPr>
        <w:t>гирваса</w:t>
      </w:r>
      <w:proofErr w:type="spellEnd"/>
      <w:r w:rsidRPr="008C66E0">
        <w:rPr>
          <w:rFonts w:ascii="Times New Roman" w:hAnsi="Times New Roman" w:cs="Times New Roman"/>
          <w:sz w:val="28"/>
          <w:szCs w:val="28"/>
        </w:rPr>
        <w:t>, запрет на убийство вожака стада); среди саамских обрядов сохранились элементы, остатки празднеств, посвященных медведю. Один из циклов сказок посвящен брачным связям человека и оленя. Человек в этих сказках, как правило, не имеет имени, олень-</w:t>
      </w:r>
      <w:proofErr w:type="spellStart"/>
      <w:r w:rsidRPr="008C66E0">
        <w:rPr>
          <w:rFonts w:ascii="Times New Roman" w:hAnsi="Times New Roman" w:cs="Times New Roman"/>
          <w:sz w:val="28"/>
          <w:szCs w:val="28"/>
        </w:rPr>
        <w:t>гирвас</w:t>
      </w:r>
      <w:proofErr w:type="spellEnd"/>
      <w:r w:rsidRPr="008C66E0">
        <w:rPr>
          <w:rFonts w:ascii="Times New Roman" w:hAnsi="Times New Roman" w:cs="Times New Roman"/>
          <w:sz w:val="28"/>
          <w:szCs w:val="28"/>
        </w:rPr>
        <w:t xml:space="preserve"> женится на женщине, но, не выдержав долгого общения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с человеком, уходит в лес, уводит за собой детей и становится объектом охоты.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В сказках этого типа выражены постоянные контакты охотников-саамов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с окружающим его животным миром. Охотничий закон запрещал убивать «передового </w:t>
      </w:r>
      <w:proofErr w:type="spellStart"/>
      <w:r w:rsidRPr="008C66E0">
        <w:rPr>
          <w:rFonts w:ascii="Times New Roman" w:hAnsi="Times New Roman" w:cs="Times New Roman"/>
          <w:sz w:val="28"/>
          <w:szCs w:val="28"/>
        </w:rPr>
        <w:t>гирваса</w:t>
      </w:r>
      <w:proofErr w:type="spellEnd"/>
      <w:r w:rsidRPr="008C66E0">
        <w:rPr>
          <w:rFonts w:ascii="Times New Roman" w:hAnsi="Times New Roman" w:cs="Times New Roman"/>
          <w:sz w:val="28"/>
          <w:szCs w:val="28"/>
        </w:rPr>
        <w:t xml:space="preserve">», не </w:t>
      </w:r>
      <w:proofErr w:type="gramStart"/>
      <w:r w:rsidRPr="008C66E0">
        <w:rPr>
          <w:rFonts w:ascii="Times New Roman" w:hAnsi="Times New Roman" w:cs="Times New Roman"/>
          <w:sz w:val="28"/>
          <w:szCs w:val="28"/>
        </w:rPr>
        <w:t>выполнившие</w:t>
      </w:r>
      <w:proofErr w:type="gramEnd"/>
      <w:r w:rsidRPr="008C66E0">
        <w:rPr>
          <w:rFonts w:ascii="Times New Roman" w:hAnsi="Times New Roman" w:cs="Times New Roman"/>
          <w:sz w:val="28"/>
          <w:szCs w:val="28"/>
        </w:rPr>
        <w:t xml:space="preserve"> этого запрета несли кару. Олени покидали места, где был убит вожак, для саама наступал голод. Следующий цикл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о медведе-оборотне Тале. В сказках медведь не страшный, а скорее плутоватый, его не боятся, и, как правило, он побеждается даже хитростью маленьких детей </w:t>
      </w:r>
      <w:r>
        <w:rPr>
          <w:rFonts w:ascii="Times New Roman" w:hAnsi="Times New Roman" w:cs="Times New Roman"/>
          <w:sz w:val="28"/>
          <w:szCs w:val="28"/>
        </w:rPr>
        <w:t xml:space="preserve">                        </w:t>
      </w:r>
      <w:r w:rsidRPr="008C66E0">
        <w:rPr>
          <w:rFonts w:ascii="Times New Roman" w:hAnsi="Times New Roman" w:cs="Times New Roman"/>
          <w:sz w:val="28"/>
          <w:szCs w:val="28"/>
        </w:rPr>
        <w:t>и наказывается.</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Много вариантов сказок о браке женщины с </w:t>
      </w:r>
      <w:proofErr w:type="spellStart"/>
      <w:r w:rsidRPr="008C66E0">
        <w:rPr>
          <w:rFonts w:ascii="Times New Roman" w:hAnsi="Times New Roman" w:cs="Times New Roman"/>
          <w:sz w:val="28"/>
          <w:szCs w:val="28"/>
        </w:rPr>
        <w:t>полузверем</w:t>
      </w:r>
      <w:proofErr w:type="spellEnd"/>
      <w:r w:rsidRPr="008C66E0">
        <w:rPr>
          <w:rFonts w:ascii="Times New Roman" w:hAnsi="Times New Roman" w:cs="Times New Roman"/>
          <w:sz w:val="28"/>
          <w:szCs w:val="28"/>
        </w:rPr>
        <w:t xml:space="preserve">. Послушной и доброй должна быть невеста, мать </w:t>
      </w:r>
      <w:proofErr w:type="spellStart"/>
      <w:r w:rsidRPr="008C66E0">
        <w:rPr>
          <w:rFonts w:ascii="Times New Roman" w:hAnsi="Times New Roman" w:cs="Times New Roman"/>
          <w:sz w:val="28"/>
          <w:szCs w:val="28"/>
        </w:rPr>
        <w:t>полузверя</w:t>
      </w:r>
      <w:proofErr w:type="spellEnd"/>
      <w:r w:rsidRPr="008C66E0">
        <w:rPr>
          <w:rFonts w:ascii="Times New Roman" w:hAnsi="Times New Roman" w:cs="Times New Roman"/>
          <w:sz w:val="28"/>
          <w:szCs w:val="28"/>
        </w:rPr>
        <w:t xml:space="preserve"> выбирает невесту. Ласковая, работящая женщина, которая хорошо относится к чудовищу, вознаграждается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за это любовью, а </w:t>
      </w:r>
      <w:proofErr w:type="spellStart"/>
      <w:r w:rsidRPr="008C66E0">
        <w:rPr>
          <w:rFonts w:ascii="Times New Roman" w:hAnsi="Times New Roman" w:cs="Times New Roman"/>
          <w:sz w:val="28"/>
          <w:szCs w:val="28"/>
        </w:rPr>
        <w:t>полусобака</w:t>
      </w:r>
      <w:proofErr w:type="spellEnd"/>
      <w:r w:rsidRPr="008C66E0">
        <w:rPr>
          <w:rFonts w:ascii="Times New Roman" w:hAnsi="Times New Roman" w:cs="Times New Roman"/>
          <w:sz w:val="28"/>
          <w:szCs w:val="28"/>
        </w:rPr>
        <w:t xml:space="preserve"> превращается в красивого человека.</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ряде сказок частым героем является лиса, которая живет совместно </w:t>
      </w:r>
      <w:r>
        <w:rPr>
          <w:rFonts w:ascii="Times New Roman" w:hAnsi="Times New Roman" w:cs="Times New Roman"/>
          <w:sz w:val="28"/>
          <w:szCs w:val="28"/>
        </w:rPr>
        <w:t xml:space="preserve">                       </w:t>
      </w:r>
      <w:r w:rsidRPr="008C66E0">
        <w:rPr>
          <w:rFonts w:ascii="Times New Roman" w:hAnsi="Times New Roman" w:cs="Times New Roman"/>
          <w:sz w:val="28"/>
          <w:szCs w:val="28"/>
        </w:rPr>
        <w:t>с саамом и наделена всеми чертами, чаще всего отрицательными, свойственными человеку.</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Бытовые сказки. В бытовых сказках саамов воспевается любовь к родным местам. Красавицу Катерину увозит Норвежец в богатый дом. Но Катерина, то</w:t>
      </w:r>
      <w:r>
        <w:rPr>
          <w:rFonts w:ascii="Times New Roman" w:hAnsi="Times New Roman" w:cs="Times New Roman"/>
          <w:sz w:val="28"/>
          <w:szCs w:val="28"/>
        </w:rPr>
        <w:t xml:space="preserve">скуя </w:t>
      </w:r>
      <w:r w:rsidRPr="008C66E0">
        <w:rPr>
          <w:rFonts w:ascii="Times New Roman" w:hAnsi="Times New Roman" w:cs="Times New Roman"/>
          <w:sz w:val="28"/>
          <w:szCs w:val="28"/>
        </w:rPr>
        <w:t xml:space="preserve">о Родине, бросается в море, в одном из вариантов гибнет, в другом, бросившись в море, выплывает, доплывает </w:t>
      </w:r>
      <w:proofErr w:type="gramStart"/>
      <w:r w:rsidRPr="008C66E0">
        <w:rPr>
          <w:rFonts w:ascii="Times New Roman" w:hAnsi="Times New Roman" w:cs="Times New Roman"/>
          <w:sz w:val="28"/>
          <w:szCs w:val="28"/>
        </w:rPr>
        <w:t>до родных</w:t>
      </w:r>
      <w:proofErr w:type="gramEnd"/>
      <w:r w:rsidRPr="008C66E0">
        <w:rPr>
          <w:rFonts w:ascii="Times New Roman" w:hAnsi="Times New Roman" w:cs="Times New Roman"/>
          <w:sz w:val="28"/>
          <w:szCs w:val="28"/>
        </w:rPr>
        <w:t xml:space="preserve"> берегов и счастливо живет в родном погосте. Целый ряд сказок посвящен романтической любви. Немирович-Данченко по этому поводу пишет: «У лопарей есть и романтические былины, свидетельствующие о том, как глубоко и безраздельно умеют любить эти номады». В сказках «</w:t>
      </w:r>
      <w:proofErr w:type="spellStart"/>
      <w:r w:rsidRPr="008C66E0">
        <w:rPr>
          <w:rFonts w:ascii="Times New Roman" w:hAnsi="Times New Roman" w:cs="Times New Roman"/>
          <w:sz w:val="28"/>
          <w:szCs w:val="28"/>
        </w:rPr>
        <w:t>Лопская</w:t>
      </w:r>
      <w:proofErr w:type="spellEnd"/>
      <w:r w:rsidRPr="008C66E0">
        <w:rPr>
          <w:rFonts w:ascii="Times New Roman" w:hAnsi="Times New Roman" w:cs="Times New Roman"/>
          <w:sz w:val="28"/>
          <w:szCs w:val="28"/>
        </w:rPr>
        <w:t xml:space="preserve"> красавица», «Преданный муж», «Девичья гора» описана верная, полная трагизма любовь.</w:t>
      </w:r>
    </w:p>
    <w:p w:rsidR="008C66E0" w:rsidRPr="008C66E0" w:rsidRDefault="008C66E0" w:rsidP="00E934A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Полны юмора саамские </w:t>
      </w:r>
      <w:proofErr w:type="gramStart"/>
      <w:r w:rsidRPr="008C66E0">
        <w:rPr>
          <w:rFonts w:ascii="Times New Roman" w:hAnsi="Times New Roman" w:cs="Times New Roman"/>
          <w:sz w:val="28"/>
          <w:szCs w:val="28"/>
        </w:rPr>
        <w:t>сказки про</w:t>
      </w:r>
      <w:proofErr w:type="gramEnd"/>
      <w:r w:rsidRPr="008C66E0">
        <w:rPr>
          <w:rFonts w:ascii="Times New Roman" w:hAnsi="Times New Roman" w:cs="Times New Roman"/>
          <w:sz w:val="28"/>
          <w:szCs w:val="28"/>
        </w:rPr>
        <w:t xml:space="preserve"> незадачливого старика, который напуган обыкновенной мышью. Оба варианта, записанные с разницей в 60 лет,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не потеряли своей прелести. </w:t>
      </w:r>
      <w:proofErr w:type="gramStart"/>
      <w:r w:rsidRPr="008C66E0">
        <w:rPr>
          <w:rFonts w:ascii="Times New Roman" w:hAnsi="Times New Roman" w:cs="Times New Roman"/>
          <w:sz w:val="28"/>
          <w:szCs w:val="28"/>
        </w:rPr>
        <w:t xml:space="preserve">Ряд </w:t>
      </w:r>
      <w:r w:rsidR="00E934A0">
        <w:rPr>
          <w:rFonts w:ascii="Times New Roman" w:hAnsi="Times New Roman" w:cs="Times New Roman"/>
          <w:sz w:val="28"/>
          <w:szCs w:val="28"/>
        </w:rPr>
        <w:t>сказок посвящен взаимоотношению</w:t>
      </w:r>
      <w:r>
        <w:rPr>
          <w:rFonts w:ascii="Times New Roman" w:hAnsi="Times New Roman" w:cs="Times New Roman"/>
          <w:sz w:val="28"/>
          <w:szCs w:val="28"/>
        </w:rPr>
        <w:t xml:space="preserve"> </w:t>
      </w:r>
      <w:r w:rsidRPr="008C66E0">
        <w:rPr>
          <w:rFonts w:ascii="Times New Roman" w:hAnsi="Times New Roman" w:cs="Times New Roman"/>
          <w:sz w:val="28"/>
          <w:szCs w:val="28"/>
        </w:rPr>
        <w:t>с христианским духовенством, и, как п</w:t>
      </w:r>
      <w:r w:rsidR="00E934A0">
        <w:rPr>
          <w:rFonts w:ascii="Times New Roman" w:hAnsi="Times New Roman" w:cs="Times New Roman"/>
          <w:sz w:val="28"/>
          <w:szCs w:val="28"/>
        </w:rPr>
        <w:t>равило, события разворачиваются</w:t>
      </w:r>
      <w:r>
        <w:rPr>
          <w:rFonts w:ascii="Times New Roman" w:hAnsi="Times New Roman" w:cs="Times New Roman"/>
          <w:sz w:val="28"/>
          <w:szCs w:val="28"/>
        </w:rPr>
        <w:t xml:space="preserve"> </w:t>
      </w:r>
      <w:r w:rsidRPr="008C66E0">
        <w:rPr>
          <w:rFonts w:ascii="Times New Roman" w:hAnsi="Times New Roman" w:cs="Times New Roman"/>
          <w:sz w:val="28"/>
          <w:szCs w:val="28"/>
        </w:rPr>
        <w:t>не в пользу последних.</w:t>
      </w:r>
      <w:proofErr w:type="gramEnd"/>
      <w:r w:rsidRPr="008C66E0">
        <w:rPr>
          <w:rFonts w:ascii="Times New Roman" w:hAnsi="Times New Roman" w:cs="Times New Roman"/>
          <w:sz w:val="28"/>
          <w:szCs w:val="28"/>
        </w:rPr>
        <w:t xml:space="preserve"> У народа еще сильна была вера в своих богов, и в бытовых сказках нашли отражение элементы протеста. В целом в сказках этого жанра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у русских саамов, как и у других народов, нашли отражение бытовые </w:t>
      </w:r>
      <w:r>
        <w:rPr>
          <w:rFonts w:ascii="Times New Roman" w:hAnsi="Times New Roman" w:cs="Times New Roman"/>
          <w:sz w:val="28"/>
          <w:szCs w:val="28"/>
        </w:rPr>
        <w:t xml:space="preserve">                           </w:t>
      </w:r>
      <w:r w:rsidRPr="008C66E0">
        <w:rPr>
          <w:rFonts w:ascii="Times New Roman" w:hAnsi="Times New Roman" w:cs="Times New Roman"/>
          <w:sz w:val="28"/>
          <w:szCs w:val="28"/>
        </w:rPr>
        <w:t>и социальные стороны их жизни.</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b/>
          <w:sz w:val="28"/>
          <w:szCs w:val="28"/>
        </w:rPr>
        <w:t>Русские сказки</w:t>
      </w:r>
      <w:r>
        <w:rPr>
          <w:rFonts w:ascii="Times New Roman" w:hAnsi="Times New Roman" w:cs="Times New Roman"/>
          <w:b/>
          <w:sz w:val="28"/>
          <w:szCs w:val="28"/>
        </w:rPr>
        <w:t>.</w:t>
      </w:r>
      <w:r w:rsidRPr="008C66E0">
        <w:rPr>
          <w:rFonts w:ascii="Times New Roman" w:hAnsi="Times New Roman" w:cs="Times New Roman"/>
          <w:sz w:val="28"/>
          <w:szCs w:val="28"/>
        </w:rPr>
        <w:t xml:space="preserve"> Влияние русской народной сказки на саамский фольклор больше всего заметно в бытовой сказке. Это отмечали и первые собиратели,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исследователи саамского фольклора. В. В. Сенкевич-Гудкова выделяет четыре </w:t>
      </w:r>
      <w:r w:rsidRPr="008C66E0">
        <w:rPr>
          <w:rFonts w:ascii="Times New Roman" w:hAnsi="Times New Roman" w:cs="Times New Roman"/>
          <w:sz w:val="28"/>
          <w:szCs w:val="28"/>
        </w:rPr>
        <w:lastRenderedPageBreak/>
        <w:t>формы этого влияния: 1) полное заимствование сюжета; 2) частичное заимствование русского фольклорного сюжета; 3) заимствование имен и образов отрицательных героев; 4) заимствование русской лексики. Принятие христианства послужило поводом для создания новых сказочных сюжетов, где уже действующие лица попы, черти, сатана. Эти сказки наиболее обогащены русской лексикой. Очень много сказок, сюжеты которых заимствованы из русского фольклора, определяют отношение саамов к христианской церкви.</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Целый ряд сказок не объединяется в какие-либо циклы. Они представляют собой самостоятельные сказки. Сюжеты более древнего происхождения заимствуются из фольклора соседних народов и перерабатываются.</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Для саамской сказки характерной чертой является отсутствие описательного образа, какой бы лирической по содержанию она ни была.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В предложениях нет прилагательных, а основные ударения переносятся на более сильные глагольные формы. В. К. </w:t>
      </w:r>
      <w:proofErr w:type="spellStart"/>
      <w:r w:rsidRPr="008C66E0">
        <w:rPr>
          <w:rFonts w:ascii="Times New Roman" w:hAnsi="Times New Roman" w:cs="Times New Roman"/>
          <w:sz w:val="28"/>
          <w:szCs w:val="28"/>
        </w:rPr>
        <w:t>Алымов</w:t>
      </w:r>
      <w:proofErr w:type="spellEnd"/>
      <w:r w:rsidRPr="008C66E0">
        <w:rPr>
          <w:rFonts w:ascii="Times New Roman" w:hAnsi="Times New Roman" w:cs="Times New Roman"/>
          <w:sz w:val="28"/>
          <w:szCs w:val="28"/>
        </w:rPr>
        <w:t xml:space="preserve">, хлопотавший об издании саамских сказок в 1938 году, писал П. Н. </w:t>
      </w:r>
      <w:proofErr w:type="spellStart"/>
      <w:r w:rsidRPr="008C66E0">
        <w:rPr>
          <w:rFonts w:ascii="Times New Roman" w:hAnsi="Times New Roman" w:cs="Times New Roman"/>
          <w:sz w:val="28"/>
          <w:szCs w:val="28"/>
        </w:rPr>
        <w:t>Лукницкому</w:t>
      </w:r>
      <w:proofErr w:type="spellEnd"/>
      <w:r w:rsidRPr="008C66E0">
        <w:rPr>
          <w:rFonts w:ascii="Times New Roman" w:hAnsi="Times New Roman" w:cs="Times New Roman"/>
          <w:sz w:val="28"/>
          <w:szCs w:val="28"/>
        </w:rPr>
        <w:t xml:space="preserve">: «Удалось записать еще немного. </w:t>
      </w:r>
      <w:r>
        <w:rPr>
          <w:rFonts w:ascii="Times New Roman" w:hAnsi="Times New Roman" w:cs="Times New Roman"/>
          <w:sz w:val="28"/>
          <w:szCs w:val="28"/>
        </w:rPr>
        <w:t xml:space="preserve">                    </w:t>
      </w:r>
      <w:r w:rsidRPr="008C66E0">
        <w:rPr>
          <w:rFonts w:ascii="Times New Roman" w:hAnsi="Times New Roman" w:cs="Times New Roman"/>
          <w:sz w:val="28"/>
          <w:szCs w:val="28"/>
        </w:rPr>
        <w:t>Ну и перлы! Большое удовольствие доставляет узнавать все новые и новые образы. В одной из последних сказок — «Семь Иванов и семь Семенов» есть такое место (пересказываю содержание): над одним городом (</w:t>
      </w:r>
      <w:proofErr w:type="gramStart"/>
      <w:r w:rsidRPr="008C66E0">
        <w:rPr>
          <w:rFonts w:ascii="Times New Roman" w:hAnsi="Times New Roman" w:cs="Times New Roman"/>
          <w:sz w:val="28"/>
          <w:szCs w:val="28"/>
        </w:rPr>
        <w:t xml:space="preserve">Царством) </w:t>
      </w:r>
      <w:proofErr w:type="gramEnd"/>
      <w:r w:rsidRPr="008C66E0">
        <w:rPr>
          <w:rFonts w:ascii="Times New Roman" w:hAnsi="Times New Roman" w:cs="Times New Roman"/>
          <w:sz w:val="28"/>
          <w:szCs w:val="28"/>
        </w:rPr>
        <w:t>солнце запоздало взойти; один из героев сказки узнает: солнце проходило над одним городом, увидало одну красивую девушку, поэтому и запоздало». Это, пожалуй, один из редких образов описания красоты.</w:t>
      </w:r>
    </w:p>
    <w:p w:rsidR="008C66E0" w:rsidRPr="008C66E0"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Многие собиратели не знали саамского языка. Тексты часто записывали через переводчика, а иногда и сказители рассказывали сказки на русском языке,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а точнее на поморском говоре, распространенном на Кольском полуострове. </w:t>
      </w:r>
      <w:r>
        <w:rPr>
          <w:rFonts w:ascii="Times New Roman" w:hAnsi="Times New Roman" w:cs="Times New Roman"/>
          <w:sz w:val="28"/>
          <w:szCs w:val="28"/>
        </w:rPr>
        <w:t xml:space="preserve">                    </w:t>
      </w:r>
      <w:r w:rsidRPr="008C66E0">
        <w:rPr>
          <w:rFonts w:ascii="Times New Roman" w:hAnsi="Times New Roman" w:cs="Times New Roman"/>
          <w:sz w:val="28"/>
          <w:szCs w:val="28"/>
        </w:rPr>
        <w:t>В сказках наряду с саамскими словами и выражениями очень часто встречаются поморские слова и выражения. Это хорошо видно, когда автор пытается сохранить стиль рассказчика.</w:t>
      </w:r>
    </w:p>
    <w:p w:rsidR="001875F3" w:rsidRDefault="008C66E0" w:rsidP="008C66E0">
      <w:pPr>
        <w:ind w:firstLine="708"/>
        <w:contextualSpacing/>
        <w:jc w:val="both"/>
        <w:rPr>
          <w:rFonts w:ascii="Times New Roman" w:hAnsi="Times New Roman" w:cs="Times New Roman"/>
          <w:sz w:val="28"/>
          <w:szCs w:val="28"/>
        </w:rPr>
      </w:pPr>
      <w:r w:rsidRPr="008C66E0">
        <w:rPr>
          <w:rFonts w:ascii="Times New Roman" w:hAnsi="Times New Roman" w:cs="Times New Roman"/>
          <w:sz w:val="28"/>
          <w:szCs w:val="28"/>
        </w:rPr>
        <w:t xml:space="preserve">В текстах сказок встречаются различные написания саамских слов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выражений, как, например, </w:t>
      </w:r>
      <w:proofErr w:type="spellStart"/>
      <w:r w:rsidRPr="008C66E0">
        <w:rPr>
          <w:rFonts w:ascii="Times New Roman" w:hAnsi="Times New Roman" w:cs="Times New Roman"/>
          <w:sz w:val="28"/>
          <w:szCs w:val="28"/>
        </w:rPr>
        <w:t>аццы</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ацек</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аддзь</w:t>
      </w:r>
      <w:proofErr w:type="spellEnd"/>
      <w:r w:rsidRPr="008C66E0">
        <w:rPr>
          <w:rFonts w:ascii="Times New Roman" w:hAnsi="Times New Roman" w:cs="Times New Roman"/>
          <w:sz w:val="28"/>
          <w:szCs w:val="28"/>
        </w:rPr>
        <w:t xml:space="preserve"> и т. д. Дело в том, что саамский язык состоит из ряда диалектов, имеющих фонетические, грамматические </w:t>
      </w:r>
      <w:r>
        <w:rPr>
          <w:rFonts w:ascii="Times New Roman" w:hAnsi="Times New Roman" w:cs="Times New Roman"/>
          <w:sz w:val="28"/>
          <w:szCs w:val="28"/>
        </w:rPr>
        <w:t xml:space="preserve">                           </w:t>
      </w:r>
      <w:r w:rsidRPr="008C66E0">
        <w:rPr>
          <w:rFonts w:ascii="Times New Roman" w:hAnsi="Times New Roman" w:cs="Times New Roman"/>
          <w:sz w:val="28"/>
          <w:szCs w:val="28"/>
        </w:rPr>
        <w:t xml:space="preserve">и лексические общности. Однако в диалектах имеются и существенные различия. Представители соседних диалектов иногда с трудом понимают друг друга. Язык саамов Кольского полуострова делится на четыре диалекта: </w:t>
      </w:r>
      <w:proofErr w:type="spellStart"/>
      <w:r w:rsidRPr="008C66E0">
        <w:rPr>
          <w:rFonts w:ascii="Times New Roman" w:hAnsi="Times New Roman" w:cs="Times New Roman"/>
          <w:sz w:val="28"/>
          <w:szCs w:val="28"/>
        </w:rPr>
        <w:t>нотозерский</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кильдинский</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йокангский</w:t>
      </w:r>
      <w:proofErr w:type="spellEnd"/>
      <w:r w:rsidRPr="008C66E0">
        <w:rPr>
          <w:rFonts w:ascii="Times New Roman" w:hAnsi="Times New Roman" w:cs="Times New Roman"/>
          <w:sz w:val="28"/>
          <w:szCs w:val="28"/>
        </w:rPr>
        <w:t xml:space="preserve">, </w:t>
      </w:r>
      <w:proofErr w:type="spellStart"/>
      <w:r w:rsidRPr="008C66E0">
        <w:rPr>
          <w:rFonts w:ascii="Times New Roman" w:hAnsi="Times New Roman" w:cs="Times New Roman"/>
          <w:sz w:val="28"/>
          <w:szCs w:val="28"/>
        </w:rPr>
        <w:t>бабинский</w:t>
      </w:r>
      <w:proofErr w:type="spellEnd"/>
      <w:r w:rsidRPr="008C66E0">
        <w:rPr>
          <w:rFonts w:ascii="Times New Roman" w:hAnsi="Times New Roman" w:cs="Times New Roman"/>
          <w:sz w:val="28"/>
          <w:szCs w:val="28"/>
        </w:rPr>
        <w:t>.</w:t>
      </w:r>
      <w:r>
        <w:rPr>
          <w:rFonts w:ascii="Times New Roman" w:hAnsi="Times New Roman" w:cs="Times New Roman"/>
          <w:sz w:val="28"/>
          <w:szCs w:val="28"/>
        </w:rPr>
        <w:t xml:space="preserve"> </w:t>
      </w:r>
    </w:p>
    <w:p w:rsidR="001875F3" w:rsidRDefault="001875F3" w:rsidP="008C66E0">
      <w:pPr>
        <w:ind w:firstLine="708"/>
        <w:contextualSpacing/>
        <w:jc w:val="both"/>
        <w:rPr>
          <w:rFonts w:ascii="Times New Roman" w:hAnsi="Times New Roman" w:cs="Times New Roman"/>
          <w:sz w:val="28"/>
          <w:szCs w:val="28"/>
        </w:rPr>
      </w:pPr>
      <w:r>
        <w:rPr>
          <w:rFonts w:ascii="Times New Roman" w:hAnsi="Times New Roman" w:cs="Times New Roman"/>
          <w:sz w:val="28"/>
          <w:szCs w:val="28"/>
        </w:rPr>
        <w:t>Познакомиться с саамскими сказками вы можете, пройдя по ссылке.</w:t>
      </w:r>
    </w:p>
    <w:p w:rsidR="0054477B" w:rsidRPr="008C66E0" w:rsidRDefault="008C66E0" w:rsidP="008C66E0">
      <w:pPr>
        <w:ind w:firstLine="708"/>
        <w:contextualSpacing/>
        <w:jc w:val="both"/>
        <w:rPr>
          <w:rFonts w:ascii="Times New Roman" w:hAnsi="Times New Roman" w:cs="Times New Roman"/>
          <w:color w:val="FF0000"/>
          <w:sz w:val="28"/>
          <w:szCs w:val="28"/>
        </w:rPr>
      </w:pPr>
      <w:r>
        <w:rPr>
          <w:rFonts w:ascii="Times New Roman" w:hAnsi="Times New Roman" w:cs="Times New Roman"/>
          <w:color w:val="FF0000"/>
          <w:sz w:val="28"/>
          <w:szCs w:val="28"/>
        </w:rPr>
        <w:t>Здесь надо прикрепить ссылку на тексты и видео сказок, которые опубликованы у нас на сайте.</w:t>
      </w:r>
    </w:p>
    <w:p w:rsidR="0054477B" w:rsidRDefault="0054477B" w:rsidP="001A2C85">
      <w:pPr>
        <w:contextualSpacing/>
        <w:jc w:val="both"/>
        <w:rPr>
          <w:rFonts w:ascii="Times New Roman" w:hAnsi="Times New Roman" w:cs="Times New Roman"/>
          <w:sz w:val="28"/>
          <w:szCs w:val="28"/>
        </w:rPr>
      </w:pPr>
    </w:p>
    <w:p w:rsidR="00E934A0" w:rsidRDefault="00E934A0" w:rsidP="001A2C85">
      <w:pPr>
        <w:contextualSpacing/>
        <w:jc w:val="both"/>
        <w:rPr>
          <w:rFonts w:ascii="Times New Roman" w:hAnsi="Times New Roman" w:cs="Times New Roman"/>
          <w:sz w:val="28"/>
          <w:szCs w:val="28"/>
        </w:rPr>
      </w:pPr>
    </w:p>
    <w:p w:rsidR="00E934A0" w:rsidRDefault="00E934A0" w:rsidP="001A2C85">
      <w:pPr>
        <w:contextualSpacing/>
        <w:jc w:val="both"/>
        <w:rPr>
          <w:rFonts w:ascii="Times New Roman" w:hAnsi="Times New Roman" w:cs="Times New Roman"/>
          <w:sz w:val="28"/>
          <w:szCs w:val="28"/>
        </w:rPr>
      </w:pPr>
    </w:p>
    <w:p w:rsidR="00E934A0" w:rsidRPr="00220D4B" w:rsidRDefault="00E934A0" w:rsidP="001A2C85">
      <w:pPr>
        <w:contextualSpacing/>
        <w:jc w:val="both"/>
        <w:rPr>
          <w:rFonts w:ascii="Times New Roman" w:hAnsi="Times New Roman" w:cs="Times New Roman"/>
          <w:sz w:val="28"/>
          <w:szCs w:val="28"/>
        </w:rPr>
      </w:pPr>
    </w:p>
    <w:p w:rsidR="00220D4B" w:rsidRDefault="00E934A0" w:rsidP="00E934A0">
      <w:pPr>
        <w:pStyle w:val="ab"/>
        <w:jc w:val="center"/>
      </w:pPr>
      <w:r>
        <w:lastRenderedPageBreak/>
        <w:t>ПЕСЕННОЕ ТВОРЧЕСТВО СААМОВ</w:t>
      </w:r>
    </w:p>
    <w:p w:rsidR="00E934A0"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 xml:space="preserve">Саамская музыка — одна из древнейших музыкальных культур народов Севера. Народная музыка саамов Кольского полуострова представлена преимущественно произведениями песенного творчества. </w:t>
      </w:r>
    </w:p>
    <w:p w:rsidR="00E934A0" w:rsidRPr="00C017D3"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 xml:space="preserve">Сколько известно, у саамов России, так же как и у скандинавских, </w:t>
      </w:r>
      <w:r w:rsidR="001875F3">
        <w:rPr>
          <w:rFonts w:ascii="Times New Roman" w:hAnsi="Times New Roman" w:cs="Times New Roman"/>
          <w:sz w:val="28"/>
          <w:szCs w:val="28"/>
        </w:rPr>
        <w:t xml:space="preserve">                     </w:t>
      </w:r>
      <w:r w:rsidRPr="00C017D3">
        <w:rPr>
          <w:rFonts w:ascii="Times New Roman" w:hAnsi="Times New Roman" w:cs="Times New Roman"/>
          <w:sz w:val="28"/>
          <w:szCs w:val="28"/>
        </w:rPr>
        <w:t xml:space="preserve">не существовало своих музыкальных инструментов; музыкальные эмоции они выражали посредством пения. По-видимому, этим, т.е. отсутствием музыкальных инструментов, подчиняющих пение звуковым закономерностям инструмента, объясняется отсутствие песен с определенным мотивом. </w:t>
      </w:r>
      <w:r>
        <w:rPr>
          <w:rFonts w:ascii="Times New Roman" w:hAnsi="Times New Roman" w:cs="Times New Roman"/>
          <w:sz w:val="28"/>
          <w:szCs w:val="28"/>
        </w:rPr>
        <w:t>Это характерно для саамских песен более позднего периода. Отличительной</w:t>
      </w:r>
      <w:r w:rsidRPr="00C017D3">
        <w:rPr>
          <w:rFonts w:ascii="Times New Roman" w:hAnsi="Times New Roman" w:cs="Times New Roman"/>
          <w:sz w:val="28"/>
          <w:szCs w:val="28"/>
        </w:rPr>
        <w:t xml:space="preserve"> чертой саамского песенного искусства следует считать еще и до сих пор сохранившуюся песню - импровизацию.</w:t>
      </w:r>
    </w:p>
    <w:p w:rsidR="00E934A0" w:rsidRPr="00C017D3"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Саамские песни лишены художественных образов. Они представляют импровизацию с совершенно конкретным содержанием. Во всех случаях импровизации у саамов песне предшествует известное явление, заставляющее обратить на себя особенное внимание, затем - творческий процесс создания песни и лишь после этого исполнение.</w:t>
      </w:r>
    </w:p>
    <w:p w:rsidR="00E934A0"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 xml:space="preserve">Исполняются песни также отнюдь не любым произвольным стилем, </w:t>
      </w:r>
      <w:r w:rsidR="001875F3">
        <w:rPr>
          <w:rFonts w:ascii="Times New Roman" w:hAnsi="Times New Roman" w:cs="Times New Roman"/>
          <w:sz w:val="28"/>
          <w:szCs w:val="28"/>
        </w:rPr>
        <w:t xml:space="preserve">                        </w:t>
      </w:r>
      <w:r w:rsidRPr="00C017D3">
        <w:rPr>
          <w:rFonts w:ascii="Times New Roman" w:hAnsi="Times New Roman" w:cs="Times New Roman"/>
          <w:sz w:val="28"/>
          <w:szCs w:val="28"/>
        </w:rPr>
        <w:t xml:space="preserve">а придерживаясь того или иного свойственного саамам и эстетически признанного мотива. </w:t>
      </w:r>
      <w:r>
        <w:rPr>
          <w:rFonts w:ascii="Times New Roman" w:hAnsi="Times New Roman" w:cs="Times New Roman"/>
          <w:sz w:val="28"/>
          <w:szCs w:val="28"/>
        </w:rPr>
        <w:t>В</w:t>
      </w:r>
      <w:r w:rsidRPr="00C017D3">
        <w:rPr>
          <w:rFonts w:ascii="Times New Roman" w:hAnsi="Times New Roman" w:cs="Times New Roman"/>
          <w:sz w:val="28"/>
          <w:szCs w:val="28"/>
        </w:rPr>
        <w:t xml:space="preserve"> саамских песнях можно уловить множество мотивов. Вибрация звуков столь многообразна и необычайно звучна, что уловить их </w:t>
      </w:r>
      <w:r w:rsidR="001875F3">
        <w:rPr>
          <w:rFonts w:ascii="Times New Roman" w:hAnsi="Times New Roman" w:cs="Times New Roman"/>
          <w:sz w:val="28"/>
          <w:szCs w:val="28"/>
        </w:rPr>
        <w:t xml:space="preserve">                      </w:t>
      </w:r>
      <w:r w:rsidRPr="00C017D3">
        <w:rPr>
          <w:rFonts w:ascii="Times New Roman" w:hAnsi="Times New Roman" w:cs="Times New Roman"/>
          <w:sz w:val="28"/>
          <w:szCs w:val="28"/>
        </w:rPr>
        <w:t>и запомнить мотив музыкально-неискушенному слушателю трудно.</w:t>
      </w:r>
    </w:p>
    <w:p w:rsidR="00E934A0" w:rsidRPr="00C017D3"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Изучавший саамскую музык</w:t>
      </w:r>
      <w:r>
        <w:rPr>
          <w:rFonts w:ascii="Times New Roman" w:hAnsi="Times New Roman" w:cs="Times New Roman"/>
          <w:sz w:val="28"/>
          <w:szCs w:val="28"/>
        </w:rPr>
        <w:t>у В.Ю. Визе, в 1911году писал: «</w:t>
      </w:r>
      <w:r w:rsidRPr="00C017D3">
        <w:rPr>
          <w:rFonts w:ascii="Times New Roman" w:hAnsi="Times New Roman" w:cs="Times New Roman"/>
          <w:sz w:val="28"/>
          <w:szCs w:val="28"/>
        </w:rPr>
        <w:t>Я позволю себе сказать несколько слов о своеобразной манере пения лопарей. Прежде всего</w:t>
      </w:r>
      <w:r w:rsidR="001875F3">
        <w:rPr>
          <w:rFonts w:ascii="Times New Roman" w:hAnsi="Times New Roman" w:cs="Times New Roman"/>
          <w:sz w:val="28"/>
          <w:szCs w:val="28"/>
        </w:rPr>
        <w:t>,</w:t>
      </w:r>
      <w:r w:rsidRPr="00C017D3">
        <w:rPr>
          <w:rFonts w:ascii="Times New Roman" w:hAnsi="Times New Roman" w:cs="Times New Roman"/>
          <w:sz w:val="28"/>
          <w:szCs w:val="28"/>
        </w:rPr>
        <w:t xml:space="preserve"> в пении лопарей обращает на себя внимание непомерная вибрация, которой они поют каждую ноту. Эта вибрация настолько сильна, что иногда бывает трудно уловить определенный тон: звук все время как бы качается вверх и вниз, задевая соседние полутоны.</w:t>
      </w:r>
    </w:p>
    <w:p w:rsidR="00E934A0" w:rsidRPr="00C017D3" w:rsidRDefault="00E934A0" w:rsidP="00E934A0">
      <w:pPr>
        <w:pStyle w:val="a3"/>
        <w:ind w:left="0" w:firstLine="708"/>
        <w:jc w:val="both"/>
        <w:rPr>
          <w:rFonts w:ascii="Times New Roman" w:hAnsi="Times New Roman" w:cs="Times New Roman"/>
          <w:sz w:val="28"/>
          <w:szCs w:val="28"/>
        </w:rPr>
      </w:pPr>
      <w:r w:rsidRPr="00C017D3">
        <w:rPr>
          <w:rFonts w:ascii="Times New Roman" w:hAnsi="Times New Roman" w:cs="Times New Roman"/>
          <w:sz w:val="28"/>
          <w:szCs w:val="28"/>
        </w:rPr>
        <w:t xml:space="preserve">Вторым характерным свойством </w:t>
      </w:r>
      <w:proofErr w:type="gramStart"/>
      <w:r w:rsidRPr="00C017D3">
        <w:rPr>
          <w:rFonts w:ascii="Times New Roman" w:hAnsi="Times New Roman" w:cs="Times New Roman"/>
          <w:sz w:val="28"/>
          <w:szCs w:val="28"/>
        </w:rPr>
        <w:t>лопарского</w:t>
      </w:r>
      <w:proofErr w:type="gramEnd"/>
      <w:r w:rsidRPr="00C017D3">
        <w:rPr>
          <w:rFonts w:ascii="Times New Roman" w:hAnsi="Times New Roman" w:cs="Times New Roman"/>
          <w:sz w:val="28"/>
          <w:szCs w:val="28"/>
        </w:rPr>
        <w:t xml:space="preserve"> пения является постоянная смена грудных звуков с горловыми; получается впечатление, как будто поющий лопарь все время срывается. Когда лопарь начинает петь, он вначале поет без слов, употребляя на каждом звуке все один и тот же слог "</w:t>
      </w:r>
      <w:proofErr w:type="spellStart"/>
      <w:r w:rsidRPr="00C017D3">
        <w:rPr>
          <w:rFonts w:ascii="Times New Roman" w:hAnsi="Times New Roman" w:cs="Times New Roman"/>
          <w:sz w:val="28"/>
          <w:szCs w:val="28"/>
        </w:rPr>
        <w:t>лы-лы-лы</w:t>
      </w:r>
      <w:proofErr w:type="spellEnd"/>
      <w:r w:rsidRPr="00C017D3">
        <w:rPr>
          <w:rFonts w:ascii="Times New Roman" w:hAnsi="Times New Roman" w:cs="Times New Roman"/>
          <w:sz w:val="28"/>
          <w:szCs w:val="28"/>
        </w:rPr>
        <w:t>". Затем, постепенно он начинает вводить в песнь слова, время от времени вставляя снова это "</w:t>
      </w:r>
      <w:proofErr w:type="spellStart"/>
      <w:r w:rsidRPr="00C017D3">
        <w:rPr>
          <w:rFonts w:ascii="Times New Roman" w:hAnsi="Times New Roman" w:cs="Times New Roman"/>
          <w:sz w:val="28"/>
          <w:szCs w:val="28"/>
        </w:rPr>
        <w:t>лы-лы-лы</w:t>
      </w:r>
      <w:proofErr w:type="spellEnd"/>
      <w:r w:rsidRPr="00C017D3">
        <w:rPr>
          <w:rFonts w:ascii="Times New Roman" w:hAnsi="Times New Roman" w:cs="Times New Roman"/>
          <w:sz w:val="28"/>
          <w:szCs w:val="28"/>
        </w:rPr>
        <w:t>". На вопрос, что это "</w:t>
      </w:r>
      <w:proofErr w:type="spellStart"/>
      <w:r w:rsidRPr="00C017D3">
        <w:rPr>
          <w:rFonts w:ascii="Times New Roman" w:hAnsi="Times New Roman" w:cs="Times New Roman"/>
          <w:sz w:val="28"/>
          <w:szCs w:val="28"/>
        </w:rPr>
        <w:t>лы-лы-лы</w:t>
      </w:r>
      <w:proofErr w:type="spellEnd"/>
      <w:r w:rsidRPr="00C017D3">
        <w:rPr>
          <w:rFonts w:ascii="Times New Roman" w:hAnsi="Times New Roman" w:cs="Times New Roman"/>
          <w:sz w:val="28"/>
          <w:szCs w:val="28"/>
        </w:rPr>
        <w:t>" означает, певец отвечает, что "ничего не значит, а поется для того, чтобы разойтись".</w:t>
      </w:r>
    </w:p>
    <w:p w:rsidR="00E934A0" w:rsidRPr="00332A55" w:rsidRDefault="00E934A0" w:rsidP="00E934A0">
      <w:pPr>
        <w:pStyle w:val="a3"/>
        <w:ind w:left="0"/>
        <w:jc w:val="both"/>
        <w:rPr>
          <w:rFonts w:ascii="Times New Roman" w:hAnsi="Times New Roman" w:cs="Times New Roman"/>
          <w:sz w:val="28"/>
          <w:szCs w:val="28"/>
        </w:rPr>
      </w:pPr>
      <w:r w:rsidRPr="00C017D3">
        <w:rPr>
          <w:rFonts w:ascii="Times New Roman" w:hAnsi="Times New Roman" w:cs="Times New Roman"/>
          <w:sz w:val="28"/>
          <w:szCs w:val="28"/>
        </w:rPr>
        <w:t>С хоровым пением лопари совершенно незнакомы. У них встречае</w:t>
      </w:r>
      <w:r>
        <w:rPr>
          <w:rFonts w:ascii="Times New Roman" w:hAnsi="Times New Roman" w:cs="Times New Roman"/>
          <w:sz w:val="28"/>
          <w:szCs w:val="28"/>
        </w:rPr>
        <w:t>тся исключительно сольное пение».</w:t>
      </w:r>
    </w:p>
    <w:p w:rsidR="00E934A0" w:rsidRPr="00C017D3"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Существует два основных направления песенного творчества саамов -  это </w:t>
      </w:r>
      <w:r>
        <w:rPr>
          <w:rFonts w:ascii="Times New Roman" w:hAnsi="Times New Roman" w:cs="Times New Roman"/>
          <w:i/>
          <w:sz w:val="28"/>
          <w:szCs w:val="28"/>
        </w:rPr>
        <w:t xml:space="preserve">йойк </w:t>
      </w:r>
      <w:r>
        <w:rPr>
          <w:rFonts w:ascii="Times New Roman" w:hAnsi="Times New Roman" w:cs="Times New Roman"/>
          <w:sz w:val="28"/>
          <w:szCs w:val="28"/>
        </w:rPr>
        <w:t xml:space="preserve">и </w:t>
      </w:r>
      <w:proofErr w:type="spellStart"/>
      <w:r>
        <w:rPr>
          <w:rFonts w:ascii="Times New Roman" w:hAnsi="Times New Roman" w:cs="Times New Roman"/>
          <w:i/>
          <w:sz w:val="28"/>
          <w:szCs w:val="28"/>
        </w:rPr>
        <w:t>лувт</w:t>
      </w:r>
      <w:proofErr w:type="spellEnd"/>
      <w:r>
        <w:rPr>
          <w:rFonts w:ascii="Times New Roman" w:hAnsi="Times New Roman" w:cs="Times New Roman"/>
          <w:i/>
          <w:sz w:val="28"/>
          <w:szCs w:val="28"/>
        </w:rPr>
        <w:t xml:space="preserve">. </w:t>
      </w:r>
      <w:r>
        <w:rPr>
          <w:rFonts w:ascii="Times New Roman" w:hAnsi="Times New Roman" w:cs="Times New Roman"/>
          <w:sz w:val="28"/>
          <w:szCs w:val="28"/>
        </w:rPr>
        <w:t>В сходствах и различиях этих видов мы сейчас попробуем разобраться.</w:t>
      </w:r>
    </w:p>
    <w:p w:rsidR="00E934A0" w:rsidRDefault="00E934A0" w:rsidP="00E934A0">
      <w:pPr>
        <w:pStyle w:val="a3"/>
        <w:ind w:left="0" w:firstLine="708"/>
        <w:jc w:val="both"/>
        <w:rPr>
          <w:rFonts w:ascii="Times New Roman" w:hAnsi="Times New Roman" w:cs="Times New Roman"/>
          <w:sz w:val="28"/>
          <w:szCs w:val="28"/>
        </w:rPr>
      </w:pPr>
      <w:r w:rsidRPr="00EE0CD2">
        <w:rPr>
          <w:rFonts w:ascii="Times New Roman" w:hAnsi="Times New Roman" w:cs="Times New Roman"/>
          <w:sz w:val="28"/>
          <w:szCs w:val="28"/>
        </w:rPr>
        <w:lastRenderedPageBreak/>
        <w:t>Йойк - традиционное песнопение саамов, уникальный саамский творческий жанр. Для йойка характерен особый ритм, повторяющийся на протяжении всей песни одних и тех же, красиво звучащих, но часто лишённых прямого смысла слов.</w:t>
      </w:r>
    </w:p>
    <w:p w:rsidR="00E934A0" w:rsidRPr="001875F3" w:rsidRDefault="00E934A0" w:rsidP="00E934A0">
      <w:pPr>
        <w:pStyle w:val="a3"/>
        <w:ind w:left="0" w:firstLine="708"/>
        <w:jc w:val="both"/>
        <w:rPr>
          <w:rFonts w:ascii="Times New Roman" w:hAnsi="Times New Roman" w:cs="Times New Roman"/>
          <w:b/>
          <w:sz w:val="28"/>
          <w:szCs w:val="28"/>
        </w:rPr>
      </w:pPr>
      <w:r w:rsidRPr="00EE0CD2">
        <w:rPr>
          <w:rFonts w:ascii="Times New Roman" w:hAnsi="Times New Roman" w:cs="Times New Roman"/>
          <w:sz w:val="28"/>
          <w:szCs w:val="28"/>
        </w:rPr>
        <w:t xml:space="preserve">Это одна из самых любопытных музыкальных форм, которую можно встретить в Европе. </w:t>
      </w:r>
      <w:r>
        <w:rPr>
          <w:rFonts w:ascii="Times New Roman" w:hAnsi="Times New Roman" w:cs="Times New Roman"/>
          <w:sz w:val="28"/>
          <w:szCs w:val="28"/>
        </w:rPr>
        <w:t xml:space="preserve">Характерной чертой </w:t>
      </w:r>
      <w:r>
        <w:rPr>
          <w:rFonts w:ascii="Times New Roman" w:hAnsi="Times New Roman" w:cs="Times New Roman"/>
          <w:i/>
          <w:sz w:val="28"/>
          <w:szCs w:val="28"/>
        </w:rPr>
        <w:t xml:space="preserve">йойка </w:t>
      </w:r>
      <w:r>
        <w:rPr>
          <w:rFonts w:ascii="Times New Roman" w:hAnsi="Times New Roman" w:cs="Times New Roman"/>
          <w:sz w:val="28"/>
          <w:szCs w:val="28"/>
        </w:rPr>
        <w:t xml:space="preserve">является повторение одной фразы, которая сопровождается горловыми импровизациями. </w:t>
      </w:r>
      <w:r w:rsidRPr="00EE0CD2">
        <w:rPr>
          <w:rFonts w:ascii="Times New Roman" w:hAnsi="Times New Roman" w:cs="Times New Roman"/>
          <w:sz w:val="28"/>
          <w:szCs w:val="28"/>
        </w:rPr>
        <w:t xml:space="preserve">Каждый йойк размышляет о человеке, о месте или чудесах природы. Но это не означает, что песня </w:t>
      </w:r>
      <w:r w:rsidR="001875F3">
        <w:rPr>
          <w:rFonts w:ascii="Times New Roman" w:hAnsi="Times New Roman" w:cs="Times New Roman"/>
          <w:sz w:val="28"/>
          <w:szCs w:val="28"/>
        </w:rPr>
        <w:t xml:space="preserve">                            </w:t>
      </w:r>
      <w:r w:rsidRPr="00EE0CD2">
        <w:rPr>
          <w:rFonts w:ascii="Times New Roman" w:hAnsi="Times New Roman" w:cs="Times New Roman"/>
          <w:sz w:val="28"/>
          <w:szCs w:val="28"/>
        </w:rPr>
        <w:t>о человеке или месте конкретно, исполнитель пытается передать «сущность» того человека или места и тому подобное. Йойк – песня духовная по природе, она иллюстрирует тесную св</w:t>
      </w:r>
      <w:r>
        <w:rPr>
          <w:rFonts w:ascii="Times New Roman" w:hAnsi="Times New Roman" w:cs="Times New Roman"/>
          <w:sz w:val="28"/>
          <w:szCs w:val="28"/>
        </w:rPr>
        <w:t>язь людей саамов с</w:t>
      </w:r>
      <w:r w:rsidRPr="00EE0CD2">
        <w:rPr>
          <w:rFonts w:ascii="Times New Roman" w:hAnsi="Times New Roman" w:cs="Times New Roman"/>
          <w:sz w:val="28"/>
          <w:szCs w:val="28"/>
        </w:rPr>
        <w:t xml:space="preserve"> окружающим миром. </w:t>
      </w:r>
      <w:r>
        <w:rPr>
          <w:rFonts w:ascii="Times New Roman" w:hAnsi="Times New Roman" w:cs="Times New Roman"/>
          <w:sz w:val="28"/>
          <w:szCs w:val="28"/>
        </w:rPr>
        <w:t xml:space="preserve">Йойк более </w:t>
      </w:r>
      <w:proofErr w:type="gramStart"/>
      <w:r>
        <w:rPr>
          <w:rFonts w:ascii="Times New Roman" w:hAnsi="Times New Roman" w:cs="Times New Roman"/>
          <w:sz w:val="28"/>
          <w:szCs w:val="28"/>
        </w:rPr>
        <w:t>характерен</w:t>
      </w:r>
      <w:proofErr w:type="gramEnd"/>
      <w:r>
        <w:rPr>
          <w:rFonts w:ascii="Times New Roman" w:hAnsi="Times New Roman" w:cs="Times New Roman"/>
          <w:sz w:val="28"/>
          <w:szCs w:val="28"/>
        </w:rPr>
        <w:t xml:space="preserve"> для творчества </w:t>
      </w:r>
      <w:r w:rsidRPr="001875F3">
        <w:rPr>
          <w:rFonts w:ascii="Times New Roman" w:hAnsi="Times New Roman" w:cs="Times New Roman"/>
          <w:b/>
          <w:sz w:val="28"/>
          <w:szCs w:val="28"/>
        </w:rPr>
        <w:t>скандинавских саамов.</w:t>
      </w:r>
    </w:p>
    <w:p w:rsidR="00E934A0" w:rsidRDefault="00E934A0" w:rsidP="00E934A0">
      <w:pPr>
        <w:pStyle w:val="a3"/>
        <w:ind w:left="0"/>
        <w:jc w:val="both"/>
        <w:rPr>
          <w:rFonts w:ascii="Times New Roman" w:hAnsi="Times New Roman" w:cs="Times New Roman"/>
          <w:sz w:val="28"/>
          <w:szCs w:val="28"/>
        </w:rPr>
      </w:pPr>
      <w:r>
        <w:rPr>
          <w:rFonts w:ascii="Times New Roman" w:hAnsi="Times New Roman" w:cs="Times New Roman"/>
          <w:sz w:val="28"/>
          <w:szCs w:val="28"/>
        </w:rPr>
        <w:tab/>
      </w:r>
      <w:proofErr w:type="spellStart"/>
      <w:r>
        <w:rPr>
          <w:rFonts w:ascii="Times New Roman" w:hAnsi="Times New Roman" w:cs="Times New Roman"/>
          <w:sz w:val="28"/>
          <w:szCs w:val="28"/>
        </w:rPr>
        <w:t>Лувт</w:t>
      </w:r>
      <w:proofErr w:type="spellEnd"/>
      <w:r>
        <w:rPr>
          <w:rFonts w:ascii="Times New Roman" w:hAnsi="Times New Roman" w:cs="Times New Roman"/>
          <w:sz w:val="28"/>
          <w:szCs w:val="28"/>
        </w:rPr>
        <w:t xml:space="preserve"> – это саамское  песнопение, которое имеет </w:t>
      </w:r>
      <w:proofErr w:type="spellStart"/>
      <w:r>
        <w:rPr>
          <w:rFonts w:ascii="Times New Roman" w:hAnsi="Times New Roman" w:cs="Times New Roman"/>
          <w:sz w:val="28"/>
          <w:szCs w:val="28"/>
        </w:rPr>
        <w:t>бОльшую</w:t>
      </w:r>
      <w:proofErr w:type="spellEnd"/>
      <w:r>
        <w:rPr>
          <w:rFonts w:ascii="Times New Roman" w:hAnsi="Times New Roman" w:cs="Times New Roman"/>
          <w:sz w:val="28"/>
          <w:szCs w:val="28"/>
        </w:rPr>
        <w:t xml:space="preserve"> связь с песней </w:t>
      </w:r>
      <w:r w:rsidR="001875F3">
        <w:rPr>
          <w:rFonts w:ascii="Times New Roman" w:hAnsi="Times New Roman" w:cs="Times New Roman"/>
          <w:sz w:val="28"/>
          <w:szCs w:val="28"/>
        </w:rPr>
        <w:t xml:space="preserve">                     </w:t>
      </w:r>
      <w:r>
        <w:rPr>
          <w:rFonts w:ascii="Times New Roman" w:hAnsi="Times New Roman" w:cs="Times New Roman"/>
          <w:sz w:val="28"/>
          <w:szCs w:val="28"/>
        </w:rPr>
        <w:t xml:space="preserve">в традиционном понимании этого жанра. </w:t>
      </w:r>
      <w:proofErr w:type="spellStart"/>
      <w:r>
        <w:rPr>
          <w:rFonts w:ascii="Times New Roman" w:hAnsi="Times New Roman" w:cs="Times New Roman"/>
          <w:sz w:val="28"/>
          <w:szCs w:val="28"/>
        </w:rPr>
        <w:t>Лувт</w:t>
      </w:r>
      <w:proofErr w:type="spellEnd"/>
      <w:r>
        <w:rPr>
          <w:rFonts w:ascii="Times New Roman" w:hAnsi="Times New Roman" w:cs="Times New Roman"/>
          <w:sz w:val="28"/>
          <w:szCs w:val="28"/>
        </w:rPr>
        <w:t xml:space="preserve"> это всегда небольшое событие, история о чем-нибудь или ком-нибудь. Кольские саамы поют </w:t>
      </w:r>
      <w:proofErr w:type="spellStart"/>
      <w:r>
        <w:rPr>
          <w:rFonts w:ascii="Times New Roman" w:hAnsi="Times New Roman" w:cs="Times New Roman"/>
          <w:sz w:val="28"/>
          <w:szCs w:val="28"/>
        </w:rPr>
        <w:t>Лувты</w:t>
      </w:r>
      <w:proofErr w:type="spellEnd"/>
      <w:r>
        <w:rPr>
          <w:rFonts w:ascii="Times New Roman" w:hAnsi="Times New Roman" w:cs="Times New Roman"/>
          <w:sz w:val="28"/>
          <w:szCs w:val="28"/>
        </w:rPr>
        <w:t xml:space="preserve">. </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Ранний вид песенного творчества саами составляют кочевые песни, исполнявшиеся в прошлом во время кочёвки с оленями по тундре или перевозки грузов, песни рыбаков, песни домашнего труда, лирические песни.</w:t>
      </w:r>
    </w:p>
    <w:p w:rsidR="00E934A0" w:rsidRDefault="001875F3" w:rsidP="001875F3">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Мелодика саамских песен основана</w:t>
      </w:r>
      <w:r w:rsidR="00E934A0">
        <w:rPr>
          <w:rFonts w:ascii="Times New Roman" w:hAnsi="Times New Roman" w:cs="Times New Roman"/>
          <w:sz w:val="28"/>
          <w:szCs w:val="28"/>
        </w:rPr>
        <w:t xml:space="preserve"> на широкой системе музыкальных тем </w:t>
      </w:r>
      <w:r>
        <w:rPr>
          <w:rFonts w:ascii="Times New Roman" w:hAnsi="Times New Roman" w:cs="Times New Roman"/>
          <w:sz w:val="28"/>
          <w:szCs w:val="28"/>
        </w:rPr>
        <w:t xml:space="preserve">                      </w:t>
      </w:r>
      <w:r w:rsidR="00E934A0">
        <w:rPr>
          <w:rFonts w:ascii="Times New Roman" w:hAnsi="Times New Roman" w:cs="Times New Roman"/>
          <w:sz w:val="28"/>
          <w:szCs w:val="28"/>
        </w:rPr>
        <w:t xml:space="preserve">и лейтмотивов. Музыкальный </w:t>
      </w:r>
      <w:proofErr w:type="spellStart"/>
      <w:r w:rsidR="00E934A0">
        <w:rPr>
          <w:rFonts w:ascii="Times New Roman" w:hAnsi="Times New Roman" w:cs="Times New Roman"/>
          <w:sz w:val="28"/>
          <w:szCs w:val="28"/>
        </w:rPr>
        <w:t>тематизм</w:t>
      </w:r>
      <w:proofErr w:type="spellEnd"/>
      <w:r w:rsidR="00E934A0">
        <w:rPr>
          <w:rFonts w:ascii="Times New Roman" w:hAnsi="Times New Roman" w:cs="Times New Roman"/>
          <w:sz w:val="28"/>
          <w:szCs w:val="28"/>
        </w:rPr>
        <w:t xml:space="preserve"> определяется содержанием их текстов,  но не ограничивается им. Источником могут быть обстановка, в которой происходит действие, предмет или человек, которому посвящается песня. Это может быть тема бега оленей, тема тундры, темы, которые характеризуют внешность людей, их характеры, отношение к труду.</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На песенное творчество более позднего периода большое влияние оказало сосуществование рядом с такими народами как русские и коми – ижемцы. </w:t>
      </w:r>
      <w:r w:rsidR="001875F3">
        <w:rPr>
          <w:rFonts w:ascii="Times New Roman" w:hAnsi="Times New Roman" w:cs="Times New Roman"/>
          <w:sz w:val="28"/>
          <w:szCs w:val="28"/>
        </w:rPr>
        <w:t xml:space="preserve">                      </w:t>
      </w:r>
      <w:r w:rsidRPr="000772EB">
        <w:rPr>
          <w:rFonts w:ascii="Times New Roman" w:hAnsi="Times New Roman" w:cs="Times New Roman"/>
          <w:sz w:val="28"/>
          <w:szCs w:val="28"/>
        </w:rPr>
        <w:t xml:space="preserve">На протяжении долгого времени </w:t>
      </w:r>
      <w:r>
        <w:rPr>
          <w:rFonts w:ascii="Times New Roman" w:hAnsi="Times New Roman" w:cs="Times New Roman"/>
          <w:sz w:val="28"/>
          <w:szCs w:val="28"/>
        </w:rPr>
        <w:t>саамы</w:t>
      </w:r>
      <w:r w:rsidRPr="000772EB">
        <w:rPr>
          <w:rFonts w:ascii="Times New Roman" w:hAnsi="Times New Roman" w:cs="Times New Roman"/>
          <w:sz w:val="28"/>
          <w:szCs w:val="28"/>
        </w:rPr>
        <w:t xml:space="preserve"> подвергались гонениям, их постоянно притесняли, считали низшим сословием. Несмотря на это, вплоть до XX века, </w:t>
      </w:r>
      <w:r w:rsidR="001875F3">
        <w:rPr>
          <w:rFonts w:ascii="Times New Roman" w:hAnsi="Times New Roman" w:cs="Times New Roman"/>
          <w:sz w:val="28"/>
          <w:szCs w:val="28"/>
        </w:rPr>
        <w:t xml:space="preserve">                     </w:t>
      </w:r>
      <w:r w:rsidRPr="000772EB">
        <w:rPr>
          <w:rFonts w:ascii="Times New Roman" w:hAnsi="Times New Roman" w:cs="Times New Roman"/>
          <w:sz w:val="28"/>
          <w:szCs w:val="28"/>
        </w:rPr>
        <w:t xml:space="preserve">им удалось во многом сохранить неизменным свой традиционный уклад жизни, которому они всегда придерживались, свою культуру и язык. Если раньше </w:t>
      </w:r>
      <w:r w:rsidR="001875F3">
        <w:rPr>
          <w:rFonts w:ascii="Times New Roman" w:hAnsi="Times New Roman" w:cs="Times New Roman"/>
          <w:sz w:val="28"/>
          <w:szCs w:val="28"/>
        </w:rPr>
        <w:t xml:space="preserve">                         </w:t>
      </w:r>
      <w:r w:rsidRPr="000772EB">
        <w:rPr>
          <w:rFonts w:ascii="Times New Roman" w:hAnsi="Times New Roman" w:cs="Times New Roman"/>
          <w:sz w:val="28"/>
          <w:szCs w:val="28"/>
        </w:rPr>
        <w:t xml:space="preserve">у саамов был только кочевой образ жизни, то вскоре, они смогли перейти </w:t>
      </w:r>
      <w:r w:rsidR="001875F3">
        <w:rPr>
          <w:rFonts w:ascii="Times New Roman" w:hAnsi="Times New Roman" w:cs="Times New Roman"/>
          <w:sz w:val="28"/>
          <w:szCs w:val="28"/>
        </w:rPr>
        <w:t xml:space="preserve">                          </w:t>
      </w:r>
      <w:r w:rsidRPr="000772EB">
        <w:rPr>
          <w:rFonts w:ascii="Times New Roman" w:hAnsi="Times New Roman" w:cs="Times New Roman"/>
          <w:sz w:val="28"/>
          <w:szCs w:val="28"/>
        </w:rPr>
        <w:t xml:space="preserve">к </w:t>
      </w:r>
      <w:proofErr w:type="gramStart"/>
      <w:r w:rsidRPr="000772EB">
        <w:rPr>
          <w:rFonts w:ascii="Times New Roman" w:hAnsi="Times New Roman" w:cs="Times New Roman"/>
          <w:sz w:val="28"/>
          <w:szCs w:val="28"/>
        </w:rPr>
        <w:t>полукочевому</w:t>
      </w:r>
      <w:proofErr w:type="gramEnd"/>
      <w:r w:rsidRPr="000772EB">
        <w:rPr>
          <w:rFonts w:ascii="Times New Roman" w:hAnsi="Times New Roman" w:cs="Times New Roman"/>
          <w:sz w:val="28"/>
          <w:szCs w:val="28"/>
        </w:rPr>
        <w:t>, а еще позже и вовсе – оседлому. Именно такое их умение сохранить культурную идентичность в непростых условиях политики ассимиляции и кардинальной смены жизненного уклада, интересно как с точки зрения истории, так и со стороны современной культурной ситуации.</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Постсоветский период характеризуется появлением композиторов – саамов, исполнителей, собирателей. Конькова Павла Ивановна (1936-2012), </w:t>
      </w:r>
      <w:proofErr w:type="spellStart"/>
      <w:r w:rsidRPr="00C017D3">
        <w:rPr>
          <w:rFonts w:ascii="Times New Roman" w:hAnsi="Times New Roman" w:cs="Times New Roman"/>
          <w:sz w:val="28"/>
          <w:szCs w:val="28"/>
        </w:rPr>
        <w:t>Федосья</w:t>
      </w:r>
      <w:proofErr w:type="spellEnd"/>
      <w:r w:rsidRPr="00C017D3">
        <w:rPr>
          <w:rFonts w:ascii="Times New Roman" w:hAnsi="Times New Roman" w:cs="Times New Roman"/>
          <w:sz w:val="28"/>
          <w:szCs w:val="28"/>
        </w:rPr>
        <w:t xml:space="preserve"> Михайловна </w:t>
      </w:r>
      <w:proofErr w:type="spellStart"/>
      <w:r w:rsidRPr="00C017D3">
        <w:rPr>
          <w:rFonts w:ascii="Times New Roman" w:hAnsi="Times New Roman" w:cs="Times New Roman"/>
          <w:sz w:val="28"/>
          <w:szCs w:val="28"/>
        </w:rPr>
        <w:t>Мошникова</w:t>
      </w:r>
      <w:proofErr w:type="spellEnd"/>
      <w:r>
        <w:rPr>
          <w:rFonts w:ascii="Times New Roman" w:hAnsi="Times New Roman" w:cs="Times New Roman"/>
          <w:sz w:val="28"/>
          <w:szCs w:val="28"/>
        </w:rPr>
        <w:t xml:space="preserve"> </w:t>
      </w:r>
      <w:r w:rsidRPr="00C017D3">
        <w:rPr>
          <w:rFonts w:ascii="Times New Roman" w:hAnsi="Times New Roman" w:cs="Times New Roman"/>
          <w:sz w:val="28"/>
          <w:szCs w:val="28"/>
        </w:rPr>
        <w:t xml:space="preserve"> (1910— 1984)</w:t>
      </w:r>
      <w:r>
        <w:rPr>
          <w:rFonts w:ascii="Times New Roman" w:hAnsi="Times New Roman" w:cs="Times New Roman"/>
          <w:sz w:val="28"/>
          <w:szCs w:val="28"/>
        </w:rPr>
        <w:t xml:space="preserve">, Фёдор Романович </w:t>
      </w:r>
      <w:proofErr w:type="spellStart"/>
      <w:r>
        <w:rPr>
          <w:rFonts w:ascii="Times New Roman" w:hAnsi="Times New Roman" w:cs="Times New Roman"/>
          <w:sz w:val="28"/>
          <w:szCs w:val="28"/>
        </w:rPr>
        <w:t>Сергин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Анисья</w:t>
      </w:r>
      <w:proofErr w:type="spellEnd"/>
      <w:r>
        <w:rPr>
          <w:rFonts w:ascii="Times New Roman" w:hAnsi="Times New Roman" w:cs="Times New Roman"/>
          <w:sz w:val="28"/>
          <w:szCs w:val="28"/>
        </w:rPr>
        <w:t xml:space="preserve"> Герасимова, Гуринов Валентин Данилович.</w:t>
      </w:r>
    </w:p>
    <w:p w:rsidR="00E934A0" w:rsidRDefault="00E934A0" w:rsidP="00E934A0">
      <w:pPr>
        <w:pStyle w:val="a3"/>
        <w:ind w:left="0" w:firstLine="708"/>
        <w:jc w:val="both"/>
        <w:rPr>
          <w:rFonts w:ascii="Times New Roman" w:hAnsi="Times New Roman" w:cs="Times New Roman"/>
          <w:sz w:val="28"/>
          <w:szCs w:val="28"/>
        </w:rPr>
      </w:pPr>
      <w:proofErr w:type="gramStart"/>
      <w:r>
        <w:rPr>
          <w:rFonts w:ascii="Times New Roman" w:hAnsi="Times New Roman" w:cs="Times New Roman"/>
          <w:sz w:val="28"/>
          <w:szCs w:val="28"/>
        </w:rPr>
        <w:t xml:space="preserve">В.Д. Гуриновым в 1936 года была создана фольклорная группа                               в которой пели Павла Конькова, Аскольд Бажанов, Домна </w:t>
      </w:r>
      <w:proofErr w:type="spellStart"/>
      <w:r>
        <w:rPr>
          <w:rFonts w:ascii="Times New Roman" w:hAnsi="Times New Roman" w:cs="Times New Roman"/>
          <w:sz w:val="28"/>
          <w:szCs w:val="28"/>
        </w:rPr>
        <w:t>Хомюк</w:t>
      </w:r>
      <w:proofErr w:type="spellEnd"/>
      <w:r>
        <w:rPr>
          <w:rFonts w:ascii="Times New Roman" w:hAnsi="Times New Roman" w:cs="Times New Roman"/>
          <w:sz w:val="28"/>
          <w:szCs w:val="28"/>
        </w:rPr>
        <w:t xml:space="preserve">. </w:t>
      </w:r>
      <w:proofErr w:type="gramEnd"/>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Необходимо отметить, что исполнители этого времени сочиняют песни, </w:t>
      </w:r>
      <w:r w:rsidR="001875F3">
        <w:rPr>
          <w:rFonts w:ascii="Times New Roman" w:hAnsi="Times New Roman" w:cs="Times New Roman"/>
          <w:sz w:val="28"/>
          <w:szCs w:val="28"/>
        </w:rPr>
        <w:t xml:space="preserve">                 </w:t>
      </w:r>
      <w:r>
        <w:rPr>
          <w:rFonts w:ascii="Times New Roman" w:hAnsi="Times New Roman" w:cs="Times New Roman"/>
          <w:sz w:val="28"/>
          <w:szCs w:val="28"/>
        </w:rPr>
        <w:t xml:space="preserve">не забывая основной принцип саамского песнетворчества – </w:t>
      </w:r>
      <w:proofErr w:type="spellStart"/>
      <w:r>
        <w:rPr>
          <w:rFonts w:ascii="Times New Roman" w:hAnsi="Times New Roman" w:cs="Times New Roman"/>
          <w:sz w:val="28"/>
          <w:szCs w:val="28"/>
        </w:rPr>
        <w:t>импровизационность</w:t>
      </w:r>
      <w:proofErr w:type="spellEnd"/>
      <w:r>
        <w:rPr>
          <w:rFonts w:ascii="Times New Roman" w:hAnsi="Times New Roman" w:cs="Times New Roman"/>
          <w:sz w:val="28"/>
          <w:szCs w:val="28"/>
        </w:rPr>
        <w:t>. Появляются песни о войне, о бережном отношении саамов к природе, оленям, птицам, о любви к детям и другим родным.</w:t>
      </w:r>
    </w:p>
    <w:p w:rsidR="00E934A0" w:rsidRDefault="00E934A0" w:rsidP="00E934A0">
      <w:pPr>
        <w:pStyle w:val="a3"/>
        <w:ind w:left="0" w:firstLine="708"/>
        <w:jc w:val="both"/>
        <w:rPr>
          <w:rFonts w:ascii="Times New Roman" w:hAnsi="Times New Roman" w:cs="Times New Roman"/>
          <w:sz w:val="28"/>
          <w:szCs w:val="28"/>
        </w:rPr>
      </w:pPr>
      <w:proofErr w:type="gramStart"/>
      <w:r>
        <w:rPr>
          <w:rFonts w:ascii="Times New Roman" w:hAnsi="Times New Roman" w:cs="Times New Roman"/>
          <w:sz w:val="28"/>
          <w:szCs w:val="28"/>
        </w:rPr>
        <w:t>Например</w:t>
      </w:r>
      <w:proofErr w:type="gramEnd"/>
      <w:r>
        <w:rPr>
          <w:rFonts w:ascii="Times New Roman" w:hAnsi="Times New Roman" w:cs="Times New Roman"/>
          <w:sz w:val="28"/>
          <w:szCs w:val="28"/>
        </w:rPr>
        <w:t xml:space="preserve"> песня-баллада «</w:t>
      </w:r>
      <w:proofErr w:type="spellStart"/>
      <w:r>
        <w:rPr>
          <w:rFonts w:ascii="Times New Roman" w:hAnsi="Times New Roman" w:cs="Times New Roman"/>
          <w:sz w:val="28"/>
          <w:szCs w:val="28"/>
        </w:rPr>
        <w:t>Моджесь</w:t>
      </w:r>
      <w:proofErr w:type="spellEnd"/>
      <w:r>
        <w:rPr>
          <w:rFonts w:ascii="Times New Roman" w:hAnsi="Times New Roman" w:cs="Times New Roman"/>
          <w:sz w:val="28"/>
          <w:szCs w:val="28"/>
        </w:rPr>
        <w:t xml:space="preserve"> Катрин» («Прекрасная Катрин») воспевает священную, самоотверженную любовь к Родине, эта песня особо любима саамами. Когда героиню сватают за немилого, она говорит подругам: «не поеду в </w:t>
      </w:r>
      <w:proofErr w:type="spellStart"/>
      <w:r>
        <w:rPr>
          <w:rFonts w:ascii="Times New Roman" w:hAnsi="Times New Roman" w:cs="Times New Roman"/>
          <w:sz w:val="28"/>
          <w:szCs w:val="28"/>
        </w:rPr>
        <w:t>чужу</w:t>
      </w:r>
      <w:proofErr w:type="spellEnd"/>
      <w:r>
        <w:rPr>
          <w:rFonts w:ascii="Times New Roman" w:hAnsi="Times New Roman" w:cs="Times New Roman"/>
          <w:sz w:val="28"/>
          <w:szCs w:val="28"/>
        </w:rPr>
        <w:t xml:space="preserve"> сторону скучать, молодые слёзы проливать». Вольной чайкой бросается она с корабля, уносящего её от родной земли, и, утонув в море, спасается от презренного прозябания на чужбине. </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Воспоминания о войне, тяжёлой работе в 1941-1943 </w:t>
      </w:r>
      <w:proofErr w:type="spellStart"/>
      <w:proofErr w:type="gramStart"/>
      <w:r>
        <w:rPr>
          <w:rFonts w:ascii="Times New Roman" w:hAnsi="Times New Roman" w:cs="Times New Roman"/>
          <w:sz w:val="28"/>
          <w:szCs w:val="28"/>
        </w:rPr>
        <w:t>гг</w:t>
      </w:r>
      <w:proofErr w:type="spellEnd"/>
      <w:proofErr w:type="gramEnd"/>
      <w:r>
        <w:rPr>
          <w:rFonts w:ascii="Times New Roman" w:hAnsi="Times New Roman" w:cs="Times New Roman"/>
          <w:sz w:val="28"/>
          <w:szCs w:val="28"/>
        </w:rPr>
        <w:t xml:space="preserve"> на военных </w:t>
      </w:r>
      <w:proofErr w:type="spellStart"/>
      <w:r>
        <w:rPr>
          <w:rFonts w:ascii="Times New Roman" w:hAnsi="Times New Roman" w:cs="Times New Roman"/>
          <w:sz w:val="28"/>
          <w:szCs w:val="28"/>
        </w:rPr>
        <w:t>райдах</w:t>
      </w:r>
      <w:proofErr w:type="spellEnd"/>
      <w:r>
        <w:rPr>
          <w:rFonts w:ascii="Times New Roman" w:hAnsi="Times New Roman" w:cs="Times New Roman"/>
          <w:sz w:val="28"/>
          <w:szCs w:val="28"/>
        </w:rPr>
        <w:t xml:space="preserve"> (оленьих дорогах) и на берегу моря превращается в настоящую песню – плач. </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Глубокие уважение и любовь саамов не только ко всем людям и каждому человеку, но и к оленям, птицам, тундре – всей живой и неживой, одухотворяемой ими природе, осознание себя неотторжимой частицей всей гармонии мироздания, их экологический гуманизм, трудолюбие претворяются в их искусстве, музыке. </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Это личные песни – автобиографии, отображающие памятные моменты жизни, прежде всего нежную лю</w:t>
      </w:r>
      <w:r w:rsidR="001875F3">
        <w:rPr>
          <w:rFonts w:ascii="Times New Roman" w:hAnsi="Times New Roman" w:cs="Times New Roman"/>
          <w:sz w:val="28"/>
          <w:szCs w:val="28"/>
        </w:rPr>
        <w:t>бовь к детям и другим родным</w:t>
      </w:r>
      <w:r>
        <w:rPr>
          <w:rFonts w:ascii="Times New Roman" w:hAnsi="Times New Roman" w:cs="Times New Roman"/>
          <w:sz w:val="28"/>
          <w:szCs w:val="28"/>
        </w:rPr>
        <w:t xml:space="preserve">. </w:t>
      </w:r>
    </w:p>
    <w:p w:rsidR="00E934A0" w:rsidRDefault="00E934A0" w:rsidP="00E934A0">
      <w:pPr>
        <w:pStyle w:val="a3"/>
        <w:ind w:left="0" w:firstLine="708"/>
        <w:jc w:val="both"/>
        <w:rPr>
          <w:rFonts w:ascii="Times New Roman" w:hAnsi="Times New Roman" w:cs="Times New Roman"/>
          <w:sz w:val="28"/>
          <w:szCs w:val="28"/>
        </w:rPr>
      </w:pPr>
      <w:proofErr w:type="spellStart"/>
      <w:r>
        <w:rPr>
          <w:rFonts w:ascii="Times New Roman" w:hAnsi="Times New Roman" w:cs="Times New Roman"/>
          <w:sz w:val="28"/>
          <w:szCs w:val="28"/>
        </w:rPr>
        <w:t>Семейно</w:t>
      </w:r>
      <w:proofErr w:type="spellEnd"/>
      <w:r>
        <w:rPr>
          <w:rFonts w:ascii="Times New Roman" w:hAnsi="Times New Roman" w:cs="Times New Roman"/>
          <w:sz w:val="28"/>
          <w:szCs w:val="28"/>
        </w:rPr>
        <w:t xml:space="preserve"> -</w:t>
      </w:r>
      <w:r w:rsidR="001875F3">
        <w:rPr>
          <w:rFonts w:ascii="Times New Roman" w:hAnsi="Times New Roman" w:cs="Times New Roman"/>
          <w:sz w:val="28"/>
          <w:szCs w:val="28"/>
        </w:rPr>
        <w:t xml:space="preserve"> бытовые и свадебные песни</w:t>
      </w:r>
      <w:r>
        <w:rPr>
          <w:rFonts w:ascii="Times New Roman" w:hAnsi="Times New Roman" w:cs="Times New Roman"/>
          <w:sz w:val="28"/>
          <w:szCs w:val="28"/>
        </w:rPr>
        <w:t xml:space="preserve">. </w:t>
      </w:r>
    </w:p>
    <w:p w:rsidR="00E934A0" w:rsidRDefault="00E934A0" w:rsidP="00E934A0">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Трудовы</w:t>
      </w:r>
      <w:r w:rsidR="001875F3">
        <w:rPr>
          <w:rFonts w:ascii="Times New Roman" w:hAnsi="Times New Roman" w:cs="Times New Roman"/>
          <w:sz w:val="28"/>
          <w:szCs w:val="28"/>
        </w:rPr>
        <w:t>е песни и наигрыши: рыбацкие</w:t>
      </w:r>
      <w:r>
        <w:rPr>
          <w:rFonts w:ascii="Times New Roman" w:hAnsi="Times New Roman" w:cs="Times New Roman"/>
          <w:sz w:val="28"/>
          <w:szCs w:val="28"/>
        </w:rPr>
        <w:t>, оленеводческие – пастушьи</w:t>
      </w:r>
      <w:r w:rsidR="001875F3">
        <w:rPr>
          <w:rFonts w:ascii="Times New Roman" w:hAnsi="Times New Roman" w:cs="Times New Roman"/>
          <w:sz w:val="28"/>
          <w:szCs w:val="28"/>
        </w:rPr>
        <w:t xml:space="preserve"> </w:t>
      </w:r>
      <w:r>
        <w:rPr>
          <w:rFonts w:ascii="Times New Roman" w:hAnsi="Times New Roman" w:cs="Times New Roman"/>
          <w:sz w:val="28"/>
          <w:szCs w:val="28"/>
        </w:rPr>
        <w:t>– этот образец, по сути, представляет собой трёхчастную сюиту танцевального характера. Перед каждой частью рассказывается программа: «1.Сосновский саами идёт в тундру к оленьему стаду ловить оленей, 2. Сосновский саами поймал оленя. Хорошо. Едет на оленьей упряжке. Запел. 3. Сосновский саами возвращается довольный с добычей в посёлок. Жители посёлка радуются добыче, вместе варят, жарят мясо, едят, пьют. А когда поужинали, то надо танцевать.                    А танцевать если, то надо и играть. И саами заиграл саамскую кадриль. Все веселятся».</w:t>
      </w:r>
    </w:p>
    <w:p w:rsidR="00E934A0" w:rsidRPr="00E934A0" w:rsidRDefault="00E934A0" w:rsidP="00E934A0">
      <w:pPr>
        <w:pStyle w:val="a3"/>
        <w:ind w:left="0" w:firstLine="708"/>
        <w:jc w:val="both"/>
        <w:rPr>
          <w:rFonts w:ascii="Times New Roman" w:hAnsi="Times New Roman" w:cs="Times New Roman"/>
          <w:sz w:val="28"/>
          <w:szCs w:val="28"/>
        </w:rPr>
      </w:pPr>
      <w:r w:rsidRPr="00E934A0">
        <w:rPr>
          <w:rFonts w:ascii="Times New Roman" w:hAnsi="Times New Roman" w:cs="Times New Roman"/>
          <w:sz w:val="28"/>
          <w:szCs w:val="28"/>
        </w:rPr>
        <w:t xml:space="preserve">Песенная культура саамов сохранилась во многом благодаря народным исполнителям: Павлы Ивановны Коньковой (9,10), </w:t>
      </w:r>
      <w:proofErr w:type="spellStart"/>
      <w:r w:rsidRPr="00E934A0">
        <w:rPr>
          <w:rFonts w:ascii="Times New Roman" w:hAnsi="Times New Roman" w:cs="Times New Roman"/>
          <w:sz w:val="28"/>
          <w:szCs w:val="28"/>
        </w:rPr>
        <w:t>Федосьи</w:t>
      </w:r>
      <w:proofErr w:type="spellEnd"/>
      <w:r w:rsidRPr="00E934A0">
        <w:rPr>
          <w:rFonts w:ascii="Times New Roman" w:hAnsi="Times New Roman" w:cs="Times New Roman"/>
          <w:sz w:val="28"/>
          <w:szCs w:val="28"/>
        </w:rPr>
        <w:t xml:space="preserve"> Михайловны </w:t>
      </w:r>
      <w:proofErr w:type="spellStart"/>
      <w:r w:rsidRPr="00E934A0">
        <w:rPr>
          <w:rFonts w:ascii="Times New Roman" w:hAnsi="Times New Roman" w:cs="Times New Roman"/>
          <w:sz w:val="28"/>
          <w:szCs w:val="28"/>
        </w:rPr>
        <w:t>Мошниковой</w:t>
      </w:r>
      <w:proofErr w:type="spellEnd"/>
      <w:r w:rsidRPr="00E934A0">
        <w:rPr>
          <w:rFonts w:ascii="Times New Roman" w:hAnsi="Times New Roman" w:cs="Times New Roman"/>
          <w:sz w:val="28"/>
          <w:szCs w:val="28"/>
        </w:rPr>
        <w:t xml:space="preserve"> (11,12,13), Фёдора Романовича </w:t>
      </w:r>
      <w:proofErr w:type="spellStart"/>
      <w:r w:rsidRPr="00E934A0">
        <w:rPr>
          <w:rFonts w:ascii="Times New Roman" w:hAnsi="Times New Roman" w:cs="Times New Roman"/>
          <w:sz w:val="28"/>
          <w:szCs w:val="28"/>
        </w:rPr>
        <w:t>Сергина</w:t>
      </w:r>
      <w:proofErr w:type="spellEnd"/>
      <w:r w:rsidRPr="00E934A0">
        <w:rPr>
          <w:rFonts w:ascii="Times New Roman" w:hAnsi="Times New Roman" w:cs="Times New Roman"/>
          <w:sz w:val="28"/>
          <w:szCs w:val="28"/>
        </w:rPr>
        <w:t xml:space="preserve"> (14,15), </w:t>
      </w:r>
      <w:proofErr w:type="spellStart"/>
      <w:r w:rsidRPr="00E934A0">
        <w:rPr>
          <w:rFonts w:ascii="Times New Roman" w:hAnsi="Times New Roman" w:cs="Times New Roman"/>
          <w:sz w:val="28"/>
          <w:szCs w:val="28"/>
        </w:rPr>
        <w:t>Анисьи</w:t>
      </w:r>
      <w:proofErr w:type="spellEnd"/>
      <w:r w:rsidRPr="00E934A0">
        <w:rPr>
          <w:rFonts w:ascii="Times New Roman" w:hAnsi="Times New Roman" w:cs="Times New Roman"/>
          <w:sz w:val="28"/>
          <w:szCs w:val="28"/>
        </w:rPr>
        <w:t xml:space="preserve"> Герасимовой (16). </w:t>
      </w:r>
    </w:p>
    <w:p w:rsidR="00E934A0" w:rsidRPr="00E934A0" w:rsidRDefault="00E934A0" w:rsidP="00E934A0">
      <w:pPr>
        <w:pStyle w:val="a3"/>
        <w:ind w:left="0" w:firstLine="708"/>
        <w:jc w:val="both"/>
        <w:rPr>
          <w:rFonts w:ascii="Times New Roman" w:hAnsi="Times New Roman" w:cs="Times New Roman"/>
          <w:sz w:val="28"/>
          <w:szCs w:val="28"/>
        </w:rPr>
      </w:pPr>
      <w:r w:rsidRPr="00E934A0">
        <w:rPr>
          <w:rFonts w:ascii="Times New Roman" w:hAnsi="Times New Roman" w:cs="Times New Roman"/>
          <w:sz w:val="28"/>
          <w:szCs w:val="28"/>
        </w:rPr>
        <w:t xml:space="preserve">В настоящее время мы знаем песенную культуру саамов благодаря коллективам художественной самодеятельности и сольным исполнителям. Это Анфиса Агеева, Эльвира и Анфиса Галкины, Домна </w:t>
      </w:r>
      <w:proofErr w:type="spellStart"/>
      <w:r w:rsidRPr="00E934A0">
        <w:rPr>
          <w:rFonts w:ascii="Times New Roman" w:hAnsi="Times New Roman" w:cs="Times New Roman"/>
          <w:sz w:val="28"/>
          <w:szCs w:val="28"/>
        </w:rPr>
        <w:t>Хомюк</w:t>
      </w:r>
      <w:proofErr w:type="spellEnd"/>
      <w:r w:rsidRPr="00E934A0">
        <w:rPr>
          <w:rFonts w:ascii="Times New Roman" w:hAnsi="Times New Roman" w:cs="Times New Roman"/>
          <w:sz w:val="28"/>
          <w:szCs w:val="28"/>
        </w:rPr>
        <w:t xml:space="preserve">, Марина </w:t>
      </w:r>
      <w:proofErr w:type="spellStart"/>
      <w:r w:rsidRPr="00E934A0">
        <w:rPr>
          <w:rFonts w:ascii="Times New Roman" w:hAnsi="Times New Roman" w:cs="Times New Roman"/>
          <w:sz w:val="28"/>
          <w:szCs w:val="28"/>
        </w:rPr>
        <w:t>Гринчук</w:t>
      </w:r>
      <w:proofErr w:type="spellEnd"/>
      <w:r w:rsidRPr="00E934A0">
        <w:rPr>
          <w:rFonts w:ascii="Times New Roman" w:hAnsi="Times New Roman" w:cs="Times New Roman"/>
          <w:sz w:val="28"/>
          <w:szCs w:val="28"/>
        </w:rPr>
        <w:t xml:space="preserve"> (17,18), Иван </w:t>
      </w:r>
      <w:proofErr w:type="spellStart"/>
      <w:r w:rsidRPr="00E934A0">
        <w:rPr>
          <w:rFonts w:ascii="Times New Roman" w:hAnsi="Times New Roman" w:cs="Times New Roman"/>
          <w:sz w:val="28"/>
          <w:szCs w:val="28"/>
        </w:rPr>
        <w:t>Матрёхин</w:t>
      </w:r>
      <w:proofErr w:type="spellEnd"/>
      <w:r w:rsidRPr="00E934A0">
        <w:rPr>
          <w:rFonts w:ascii="Times New Roman" w:hAnsi="Times New Roman" w:cs="Times New Roman"/>
          <w:sz w:val="28"/>
          <w:szCs w:val="28"/>
        </w:rPr>
        <w:t>.</w:t>
      </w:r>
    </w:p>
    <w:p w:rsidR="00E934A0" w:rsidRDefault="00E934A0" w:rsidP="00E934A0">
      <w:pPr>
        <w:pStyle w:val="a3"/>
        <w:ind w:left="0" w:firstLine="708"/>
        <w:jc w:val="both"/>
        <w:rPr>
          <w:rFonts w:ascii="Times New Roman" w:hAnsi="Times New Roman" w:cs="Times New Roman"/>
          <w:sz w:val="28"/>
          <w:szCs w:val="28"/>
        </w:rPr>
      </w:pPr>
      <w:r w:rsidRPr="00E934A0">
        <w:rPr>
          <w:rFonts w:ascii="Times New Roman" w:hAnsi="Times New Roman" w:cs="Times New Roman"/>
          <w:sz w:val="28"/>
          <w:szCs w:val="28"/>
        </w:rPr>
        <w:t>На базе МБУК «Ловозерский национальный культурный центр»  действуют НСК театр саамских традиций «</w:t>
      </w:r>
      <w:proofErr w:type="spellStart"/>
      <w:r w:rsidRPr="00E934A0">
        <w:rPr>
          <w:rFonts w:ascii="Times New Roman" w:hAnsi="Times New Roman" w:cs="Times New Roman"/>
          <w:sz w:val="28"/>
          <w:szCs w:val="28"/>
        </w:rPr>
        <w:t>Эллмант</w:t>
      </w:r>
      <w:proofErr w:type="spellEnd"/>
      <w:r w:rsidRPr="00E934A0">
        <w:rPr>
          <w:rFonts w:ascii="Times New Roman" w:hAnsi="Times New Roman" w:cs="Times New Roman"/>
          <w:sz w:val="28"/>
          <w:szCs w:val="28"/>
        </w:rPr>
        <w:t xml:space="preserve">», </w:t>
      </w:r>
      <w:proofErr w:type="gramStart"/>
      <w:r w:rsidRPr="00E934A0">
        <w:rPr>
          <w:rFonts w:ascii="Times New Roman" w:hAnsi="Times New Roman" w:cs="Times New Roman"/>
          <w:sz w:val="28"/>
          <w:szCs w:val="28"/>
        </w:rPr>
        <w:t>саамская</w:t>
      </w:r>
      <w:proofErr w:type="gramEnd"/>
      <w:r w:rsidRPr="00E934A0">
        <w:rPr>
          <w:rFonts w:ascii="Times New Roman" w:hAnsi="Times New Roman" w:cs="Times New Roman"/>
          <w:sz w:val="28"/>
          <w:szCs w:val="28"/>
        </w:rPr>
        <w:t xml:space="preserve"> фольклорная группа «</w:t>
      </w:r>
      <w:proofErr w:type="spellStart"/>
      <w:r w:rsidRPr="00E934A0">
        <w:rPr>
          <w:rFonts w:ascii="Times New Roman" w:hAnsi="Times New Roman" w:cs="Times New Roman"/>
          <w:sz w:val="28"/>
          <w:szCs w:val="28"/>
        </w:rPr>
        <w:t>Елле</w:t>
      </w:r>
      <w:proofErr w:type="spellEnd"/>
      <w:r w:rsidRPr="00E934A0">
        <w:rPr>
          <w:rFonts w:ascii="Times New Roman" w:hAnsi="Times New Roman" w:cs="Times New Roman"/>
          <w:sz w:val="28"/>
          <w:szCs w:val="28"/>
        </w:rPr>
        <w:t>»</w:t>
      </w:r>
      <w:r>
        <w:rPr>
          <w:rFonts w:ascii="Times New Roman" w:hAnsi="Times New Roman" w:cs="Times New Roman"/>
          <w:sz w:val="28"/>
          <w:szCs w:val="28"/>
        </w:rPr>
        <w:t>.</w:t>
      </w:r>
    </w:p>
    <w:p w:rsidR="00E934A0" w:rsidRPr="0075248B" w:rsidRDefault="00E934A0" w:rsidP="0075248B">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Саамские песни вы можете </w:t>
      </w:r>
      <w:proofErr w:type="gramStart"/>
      <w:r>
        <w:rPr>
          <w:rFonts w:ascii="Times New Roman" w:hAnsi="Times New Roman" w:cs="Times New Roman"/>
          <w:sz w:val="28"/>
          <w:szCs w:val="28"/>
        </w:rPr>
        <w:t>прослушать</w:t>
      </w:r>
      <w:proofErr w:type="gramEnd"/>
      <w:r>
        <w:rPr>
          <w:rFonts w:ascii="Times New Roman" w:hAnsi="Times New Roman" w:cs="Times New Roman"/>
          <w:sz w:val="28"/>
          <w:szCs w:val="28"/>
        </w:rPr>
        <w:t xml:space="preserve"> пройдя по ссылке:</w:t>
      </w:r>
    </w:p>
    <w:p w:rsidR="001309B2" w:rsidRPr="001309B2" w:rsidRDefault="001309B2" w:rsidP="001309B2">
      <w:pPr>
        <w:pBdr>
          <w:bottom w:val="single" w:sz="8" w:space="4" w:color="4F81BD" w:themeColor="accent1"/>
        </w:pBdr>
        <w:spacing w:after="300" w:line="240" w:lineRule="auto"/>
        <w:contextualSpacing/>
        <w:jc w:val="center"/>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lastRenderedPageBreak/>
        <w:t>ДИАЛЕКТ БАБИНСКИХ (ЁНСКИХ) СААМОВ</w:t>
      </w:r>
    </w:p>
    <w:p w:rsidR="001309B2" w:rsidRPr="001309B2" w:rsidRDefault="001309B2" w:rsidP="001309B2">
      <w:pPr>
        <w:pStyle w:val="a3"/>
        <w:ind w:left="0" w:firstLine="708"/>
        <w:jc w:val="both"/>
        <w:rPr>
          <w:rFonts w:ascii="Times New Roman" w:hAnsi="Times New Roman" w:cs="Times New Roman"/>
          <w:sz w:val="28"/>
          <w:szCs w:val="28"/>
        </w:rPr>
      </w:pPr>
      <w:proofErr w:type="spellStart"/>
      <w:r w:rsidRPr="001309B2">
        <w:rPr>
          <w:rFonts w:ascii="Times New Roman" w:hAnsi="Times New Roman" w:cs="Times New Roman"/>
          <w:sz w:val="28"/>
          <w:szCs w:val="28"/>
        </w:rPr>
        <w:t>Ёна</w:t>
      </w:r>
      <w:proofErr w:type="spellEnd"/>
      <w:r w:rsidRPr="001309B2">
        <w:rPr>
          <w:rFonts w:ascii="Times New Roman" w:hAnsi="Times New Roman" w:cs="Times New Roman"/>
          <w:sz w:val="28"/>
          <w:szCs w:val="28"/>
        </w:rPr>
        <w:t xml:space="preserve"> — село в городском округе Ковдорский район Мурманской области. Первое упоминание лопарского </w:t>
      </w:r>
      <w:proofErr w:type="spellStart"/>
      <w:r w:rsidRPr="001309B2">
        <w:rPr>
          <w:rFonts w:ascii="Times New Roman" w:hAnsi="Times New Roman" w:cs="Times New Roman"/>
          <w:sz w:val="28"/>
          <w:szCs w:val="28"/>
        </w:rPr>
        <w:t>Ёно-Бабинского</w:t>
      </w:r>
      <w:proofErr w:type="spellEnd"/>
      <w:r w:rsidRPr="001309B2">
        <w:rPr>
          <w:rFonts w:ascii="Times New Roman" w:hAnsi="Times New Roman" w:cs="Times New Roman"/>
          <w:sz w:val="28"/>
          <w:szCs w:val="28"/>
        </w:rPr>
        <w:t xml:space="preserve"> погоста встречается в летописи Василия </w:t>
      </w:r>
      <w:proofErr w:type="spellStart"/>
      <w:r w:rsidRPr="001309B2">
        <w:rPr>
          <w:rFonts w:ascii="Times New Roman" w:hAnsi="Times New Roman" w:cs="Times New Roman"/>
          <w:sz w:val="28"/>
          <w:szCs w:val="28"/>
        </w:rPr>
        <w:t>Огалина</w:t>
      </w:r>
      <w:proofErr w:type="spellEnd"/>
      <w:r w:rsidRPr="001309B2">
        <w:rPr>
          <w:rFonts w:ascii="Times New Roman" w:hAnsi="Times New Roman" w:cs="Times New Roman"/>
          <w:sz w:val="28"/>
          <w:szCs w:val="28"/>
        </w:rPr>
        <w:t xml:space="preserve"> 1574 года, исследовавшего север по приказу царя Ивана Грозного. В 1600 году погост упоминался уже наряду с большими сёлами в летописи </w:t>
      </w:r>
      <w:proofErr w:type="spellStart"/>
      <w:r w:rsidRPr="001309B2">
        <w:rPr>
          <w:rFonts w:ascii="Times New Roman" w:hAnsi="Times New Roman" w:cs="Times New Roman"/>
          <w:sz w:val="28"/>
          <w:szCs w:val="28"/>
        </w:rPr>
        <w:t>Олая</w:t>
      </w:r>
      <w:proofErr w:type="spellEnd"/>
      <w:r w:rsidRPr="001309B2">
        <w:rPr>
          <w:rFonts w:ascii="Times New Roman" w:hAnsi="Times New Roman" w:cs="Times New Roman"/>
          <w:sz w:val="28"/>
          <w:szCs w:val="28"/>
        </w:rPr>
        <w:t xml:space="preserve"> </w:t>
      </w:r>
      <w:proofErr w:type="spellStart"/>
      <w:r w:rsidRPr="001309B2">
        <w:rPr>
          <w:rFonts w:ascii="Times New Roman" w:hAnsi="Times New Roman" w:cs="Times New Roman"/>
          <w:sz w:val="28"/>
          <w:szCs w:val="28"/>
        </w:rPr>
        <w:t>Мехалкова</w:t>
      </w:r>
      <w:proofErr w:type="spellEnd"/>
      <w:r w:rsidRPr="001309B2">
        <w:rPr>
          <w:rFonts w:ascii="Times New Roman" w:hAnsi="Times New Roman" w:cs="Times New Roman"/>
          <w:sz w:val="28"/>
          <w:szCs w:val="28"/>
        </w:rPr>
        <w:t xml:space="preserve">. В Географическом словаре Кольского полуострова имеются сведения, что село </w:t>
      </w:r>
      <w:proofErr w:type="spellStart"/>
      <w:r w:rsidRPr="001309B2">
        <w:rPr>
          <w:rFonts w:ascii="Times New Roman" w:hAnsi="Times New Roman" w:cs="Times New Roman"/>
          <w:sz w:val="28"/>
          <w:szCs w:val="28"/>
        </w:rPr>
        <w:t>Ёна</w:t>
      </w:r>
      <w:proofErr w:type="spellEnd"/>
      <w:r w:rsidRPr="001309B2">
        <w:rPr>
          <w:rFonts w:ascii="Times New Roman" w:hAnsi="Times New Roman" w:cs="Times New Roman"/>
          <w:sz w:val="28"/>
          <w:szCs w:val="28"/>
        </w:rPr>
        <w:t xml:space="preserve"> (Иона) образовалось в 1840 году из пришлых финнов и саамов </w:t>
      </w:r>
      <w:proofErr w:type="spellStart"/>
      <w:r w:rsidRPr="001309B2">
        <w:rPr>
          <w:rFonts w:ascii="Times New Roman" w:hAnsi="Times New Roman" w:cs="Times New Roman"/>
          <w:sz w:val="28"/>
          <w:szCs w:val="28"/>
        </w:rPr>
        <w:t>Бабинского</w:t>
      </w:r>
      <w:proofErr w:type="spellEnd"/>
      <w:r w:rsidRPr="001309B2">
        <w:rPr>
          <w:rFonts w:ascii="Times New Roman" w:hAnsi="Times New Roman" w:cs="Times New Roman"/>
          <w:sz w:val="28"/>
          <w:szCs w:val="28"/>
        </w:rPr>
        <w:t xml:space="preserve"> погоста</w:t>
      </w:r>
      <w:r>
        <w:rPr>
          <w:rFonts w:ascii="Times New Roman" w:hAnsi="Times New Roman" w:cs="Times New Roman"/>
          <w:sz w:val="28"/>
          <w:szCs w:val="28"/>
        </w:rPr>
        <w:t xml:space="preserve">. </w:t>
      </w:r>
      <w:r w:rsidRPr="001309B2">
        <w:rPr>
          <w:rFonts w:ascii="Times New Roman" w:hAnsi="Times New Roman" w:cs="Times New Roman"/>
          <w:sz w:val="28"/>
          <w:szCs w:val="28"/>
        </w:rPr>
        <w:t xml:space="preserve"> Подробно описал погост </w:t>
      </w:r>
      <w:proofErr w:type="spellStart"/>
      <w:r w:rsidRPr="001309B2">
        <w:rPr>
          <w:rFonts w:ascii="Times New Roman" w:hAnsi="Times New Roman" w:cs="Times New Roman"/>
          <w:sz w:val="28"/>
          <w:szCs w:val="28"/>
        </w:rPr>
        <w:t>Бобиничи</w:t>
      </w:r>
      <w:proofErr w:type="spellEnd"/>
      <w:r w:rsidRPr="001309B2">
        <w:rPr>
          <w:rFonts w:ascii="Times New Roman" w:hAnsi="Times New Roman" w:cs="Times New Roman"/>
          <w:sz w:val="28"/>
          <w:szCs w:val="28"/>
        </w:rPr>
        <w:t xml:space="preserve">, как он тогда назывался, </w:t>
      </w:r>
      <w:proofErr w:type="spellStart"/>
      <w:r w:rsidRPr="001309B2">
        <w:rPr>
          <w:rFonts w:ascii="Times New Roman" w:hAnsi="Times New Roman" w:cs="Times New Roman"/>
          <w:sz w:val="28"/>
          <w:szCs w:val="28"/>
        </w:rPr>
        <w:t>Алай</w:t>
      </w:r>
      <w:proofErr w:type="spellEnd"/>
      <w:r w:rsidRPr="001309B2">
        <w:rPr>
          <w:rFonts w:ascii="Times New Roman" w:hAnsi="Times New Roman" w:cs="Times New Roman"/>
          <w:sz w:val="28"/>
          <w:szCs w:val="28"/>
        </w:rPr>
        <w:t xml:space="preserve"> Михалков, который проводил ревизию северных поселений с 1608 по 1611 г. </w:t>
      </w:r>
    </w:p>
    <w:p w:rsidR="001309B2" w:rsidRPr="001309B2" w:rsidRDefault="001309B2" w:rsidP="001309B2">
      <w:pPr>
        <w:pStyle w:val="a3"/>
        <w:ind w:left="0" w:firstLine="708"/>
        <w:jc w:val="both"/>
        <w:rPr>
          <w:rFonts w:ascii="Times New Roman" w:hAnsi="Times New Roman" w:cs="Times New Roman"/>
          <w:b/>
          <w:i/>
          <w:sz w:val="28"/>
          <w:szCs w:val="28"/>
        </w:rPr>
      </w:pPr>
      <w:r w:rsidRPr="001309B2">
        <w:rPr>
          <w:rFonts w:ascii="Times New Roman" w:hAnsi="Times New Roman" w:cs="Times New Roman"/>
          <w:b/>
          <w:i/>
          <w:sz w:val="28"/>
          <w:szCs w:val="28"/>
        </w:rPr>
        <w:t xml:space="preserve">«...Погост </w:t>
      </w:r>
      <w:proofErr w:type="spellStart"/>
      <w:r w:rsidRPr="001309B2">
        <w:rPr>
          <w:rFonts w:ascii="Times New Roman" w:hAnsi="Times New Roman" w:cs="Times New Roman"/>
          <w:b/>
          <w:i/>
          <w:sz w:val="28"/>
          <w:szCs w:val="28"/>
        </w:rPr>
        <w:t>Бобиничи</w:t>
      </w:r>
      <w:proofErr w:type="spellEnd"/>
      <w:r w:rsidRPr="001309B2">
        <w:rPr>
          <w:rFonts w:ascii="Times New Roman" w:hAnsi="Times New Roman" w:cs="Times New Roman"/>
          <w:b/>
          <w:i/>
          <w:sz w:val="28"/>
          <w:szCs w:val="28"/>
        </w:rPr>
        <w:t>..</w:t>
      </w:r>
      <w:proofErr w:type="gramStart"/>
      <w:r w:rsidRPr="001309B2">
        <w:rPr>
          <w:rFonts w:ascii="Times New Roman" w:hAnsi="Times New Roman" w:cs="Times New Roman"/>
          <w:b/>
          <w:i/>
          <w:sz w:val="28"/>
          <w:szCs w:val="28"/>
        </w:rPr>
        <w:t>.и</w:t>
      </w:r>
      <w:proofErr w:type="gramEnd"/>
      <w:r w:rsidRPr="001309B2">
        <w:rPr>
          <w:rFonts w:ascii="Times New Roman" w:hAnsi="Times New Roman" w:cs="Times New Roman"/>
          <w:b/>
          <w:i/>
          <w:sz w:val="28"/>
          <w:szCs w:val="28"/>
        </w:rPr>
        <w:t xml:space="preserve"> всего 7 веж, а людей в них 16 человек... А угодья у них </w:t>
      </w:r>
      <w:proofErr w:type="spellStart"/>
      <w:r w:rsidRPr="001309B2">
        <w:rPr>
          <w:rFonts w:ascii="Times New Roman" w:hAnsi="Times New Roman" w:cs="Times New Roman"/>
          <w:b/>
          <w:i/>
          <w:sz w:val="28"/>
          <w:szCs w:val="28"/>
        </w:rPr>
        <w:t>Челмо</w:t>
      </w:r>
      <w:proofErr w:type="spellEnd"/>
      <w:r w:rsidRPr="001309B2">
        <w:rPr>
          <w:rFonts w:ascii="Times New Roman" w:hAnsi="Times New Roman" w:cs="Times New Roman"/>
          <w:b/>
          <w:i/>
          <w:sz w:val="28"/>
          <w:szCs w:val="28"/>
        </w:rPr>
        <w:t xml:space="preserve"> озеро, речка </w:t>
      </w:r>
      <w:proofErr w:type="spellStart"/>
      <w:r w:rsidRPr="001309B2">
        <w:rPr>
          <w:rFonts w:ascii="Times New Roman" w:hAnsi="Times New Roman" w:cs="Times New Roman"/>
          <w:b/>
          <w:i/>
          <w:sz w:val="28"/>
          <w:szCs w:val="28"/>
        </w:rPr>
        <w:t>Челма</w:t>
      </w:r>
      <w:proofErr w:type="spellEnd"/>
      <w:r w:rsidRPr="001309B2">
        <w:rPr>
          <w:rFonts w:ascii="Times New Roman" w:hAnsi="Times New Roman" w:cs="Times New Roman"/>
          <w:b/>
          <w:i/>
          <w:sz w:val="28"/>
          <w:szCs w:val="28"/>
        </w:rPr>
        <w:t xml:space="preserve">, другое </w:t>
      </w:r>
      <w:proofErr w:type="spellStart"/>
      <w:r w:rsidRPr="001309B2">
        <w:rPr>
          <w:rFonts w:ascii="Times New Roman" w:hAnsi="Times New Roman" w:cs="Times New Roman"/>
          <w:b/>
          <w:i/>
          <w:sz w:val="28"/>
          <w:szCs w:val="28"/>
        </w:rPr>
        <w:t>Челмо</w:t>
      </w:r>
      <w:proofErr w:type="spellEnd"/>
      <w:r w:rsidRPr="001309B2">
        <w:rPr>
          <w:rFonts w:ascii="Times New Roman" w:hAnsi="Times New Roman" w:cs="Times New Roman"/>
          <w:b/>
          <w:i/>
          <w:sz w:val="28"/>
          <w:szCs w:val="28"/>
        </w:rPr>
        <w:t xml:space="preserve"> озеро и речка </w:t>
      </w:r>
      <w:proofErr w:type="spellStart"/>
      <w:r w:rsidRPr="001309B2">
        <w:rPr>
          <w:rFonts w:ascii="Times New Roman" w:hAnsi="Times New Roman" w:cs="Times New Roman"/>
          <w:b/>
          <w:i/>
          <w:sz w:val="28"/>
          <w:szCs w:val="28"/>
        </w:rPr>
        <w:t>Челма</w:t>
      </w:r>
      <w:proofErr w:type="spellEnd"/>
      <w:r w:rsidRPr="001309B2">
        <w:rPr>
          <w:rFonts w:ascii="Times New Roman" w:hAnsi="Times New Roman" w:cs="Times New Roman"/>
          <w:b/>
          <w:i/>
          <w:sz w:val="28"/>
          <w:szCs w:val="28"/>
        </w:rPr>
        <w:t xml:space="preserve">,  </w:t>
      </w:r>
      <w:proofErr w:type="spellStart"/>
      <w:r w:rsidRPr="001309B2">
        <w:rPr>
          <w:rFonts w:ascii="Times New Roman" w:hAnsi="Times New Roman" w:cs="Times New Roman"/>
          <w:b/>
          <w:i/>
          <w:sz w:val="28"/>
          <w:szCs w:val="28"/>
        </w:rPr>
        <w:t>Пиринга</w:t>
      </w:r>
      <w:proofErr w:type="spellEnd"/>
      <w:r w:rsidRPr="001309B2">
        <w:rPr>
          <w:rFonts w:ascii="Times New Roman" w:hAnsi="Times New Roman" w:cs="Times New Roman"/>
          <w:b/>
          <w:i/>
          <w:sz w:val="28"/>
          <w:szCs w:val="28"/>
        </w:rPr>
        <w:t xml:space="preserve"> озеро, река </w:t>
      </w:r>
      <w:proofErr w:type="spellStart"/>
      <w:r w:rsidRPr="001309B2">
        <w:rPr>
          <w:rFonts w:ascii="Times New Roman" w:hAnsi="Times New Roman" w:cs="Times New Roman"/>
          <w:b/>
          <w:i/>
          <w:sz w:val="28"/>
          <w:szCs w:val="28"/>
        </w:rPr>
        <w:t>Пиринга</w:t>
      </w:r>
      <w:proofErr w:type="spellEnd"/>
      <w:r w:rsidRPr="001309B2">
        <w:rPr>
          <w:rFonts w:ascii="Times New Roman" w:hAnsi="Times New Roman" w:cs="Times New Roman"/>
          <w:b/>
          <w:i/>
          <w:sz w:val="28"/>
          <w:szCs w:val="28"/>
        </w:rPr>
        <w:t>, Ли озеро, речка</w:t>
      </w:r>
      <w:proofErr w:type="gramStart"/>
      <w:r w:rsidRPr="001309B2">
        <w:rPr>
          <w:rFonts w:ascii="Times New Roman" w:hAnsi="Times New Roman" w:cs="Times New Roman"/>
          <w:b/>
          <w:i/>
          <w:sz w:val="28"/>
          <w:szCs w:val="28"/>
        </w:rPr>
        <w:t xml:space="preserve"> Л</w:t>
      </w:r>
      <w:proofErr w:type="gramEnd"/>
      <w:r w:rsidRPr="001309B2">
        <w:rPr>
          <w:rFonts w:ascii="Times New Roman" w:hAnsi="Times New Roman" w:cs="Times New Roman"/>
          <w:b/>
          <w:i/>
          <w:sz w:val="28"/>
          <w:szCs w:val="28"/>
        </w:rPr>
        <w:t xml:space="preserve">и, Калонга озеро, </w:t>
      </w:r>
      <w:proofErr w:type="spellStart"/>
      <w:r w:rsidRPr="001309B2">
        <w:rPr>
          <w:rFonts w:ascii="Times New Roman" w:hAnsi="Times New Roman" w:cs="Times New Roman"/>
          <w:b/>
          <w:i/>
          <w:sz w:val="28"/>
          <w:szCs w:val="28"/>
        </w:rPr>
        <w:t>Котоцкое</w:t>
      </w:r>
      <w:proofErr w:type="spellEnd"/>
      <w:r w:rsidRPr="001309B2">
        <w:rPr>
          <w:rFonts w:ascii="Times New Roman" w:hAnsi="Times New Roman" w:cs="Times New Roman"/>
          <w:b/>
          <w:i/>
          <w:sz w:val="28"/>
          <w:szCs w:val="28"/>
        </w:rPr>
        <w:t xml:space="preserve"> озеро, </w:t>
      </w:r>
      <w:proofErr w:type="spellStart"/>
      <w:r w:rsidRPr="001309B2">
        <w:rPr>
          <w:rFonts w:ascii="Times New Roman" w:hAnsi="Times New Roman" w:cs="Times New Roman"/>
          <w:b/>
          <w:i/>
          <w:sz w:val="28"/>
          <w:szCs w:val="28"/>
        </w:rPr>
        <w:t>Юнней</w:t>
      </w:r>
      <w:proofErr w:type="spellEnd"/>
      <w:r w:rsidRPr="001309B2">
        <w:rPr>
          <w:rFonts w:ascii="Times New Roman" w:hAnsi="Times New Roman" w:cs="Times New Roman"/>
          <w:b/>
          <w:i/>
          <w:sz w:val="28"/>
          <w:szCs w:val="28"/>
        </w:rPr>
        <w:t xml:space="preserve"> река. И всего 7 озер и 6 речек, а ловят они в тех речках и в озерках белую рыбу. Да они же ловят рыбу на </w:t>
      </w:r>
      <w:proofErr w:type="spellStart"/>
      <w:r w:rsidRPr="001309B2">
        <w:rPr>
          <w:rFonts w:ascii="Times New Roman" w:hAnsi="Times New Roman" w:cs="Times New Roman"/>
          <w:b/>
          <w:i/>
          <w:sz w:val="28"/>
          <w:szCs w:val="28"/>
        </w:rPr>
        <w:t>Имандре</w:t>
      </w:r>
      <w:proofErr w:type="spellEnd"/>
      <w:r w:rsidRPr="001309B2">
        <w:rPr>
          <w:rFonts w:ascii="Times New Roman" w:hAnsi="Times New Roman" w:cs="Times New Roman"/>
          <w:b/>
          <w:i/>
          <w:sz w:val="28"/>
          <w:szCs w:val="28"/>
        </w:rPr>
        <w:t xml:space="preserve"> озере с </w:t>
      </w:r>
      <w:proofErr w:type="spellStart"/>
      <w:r w:rsidRPr="001309B2">
        <w:rPr>
          <w:rFonts w:ascii="Times New Roman" w:hAnsi="Times New Roman" w:cs="Times New Roman"/>
          <w:b/>
          <w:i/>
          <w:sz w:val="28"/>
          <w:szCs w:val="28"/>
        </w:rPr>
        <w:t>екостровскими</w:t>
      </w:r>
      <w:proofErr w:type="spellEnd"/>
      <w:r w:rsidRPr="001309B2">
        <w:rPr>
          <w:rFonts w:ascii="Times New Roman" w:hAnsi="Times New Roman" w:cs="Times New Roman"/>
          <w:b/>
          <w:i/>
          <w:sz w:val="28"/>
          <w:szCs w:val="28"/>
        </w:rPr>
        <w:t xml:space="preserve"> лопари вместе да на лесу зверь бьют тем </w:t>
      </w:r>
      <w:proofErr w:type="spellStart"/>
      <w:r w:rsidRPr="001309B2">
        <w:rPr>
          <w:rFonts w:ascii="Times New Roman" w:hAnsi="Times New Roman" w:cs="Times New Roman"/>
          <w:b/>
          <w:i/>
          <w:sz w:val="28"/>
          <w:szCs w:val="28"/>
        </w:rPr>
        <w:t>ся</w:t>
      </w:r>
      <w:proofErr w:type="spellEnd"/>
      <w:r w:rsidRPr="001309B2">
        <w:rPr>
          <w:rFonts w:ascii="Times New Roman" w:hAnsi="Times New Roman" w:cs="Times New Roman"/>
          <w:b/>
          <w:i/>
          <w:sz w:val="28"/>
          <w:szCs w:val="28"/>
        </w:rPr>
        <w:t xml:space="preserve"> и кормят...»</w:t>
      </w:r>
    </w:p>
    <w:p w:rsidR="001309B2" w:rsidRPr="001309B2"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Сохранились до нашего времени названия рек и озер, только некоторые претерпели изменени</w:t>
      </w:r>
      <w:r>
        <w:rPr>
          <w:rFonts w:ascii="Times New Roman" w:hAnsi="Times New Roman" w:cs="Times New Roman"/>
          <w:sz w:val="28"/>
          <w:szCs w:val="28"/>
        </w:rPr>
        <w:t xml:space="preserve">я: </w:t>
      </w:r>
      <w:proofErr w:type="spellStart"/>
      <w:r>
        <w:rPr>
          <w:rFonts w:ascii="Times New Roman" w:hAnsi="Times New Roman" w:cs="Times New Roman"/>
          <w:sz w:val="28"/>
          <w:szCs w:val="28"/>
        </w:rPr>
        <w:t>Челма</w:t>
      </w:r>
      <w:proofErr w:type="spellEnd"/>
      <w:r>
        <w:rPr>
          <w:rFonts w:ascii="Times New Roman" w:hAnsi="Times New Roman" w:cs="Times New Roman"/>
          <w:sz w:val="28"/>
          <w:szCs w:val="28"/>
        </w:rPr>
        <w:t xml:space="preserve"> - Чалма, </w:t>
      </w:r>
      <w:proofErr w:type="spellStart"/>
      <w:r>
        <w:rPr>
          <w:rFonts w:ascii="Times New Roman" w:hAnsi="Times New Roman" w:cs="Times New Roman"/>
          <w:sz w:val="28"/>
          <w:szCs w:val="28"/>
        </w:rPr>
        <w:t>Юнней</w:t>
      </w:r>
      <w:proofErr w:type="spellEnd"/>
      <w:r>
        <w:rPr>
          <w:rFonts w:ascii="Times New Roman" w:hAnsi="Times New Roman" w:cs="Times New Roman"/>
          <w:sz w:val="28"/>
          <w:szCs w:val="28"/>
        </w:rPr>
        <w:t xml:space="preserve"> река - </w:t>
      </w:r>
      <w:proofErr w:type="spellStart"/>
      <w:r>
        <w:rPr>
          <w:rFonts w:ascii="Times New Roman" w:hAnsi="Times New Roman" w:cs="Times New Roman"/>
          <w:sz w:val="28"/>
          <w:szCs w:val="28"/>
        </w:rPr>
        <w:t>Ё</w:t>
      </w:r>
      <w:r w:rsidRPr="001309B2">
        <w:rPr>
          <w:rFonts w:ascii="Times New Roman" w:hAnsi="Times New Roman" w:cs="Times New Roman"/>
          <w:sz w:val="28"/>
          <w:szCs w:val="28"/>
        </w:rPr>
        <w:t>на</w:t>
      </w:r>
      <w:proofErr w:type="spellEnd"/>
      <w:r w:rsidRPr="001309B2">
        <w:rPr>
          <w:rFonts w:ascii="Times New Roman" w:hAnsi="Times New Roman" w:cs="Times New Roman"/>
          <w:sz w:val="28"/>
          <w:szCs w:val="28"/>
        </w:rPr>
        <w:t xml:space="preserve">, </w:t>
      </w:r>
      <w:proofErr w:type="spellStart"/>
      <w:r w:rsidRPr="001309B2">
        <w:rPr>
          <w:rFonts w:ascii="Times New Roman" w:hAnsi="Times New Roman" w:cs="Times New Roman"/>
          <w:sz w:val="28"/>
          <w:szCs w:val="28"/>
        </w:rPr>
        <w:t>оз</w:t>
      </w:r>
      <w:proofErr w:type="gramStart"/>
      <w:r w:rsidRPr="001309B2">
        <w:rPr>
          <w:rFonts w:ascii="Times New Roman" w:hAnsi="Times New Roman" w:cs="Times New Roman"/>
          <w:sz w:val="28"/>
          <w:szCs w:val="28"/>
        </w:rPr>
        <w:t>.К</w:t>
      </w:r>
      <w:proofErr w:type="gramEnd"/>
      <w:r w:rsidRPr="001309B2">
        <w:rPr>
          <w:rFonts w:ascii="Times New Roman" w:hAnsi="Times New Roman" w:cs="Times New Roman"/>
          <w:sz w:val="28"/>
          <w:szCs w:val="28"/>
        </w:rPr>
        <w:t>алонга</w:t>
      </w:r>
      <w:proofErr w:type="spellEnd"/>
      <w:r w:rsidRPr="001309B2">
        <w:rPr>
          <w:rFonts w:ascii="Times New Roman" w:hAnsi="Times New Roman" w:cs="Times New Roman"/>
          <w:sz w:val="28"/>
          <w:szCs w:val="28"/>
        </w:rPr>
        <w:t xml:space="preserve"> - </w:t>
      </w:r>
      <w:proofErr w:type="spellStart"/>
      <w:r w:rsidRPr="001309B2">
        <w:rPr>
          <w:rFonts w:ascii="Times New Roman" w:hAnsi="Times New Roman" w:cs="Times New Roman"/>
          <w:sz w:val="28"/>
          <w:szCs w:val="28"/>
        </w:rPr>
        <w:t>Каложное</w:t>
      </w:r>
      <w:proofErr w:type="spellEnd"/>
      <w:r w:rsidRPr="001309B2">
        <w:rPr>
          <w:rFonts w:ascii="Times New Roman" w:hAnsi="Times New Roman" w:cs="Times New Roman"/>
          <w:sz w:val="28"/>
          <w:szCs w:val="28"/>
        </w:rPr>
        <w:t xml:space="preserve"> и др. Небольшое по объему описание погоста, но дает представление о многом: о жилищах - вежах, о количестве жителей - 16 (женщин и детей в расчет не брали), пе</w:t>
      </w:r>
      <w:r>
        <w:rPr>
          <w:rFonts w:ascii="Times New Roman" w:hAnsi="Times New Roman" w:cs="Times New Roman"/>
          <w:sz w:val="28"/>
          <w:szCs w:val="28"/>
        </w:rPr>
        <w:t xml:space="preserve">речислены угодья, рассказано </w:t>
      </w:r>
      <w:proofErr w:type="spellStart"/>
      <w:r>
        <w:rPr>
          <w:rFonts w:ascii="Times New Roman" w:hAnsi="Times New Roman" w:cs="Times New Roman"/>
          <w:sz w:val="28"/>
          <w:szCs w:val="28"/>
        </w:rPr>
        <w:t>об</w:t>
      </w:r>
      <w:r w:rsidRPr="001309B2">
        <w:rPr>
          <w:rFonts w:ascii="Times New Roman" w:hAnsi="Times New Roman" w:cs="Times New Roman"/>
          <w:sz w:val="28"/>
          <w:szCs w:val="28"/>
        </w:rPr>
        <w:t>основных</w:t>
      </w:r>
      <w:proofErr w:type="spellEnd"/>
      <w:r w:rsidRPr="001309B2">
        <w:rPr>
          <w:rFonts w:ascii="Times New Roman" w:hAnsi="Times New Roman" w:cs="Times New Roman"/>
          <w:sz w:val="28"/>
          <w:szCs w:val="28"/>
        </w:rPr>
        <w:t xml:space="preserve"> занятиях саамов: охоте </w:t>
      </w:r>
      <w:r>
        <w:rPr>
          <w:rFonts w:ascii="Times New Roman" w:hAnsi="Times New Roman" w:cs="Times New Roman"/>
          <w:sz w:val="28"/>
          <w:szCs w:val="28"/>
        </w:rPr>
        <w:t xml:space="preserve">                          </w:t>
      </w:r>
      <w:r w:rsidRPr="001309B2">
        <w:rPr>
          <w:rFonts w:ascii="Times New Roman" w:hAnsi="Times New Roman" w:cs="Times New Roman"/>
          <w:sz w:val="28"/>
          <w:szCs w:val="28"/>
        </w:rPr>
        <w:t>и рыболовстве.</w:t>
      </w:r>
    </w:p>
    <w:p w:rsidR="001309B2" w:rsidRPr="001309B2"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Бабинский с</w:t>
      </w:r>
      <w:r>
        <w:rPr>
          <w:rFonts w:ascii="Times New Roman" w:hAnsi="Times New Roman" w:cs="Times New Roman"/>
          <w:sz w:val="28"/>
          <w:szCs w:val="28"/>
        </w:rPr>
        <w:t>аамский язык считается вымершим, так как</w:t>
      </w:r>
      <w:r w:rsidRPr="001309B2">
        <w:rPr>
          <w:rFonts w:ascii="Times New Roman" w:hAnsi="Times New Roman" w:cs="Times New Roman"/>
          <w:sz w:val="28"/>
          <w:szCs w:val="28"/>
        </w:rPr>
        <w:t xml:space="preserve"> сожалению</w:t>
      </w:r>
      <w:r>
        <w:rPr>
          <w:rFonts w:ascii="Times New Roman" w:hAnsi="Times New Roman" w:cs="Times New Roman"/>
          <w:sz w:val="28"/>
          <w:szCs w:val="28"/>
        </w:rPr>
        <w:t>,</w:t>
      </w:r>
      <w:r w:rsidRPr="001309B2">
        <w:rPr>
          <w:rFonts w:ascii="Times New Roman" w:hAnsi="Times New Roman" w:cs="Times New Roman"/>
          <w:sz w:val="28"/>
          <w:szCs w:val="28"/>
        </w:rPr>
        <w:t xml:space="preserve"> носителей </w:t>
      </w:r>
      <w:proofErr w:type="spellStart"/>
      <w:r w:rsidRPr="001309B2">
        <w:rPr>
          <w:rFonts w:ascii="Times New Roman" w:hAnsi="Times New Roman" w:cs="Times New Roman"/>
          <w:sz w:val="28"/>
          <w:szCs w:val="28"/>
        </w:rPr>
        <w:t>бабинского</w:t>
      </w:r>
      <w:proofErr w:type="spellEnd"/>
      <w:r w:rsidRPr="001309B2">
        <w:rPr>
          <w:rFonts w:ascii="Times New Roman" w:hAnsi="Times New Roman" w:cs="Times New Roman"/>
          <w:sz w:val="28"/>
          <w:szCs w:val="28"/>
        </w:rPr>
        <w:t xml:space="preserve"> языка не осталось. Сегодня лишь несколько человек имеют пассивные знания </w:t>
      </w:r>
      <w:proofErr w:type="spellStart"/>
      <w:r w:rsidRPr="001309B2">
        <w:rPr>
          <w:rFonts w:ascii="Times New Roman" w:hAnsi="Times New Roman" w:cs="Times New Roman"/>
          <w:sz w:val="28"/>
          <w:szCs w:val="28"/>
        </w:rPr>
        <w:t>бабинского</w:t>
      </w:r>
      <w:proofErr w:type="spellEnd"/>
      <w:r w:rsidRPr="001309B2">
        <w:rPr>
          <w:rFonts w:ascii="Times New Roman" w:hAnsi="Times New Roman" w:cs="Times New Roman"/>
          <w:sz w:val="28"/>
          <w:szCs w:val="28"/>
        </w:rPr>
        <w:t xml:space="preserve"> диалекта.</w:t>
      </w:r>
    </w:p>
    <w:p w:rsidR="001309B2" w:rsidRPr="001309B2" w:rsidRDefault="001309B2" w:rsidP="001309B2">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Бабинский саамский язы</w:t>
      </w:r>
      <w:r w:rsidRPr="001309B2">
        <w:rPr>
          <w:rFonts w:ascii="Times New Roman" w:hAnsi="Times New Roman" w:cs="Times New Roman"/>
          <w:sz w:val="28"/>
          <w:szCs w:val="28"/>
        </w:rPr>
        <w:t xml:space="preserve">к, или </w:t>
      </w:r>
      <w:proofErr w:type="spellStart"/>
      <w:r w:rsidRPr="001309B2">
        <w:rPr>
          <w:rFonts w:ascii="Times New Roman" w:hAnsi="Times New Roman" w:cs="Times New Roman"/>
          <w:sz w:val="28"/>
          <w:szCs w:val="28"/>
        </w:rPr>
        <w:t>Аккала</w:t>
      </w:r>
      <w:proofErr w:type="spellEnd"/>
      <w:r w:rsidRPr="001309B2">
        <w:rPr>
          <w:rFonts w:ascii="Times New Roman" w:hAnsi="Times New Roman" w:cs="Times New Roman"/>
          <w:sz w:val="28"/>
          <w:szCs w:val="28"/>
        </w:rPr>
        <w:t xml:space="preserve"> — относится к восточной подгруппе саамской группы финно-угорской ветви уральской языковой семьи. Ранее ошибочно рассматривался как диалект </w:t>
      </w:r>
      <w:proofErr w:type="spellStart"/>
      <w:r w:rsidRPr="001309B2">
        <w:rPr>
          <w:rFonts w:ascii="Times New Roman" w:hAnsi="Times New Roman" w:cs="Times New Roman"/>
          <w:sz w:val="28"/>
          <w:szCs w:val="28"/>
        </w:rPr>
        <w:t>кильдинского</w:t>
      </w:r>
      <w:proofErr w:type="spellEnd"/>
      <w:r w:rsidRPr="001309B2">
        <w:rPr>
          <w:rFonts w:ascii="Times New Roman" w:hAnsi="Times New Roman" w:cs="Times New Roman"/>
          <w:sz w:val="28"/>
          <w:szCs w:val="28"/>
        </w:rPr>
        <w:t xml:space="preserve"> саамского языка, </w:t>
      </w:r>
      <w:r>
        <w:rPr>
          <w:rFonts w:ascii="Times New Roman" w:hAnsi="Times New Roman" w:cs="Times New Roman"/>
          <w:sz w:val="28"/>
          <w:szCs w:val="28"/>
        </w:rPr>
        <w:t xml:space="preserve">                                 </w:t>
      </w:r>
      <w:r w:rsidRPr="001309B2">
        <w:rPr>
          <w:rFonts w:ascii="Times New Roman" w:hAnsi="Times New Roman" w:cs="Times New Roman"/>
          <w:sz w:val="28"/>
          <w:szCs w:val="28"/>
        </w:rPr>
        <w:t xml:space="preserve">в настоящее время рассматривается как независимый саамский язык, наиболее близкий к </w:t>
      </w:r>
      <w:proofErr w:type="spellStart"/>
      <w:r w:rsidRPr="001309B2">
        <w:rPr>
          <w:rFonts w:ascii="Times New Roman" w:hAnsi="Times New Roman" w:cs="Times New Roman"/>
          <w:sz w:val="28"/>
          <w:szCs w:val="28"/>
        </w:rPr>
        <w:t>колтта</w:t>
      </w:r>
      <w:proofErr w:type="spellEnd"/>
      <w:r w:rsidRPr="001309B2">
        <w:rPr>
          <w:rFonts w:ascii="Times New Roman" w:hAnsi="Times New Roman" w:cs="Times New Roman"/>
          <w:sz w:val="28"/>
          <w:szCs w:val="28"/>
        </w:rPr>
        <w:t xml:space="preserve"> - саамскому языку.</w:t>
      </w:r>
    </w:p>
    <w:p w:rsidR="001309B2" w:rsidRPr="001309B2" w:rsidRDefault="001309B2" w:rsidP="001309B2">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 xml:space="preserve">Бабинский диалект был </w:t>
      </w:r>
      <w:r w:rsidRPr="001309B2">
        <w:rPr>
          <w:rFonts w:ascii="Times New Roman" w:hAnsi="Times New Roman" w:cs="Times New Roman"/>
          <w:sz w:val="28"/>
          <w:szCs w:val="28"/>
        </w:rPr>
        <w:t xml:space="preserve">распространен в центральной части Кольского полуострова (Мурманская область), в сёлах </w:t>
      </w:r>
      <w:proofErr w:type="spellStart"/>
      <w:r w:rsidRPr="001309B2">
        <w:rPr>
          <w:rFonts w:ascii="Times New Roman" w:hAnsi="Times New Roman" w:cs="Times New Roman"/>
          <w:sz w:val="28"/>
          <w:szCs w:val="28"/>
        </w:rPr>
        <w:t>Ёна</w:t>
      </w:r>
      <w:proofErr w:type="spellEnd"/>
      <w:r w:rsidRPr="001309B2">
        <w:rPr>
          <w:rFonts w:ascii="Times New Roman" w:hAnsi="Times New Roman" w:cs="Times New Roman"/>
          <w:sz w:val="28"/>
          <w:szCs w:val="28"/>
        </w:rPr>
        <w:t xml:space="preserve"> и Бабино. В селе </w:t>
      </w:r>
      <w:proofErr w:type="spellStart"/>
      <w:r w:rsidRPr="001309B2">
        <w:rPr>
          <w:rFonts w:ascii="Times New Roman" w:hAnsi="Times New Roman" w:cs="Times New Roman"/>
          <w:sz w:val="28"/>
          <w:szCs w:val="28"/>
        </w:rPr>
        <w:t>Ёна</w:t>
      </w:r>
      <w:proofErr w:type="spellEnd"/>
      <w:r w:rsidRPr="001309B2">
        <w:rPr>
          <w:rFonts w:ascii="Times New Roman" w:hAnsi="Times New Roman" w:cs="Times New Roman"/>
          <w:sz w:val="28"/>
          <w:szCs w:val="28"/>
        </w:rPr>
        <w:t xml:space="preserve"> в Ковдорском районе Мурманской области компактно проживает около 80 </w:t>
      </w:r>
      <w:proofErr w:type="spellStart"/>
      <w:r w:rsidRPr="001309B2">
        <w:rPr>
          <w:rFonts w:ascii="Times New Roman" w:hAnsi="Times New Roman" w:cs="Times New Roman"/>
          <w:sz w:val="28"/>
          <w:szCs w:val="28"/>
        </w:rPr>
        <w:t>бабинских</w:t>
      </w:r>
      <w:proofErr w:type="spellEnd"/>
      <w:r w:rsidRPr="001309B2">
        <w:rPr>
          <w:rFonts w:ascii="Times New Roman" w:hAnsi="Times New Roman" w:cs="Times New Roman"/>
          <w:sz w:val="28"/>
          <w:szCs w:val="28"/>
        </w:rPr>
        <w:t xml:space="preserve"> саамов. Общее число </w:t>
      </w:r>
      <w:proofErr w:type="spellStart"/>
      <w:r w:rsidRPr="001309B2">
        <w:rPr>
          <w:rFonts w:ascii="Times New Roman" w:hAnsi="Times New Roman" w:cs="Times New Roman"/>
          <w:sz w:val="28"/>
          <w:szCs w:val="28"/>
        </w:rPr>
        <w:t>бабинских</w:t>
      </w:r>
      <w:proofErr w:type="spellEnd"/>
      <w:r w:rsidRPr="001309B2">
        <w:rPr>
          <w:rFonts w:ascii="Times New Roman" w:hAnsi="Times New Roman" w:cs="Times New Roman"/>
          <w:sz w:val="28"/>
          <w:szCs w:val="28"/>
        </w:rPr>
        <w:t xml:space="preserve"> саамов в 1995 году составляло около 100 человек, однако родным этот язык был только для нескольких человек. Сегодня несколько людей имеет определённые пассивные знания </w:t>
      </w:r>
      <w:proofErr w:type="spellStart"/>
      <w:r w:rsidRPr="001309B2">
        <w:rPr>
          <w:rFonts w:ascii="Times New Roman" w:hAnsi="Times New Roman" w:cs="Times New Roman"/>
          <w:sz w:val="28"/>
          <w:szCs w:val="28"/>
        </w:rPr>
        <w:t>бабинского</w:t>
      </w:r>
      <w:proofErr w:type="spellEnd"/>
      <w:r w:rsidRPr="001309B2">
        <w:rPr>
          <w:rFonts w:ascii="Times New Roman" w:hAnsi="Times New Roman" w:cs="Times New Roman"/>
          <w:sz w:val="28"/>
          <w:szCs w:val="28"/>
        </w:rPr>
        <w:t xml:space="preserve"> языка, минимум один носитель активно использует </w:t>
      </w:r>
      <w:proofErr w:type="spellStart"/>
      <w:r w:rsidRPr="001309B2">
        <w:rPr>
          <w:rFonts w:ascii="Times New Roman" w:hAnsi="Times New Roman" w:cs="Times New Roman"/>
          <w:sz w:val="28"/>
          <w:szCs w:val="28"/>
        </w:rPr>
        <w:t>бабинский</w:t>
      </w:r>
      <w:proofErr w:type="spellEnd"/>
      <w:r w:rsidRPr="001309B2">
        <w:rPr>
          <w:rFonts w:ascii="Times New Roman" w:hAnsi="Times New Roman" w:cs="Times New Roman"/>
          <w:sz w:val="28"/>
          <w:szCs w:val="28"/>
        </w:rPr>
        <w:t xml:space="preserve"> язык в разговорах с носителями </w:t>
      </w:r>
      <w:proofErr w:type="spellStart"/>
      <w:r w:rsidRPr="001309B2">
        <w:rPr>
          <w:rFonts w:ascii="Times New Roman" w:hAnsi="Times New Roman" w:cs="Times New Roman"/>
          <w:sz w:val="28"/>
          <w:szCs w:val="28"/>
        </w:rPr>
        <w:t>кильдинского</w:t>
      </w:r>
      <w:proofErr w:type="spellEnd"/>
      <w:r w:rsidRPr="001309B2">
        <w:rPr>
          <w:rFonts w:ascii="Times New Roman" w:hAnsi="Times New Roman" w:cs="Times New Roman"/>
          <w:sz w:val="28"/>
          <w:szCs w:val="28"/>
        </w:rPr>
        <w:t xml:space="preserve"> саамского.</w:t>
      </w:r>
    </w:p>
    <w:p w:rsidR="001309B2" w:rsidRPr="001309B2" w:rsidRDefault="001309B2" w:rsidP="005E35D1">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lastRenderedPageBreak/>
        <w:t xml:space="preserve">О жизни и быте </w:t>
      </w:r>
      <w:proofErr w:type="spellStart"/>
      <w:r w:rsidR="005E35D1" w:rsidRPr="001309B2">
        <w:rPr>
          <w:rFonts w:ascii="Times New Roman" w:hAnsi="Times New Roman" w:cs="Times New Roman"/>
          <w:sz w:val="28"/>
          <w:szCs w:val="28"/>
        </w:rPr>
        <w:t>Бабинских</w:t>
      </w:r>
      <w:proofErr w:type="spellEnd"/>
      <w:r w:rsidR="005E35D1" w:rsidRPr="001309B2">
        <w:rPr>
          <w:rFonts w:ascii="Times New Roman" w:hAnsi="Times New Roman" w:cs="Times New Roman"/>
          <w:sz w:val="28"/>
          <w:szCs w:val="28"/>
        </w:rPr>
        <w:t xml:space="preserve"> </w:t>
      </w:r>
      <w:r w:rsidR="005E35D1">
        <w:rPr>
          <w:rFonts w:ascii="Times New Roman" w:hAnsi="Times New Roman" w:cs="Times New Roman"/>
          <w:sz w:val="28"/>
          <w:szCs w:val="28"/>
        </w:rPr>
        <w:t xml:space="preserve">или </w:t>
      </w:r>
      <w:proofErr w:type="spellStart"/>
      <w:r w:rsidR="005E35D1" w:rsidRPr="001309B2">
        <w:rPr>
          <w:rFonts w:ascii="Times New Roman" w:hAnsi="Times New Roman" w:cs="Times New Roman"/>
          <w:sz w:val="28"/>
          <w:szCs w:val="28"/>
        </w:rPr>
        <w:t>Ёнских</w:t>
      </w:r>
      <w:proofErr w:type="spellEnd"/>
      <w:r w:rsidR="005E35D1">
        <w:rPr>
          <w:rFonts w:ascii="Times New Roman" w:hAnsi="Times New Roman" w:cs="Times New Roman"/>
          <w:sz w:val="28"/>
          <w:szCs w:val="28"/>
        </w:rPr>
        <w:t xml:space="preserve"> </w:t>
      </w:r>
      <w:r w:rsidRPr="001309B2">
        <w:rPr>
          <w:rFonts w:ascii="Times New Roman" w:hAnsi="Times New Roman" w:cs="Times New Roman"/>
          <w:sz w:val="28"/>
          <w:szCs w:val="28"/>
        </w:rPr>
        <w:t xml:space="preserve">саамов </w:t>
      </w:r>
      <w:r w:rsidR="005E35D1">
        <w:rPr>
          <w:rFonts w:ascii="Times New Roman" w:hAnsi="Times New Roman" w:cs="Times New Roman"/>
          <w:sz w:val="28"/>
          <w:szCs w:val="28"/>
        </w:rPr>
        <w:t xml:space="preserve">мы </w:t>
      </w:r>
      <w:r w:rsidRPr="001309B2">
        <w:rPr>
          <w:rFonts w:ascii="Times New Roman" w:hAnsi="Times New Roman" w:cs="Times New Roman"/>
          <w:sz w:val="28"/>
          <w:szCs w:val="28"/>
        </w:rPr>
        <w:t xml:space="preserve">узнаём из </w:t>
      </w:r>
      <w:proofErr w:type="gramStart"/>
      <w:r w:rsidRPr="001309B2">
        <w:rPr>
          <w:rFonts w:ascii="Times New Roman" w:hAnsi="Times New Roman" w:cs="Times New Roman"/>
          <w:sz w:val="28"/>
          <w:szCs w:val="28"/>
        </w:rPr>
        <w:t>воспоминаний</w:t>
      </w:r>
      <w:r w:rsidR="005E35D1">
        <w:rPr>
          <w:rFonts w:ascii="Times New Roman" w:hAnsi="Times New Roman" w:cs="Times New Roman"/>
          <w:sz w:val="28"/>
          <w:szCs w:val="28"/>
        </w:rPr>
        <w:t>,</w:t>
      </w:r>
      <w:r w:rsidRPr="001309B2">
        <w:rPr>
          <w:rFonts w:ascii="Times New Roman" w:hAnsi="Times New Roman" w:cs="Times New Roman"/>
          <w:sz w:val="28"/>
          <w:szCs w:val="28"/>
        </w:rPr>
        <w:t xml:space="preserve"> записанных д</w:t>
      </w:r>
      <w:r w:rsidR="005E35D1">
        <w:rPr>
          <w:rFonts w:ascii="Times New Roman" w:hAnsi="Times New Roman" w:cs="Times New Roman"/>
          <w:sz w:val="28"/>
          <w:szCs w:val="28"/>
        </w:rPr>
        <w:t xml:space="preserve">октором филологических наук </w:t>
      </w:r>
      <w:proofErr w:type="spellStart"/>
      <w:r w:rsidR="005E35D1">
        <w:rPr>
          <w:rFonts w:ascii="Times New Roman" w:hAnsi="Times New Roman" w:cs="Times New Roman"/>
          <w:sz w:val="28"/>
          <w:szCs w:val="28"/>
        </w:rPr>
        <w:t>Кертом</w:t>
      </w:r>
      <w:proofErr w:type="spellEnd"/>
      <w:r w:rsidR="005E35D1">
        <w:rPr>
          <w:rFonts w:ascii="Times New Roman" w:hAnsi="Times New Roman" w:cs="Times New Roman"/>
          <w:sz w:val="28"/>
          <w:szCs w:val="28"/>
        </w:rPr>
        <w:t xml:space="preserve"> Г.М</w:t>
      </w:r>
      <w:r w:rsidRPr="001309B2">
        <w:rPr>
          <w:rFonts w:ascii="Times New Roman" w:hAnsi="Times New Roman" w:cs="Times New Roman"/>
          <w:sz w:val="28"/>
          <w:szCs w:val="28"/>
        </w:rPr>
        <w:t>. Саамы рассказывали</w:t>
      </w:r>
      <w:proofErr w:type="gramEnd"/>
      <w:r w:rsidRPr="001309B2">
        <w:rPr>
          <w:rFonts w:ascii="Times New Roman" w:hAnsi="Times New Roman" w:cs="Times New Roman"/>
          <w:sz w:val="28"/>
          <w:szCs w:val="28"/>
        </w:rPr>
        <w:t xml:space="preserve">, что </w:t>
      </w:r>
      <w:r w:rsidR="005E35D1">
        <w:rPr>
          <w:rFonts w:ascii="Times New Roman" w:hAnsi="Times New Roman" w:cs="Times New Roman"/>
          <w:sz w:val="28"/>
          <w:szCs w:val="28"/>
        </w:rPr>
        <w:t xml:space="preserve">не было хлеба, сахара. Пили чай </w:t>
      </w:r>
      <w:r w:rsidRPr="001309B2">
        <w:rPr>
          <w:rFonts w:ascii="Times New Roman" w:hAnsi="Times New Roman" w:cs="Times New Roman"/>
          <w:sz w:val="28"/>
          <w:szCs w:val="28"/>
        </w:rPr>
        <w:t>с сушеной рыбой. Особенно трудно было весной, когда заканчивались запасы муки. Тогда толкли кору сосны и добавляли в муку.</w:t>
      </w:r>
    </w:p>
    <w:p w:rsidR="001309B2" w:rsidRPr="005E35D1" w:rsidRDefault="001309B2" w:rsidP="005E35D1">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Держали овец, но овечьего мяса не ели - брезговали, считали, что овцы не в пример оленям едят всё подряд, поэтому овечью кожу с густой шерстью использовали для шитья одеял - ров, Из овечьей шерсти вязали носки, вареж</w:t>
      </w:r>
      <w:r w:rsidR="005E35D1">
        <w:rPr>
          <w:rFonts w:ascii="Times New Roman" w:hAnsi="Times New Roman" w:cs="Times New Roman"/>
          <w:sz w:val="28"/>
          <w:szCs w:val="28"/>
        </w:rPr>
        <w:t>ки, фуфай</w:t>
      </w:r>
      <w:r w:rsidRPr="005E35D1">
        <w:rPr>
          <w:rFonts w:ascii="Times New Roman" w:hAnsi="Times New Roman" w:cs="Times New Roman"/>
          <w:sz w:val="28"/>
          <w:szCs w:val="28"/>
        </w:rPr>
        <w:t xml:space="preserve">ки, так они называли свитера, которые надевали под куртку - </w:t>
      </w:r>
      <w:proofErr w:type="spellStart"/>
      <w:r w:rsidRPr="005E35D1">
        <w:rPr>
          <w:rFonts w:ascii="Times New Roman" w:hAnsi="Times New Roman" w:cs="Times New Roman"/>
          <w:sz w:val="28"/>
          <w:szCs w:val="28"/>
        </w:rPr>
        <w:t>печок</w:t>
      </w:r>
      <w:proofErr w:type="spellEnd"/>
      <w:r w:rsidRPr="005E35D1">
        <w:rPr>
          <w:rFonts w:ascii="Times New Roman" w:hAnsi="Times New Roman" w:cs="Times New Roman"/>
          <w:sz w:val="28"/>
          <w:szCs w:val="28"/>
        </w:rPr>
        <w:t>.</w:t>
      </w:r>
    </w:p>
    <w:p w:rsidR="001309B2" w:rsidRPr="001309B2" w:rsidRDefault="001309B2" w:rsidP="001309B2">
      <w:pPr>
        <w:pStyle w:val="a3"/>
        <w:ind w:left="0" w:firstLine="708"/>
        <w:jc w:val="both"/>
        <w:rPr>
          <w:rFonts w:ascii="Times New Roman" w:hAnsi="Times New Roman" w:cs="Times New Roman"/>
          <w:sz w:val="28"/>
          <w:szCs w:val="28"/>
        </w:rPr>
      </w:pPr>
      <w:proofErr w:type="spellStart"/>
      <w:r w:rsidRPr="001309B2">
        <w:rPr>
          <w:rFonts w:ascii="Times New Roman" w:hAnsi="Times New Roman" w:cs="Times New Roman"/>
          <w:sz w:val="28"/>
          <w:szCs w:val="28"/>
        </w:rPr>
        <w:t>Бабинские</w:t>
      </w:r>
      <w:proofErr w:type="spellEnd"/>
      <w:r w:rsidRPr="001309B2">
        <w:rPr>
          <w:rFonts w:ascii="Times New Roman" w:hAnsi="Times New Roman" w:cs="Times New Roman"/>
          <w:sz w:val="28"/>
          <w:szCs w:val="28"/>
        </w:rPr>
        <w:t xml:space="preserve"> </w:t>
      </w:r>
      <w:r w:rsidR="005E35D1">
        <w:rPr>
          <w:rFonts w:ascii="Times New Roman" w:hAnsi="Times New Roman" w:cs="Times New Roman"/>
          <w:sz w:val="28"/>
          <w:szCs w:val="28"/>
        </w:rPr>
        <w:t>(</w:t>
      </w:r>
      <w:proofErr w:type="spellStart"/>
      <w:r w:rsidRPr="001309B2">
        <w:rPr>
          <w:rFonts w:ascii="Times New Roman" w:hAnsi="Times New Roman" w:cs="Times New Roman"/>
          <w:sz w:val="28"/>
          <w:szCs w:val="28"/>
        </w:rPr>
        <w:t>Ёнские</w:t>
      </w:r>
      <w:proofErr w:type="spellEnd"/>
      <w:r w:rsidR="005E35D1">
        <w:rPr>
          <w:rFonts w:ascii="Times New Roman" w:hAnsi="Times New Roman" w:cs="Times New Roman"/>
          <w:sz w:val="28"/>
          <w:szCs w:val="28"/>
        </w:rPr>
        <w:t>)</w:t>
      </w:r>
      <w:r w:rsidRPr="001309B2">
        <w:rPr>
          <w:rFonts w:ascii="Times New Roman" w:hAnsi="Times New Roman" w:cs="Times New Roman"/>
          <w:sz w:val="28"/>
          <w:szCs w:val="28"/>
        </w:rPr>
        <w:t xml:space="preserve">  саамы (по рассказам старожилов,</w:t>
      </w:r>
      <w:r w:rsidR="005E35D1">
        <w:rPr>
          <w:rFonts w:ascii="Times New Roman" w:hAnsi="Times New Roman" w:cs="Times New Roman"/>
          <w:sz w:val="28"/>
          <w:szCs w:val="28"/>
        </w:rPr>
        <w:t xml:space="preserve"> с 1938 г.)</w:t>
      </w:r>
      <w:r w:rsidRPr="001309B2">
        <w:rPr>
          <w:rFonts w:ascii="Times New Roman" w:hAnsi="Times New Roman" w:cs="Times New Roman"/>
          <w:sz w:val="28"/>
          <w:szCs w:val="28"/>
        </w:rPr>
        <w:t xml:space="preserve">, с того времени, когда е </w:t>
      </w:r>
      <w:proofErr w:type="spellStart"/>
      <w:r w:rsidRPr="001309B2">
        <w:rPr>
          <w:rFonts w:ascii="Times New Roman" w:hAnsi="Times New Roman" w:cs="Times New Roman"/>
          <w:sz w:val="28"/>
          <w:szCs w:val="28"/>
        </w:rPr>
        <w:t>Ёне</w:t>
      </w:r>
      <w:proofErr w:type="spellEnd"/>
      <w:r w:rsidRPr="001309B2">
        <w:rPr>
          <w:rFonts w:ascii="Times New Roman" w:hAnsi="Times New Roman" w:cs="Times New Roman"/>
          <w:sz w:val="28"/>
          <w:szCs w:val="28"/>
        </w:rPr>
        <w:t xml:space="preserve"> специально для них построили дома-</w:t>
      </w:r>
      <w:proofErr w:type="spellStart"/>
      <w:r w:rsidRPr="001309B2">
        <w:rPr>
          <w:rFonts w:ascii="Times New Roman" w:hAnsi="Times New Roman" w:cs="Times New Roman"/>
          <w:sz w:val="28"/>
          <w:szCs w:val="28"/>
        </w:rPr>
        <w:t>пырты</w:t>
      </w:r>
      <w:proofErr w:type="spellEnd"/>
      <w:r w:rsidRPr="001309B2">
        <w:rPr>
          <w:rFonts w:ascii="Times New Roman" w:hAnsi="Times New Roman" w:cs="Times New Roman"/>
          <w:sz w:val="28"/>
          <w:szCs w:val="28"/>
        </w:rPr>
        <w:t xml:space="preserve">, носили обувь, которая больше всего подходила к природным условиям лесотундры. Из обуви носили </w:t>
      </w:r>
      <w:proofErr w:type="spellStart"/>
      <w:r w:rsidRPr="001309B2">
        <w:rPr>
          <w:rFonts w:ascii="Times New Roman" w:hAnsi="Times New Roman" w:cs="Times New Roman"/>
          <w:sz w:val="28"/>
          <w:szCs w:val="28"/>
        </w:rPr>
        <w:t>каньги</w:t>
      </w:r>
      <w:proofErr w:type="spellEnd"/>
      <w:r w:rsidRPr="001309B2">
        <w:rPr>
          <w:rFonts w:ascii="Times New Roman" w:hAnsi="Times New Roman" w:cs="Times New Roman"/>
          <w:sz w:val="28"/>
          <w:szCs w:val="28"/>
        </w:rPr>
        <w:t xml:space="preserve"> – короткие "ботинки" с загнутыми носами, зимой из меха, летом - из кожи. Самой распространенной и любимой обувью были </w:t>
      </w:r>
      <w:proofErr w:type="spellStart"/>
      <w:r w:rsidRPr="001309B2">
        <w:rPr>
          <w:rFonts w:ascii="Times New Roman" w:hAnsi="Times New Roman" w:cs="Times New Roman"/>
          <w:sz w:val="28"/>
          <w:szCs w:val="28"/>
        </w:rPr>
        <w:t>тоборки</w:t>
      </w:r>
      <w:proofErr w:type="spellEnd"/>
      <w:r w:rsidRPr="001309B2">
        <w:rPr>
          <w:rFonts w:ascii="Times New Roman" w:hAnsi="Times New Roman" w:cs="Times New Roman"/>
          <w:sz w:val="28"/>
          <w:szCs w:val="28"/>
        </w:rPr>
        <w:t xml:space="preserve"> – меховые сапоги до колен с меховыми чулками. В дальнюю дорогу надевали яры - меховые сапоги "со штанами". Шили как единое целое» До ягодиц шили из </w:t>
      </w:r>
      <w:proofErr w:type="spellStart"/>
      <w:r w:rsidRPr="001309B2">
        <w:rPr>
          <w:rFonts w:ascii="Times New Roman" w:hAnsi="Times New Roman" w:cs="Times New Roman"/>
          <w:sz w:val="28"/>
          <w:szCs w:val="28"/>
        </w:rPr>
        <w:t>койб</w:t>
      </w:r>
      <w:proofErr w:type="spellEnd"/>
      <w:r w:rsidRPr="001309B2">
        <w:rPr>
          <w:rFonts w:ascii="Times New Roman" w:hAnsi="Times New Roman" w:cs="Times New Roman"/>
          <w:sz w:val="28"/>
          <w:szCs w:val="28"/>
        </w:rPr>
        <w:t>, остальное - из кожи.</w:t>
      </w:r>
    </w:p>
    <w:p w:rsidR="001309B2" w:rsidRPr="001309B2" w:rsidRDefault="001309B2" w:rsidP="005E35D1">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Рубашки и штаны из материала. Материал покупали... Вернее не покупали, а выменивали продукты и товары на шкуры зверей и рыбу. Ездили в Кандалакшу, иногда купцы приезжали к ним. Очень редко. </w:t>
      </w:r>
      <w:r w:rsidR="005E35D1">
        <w:rPr>
          <w:rFonts w:ascii="Times New Roman" w:hAnsi="Times New Roman" w:cs="Times New Roman"/>
          <w:sz w:val="28"/>
          <w:szCs w:val="28"/>
        </w:rPr>
        <w:t xml:space="preserve">Саамы рассказывали, как строили </w:t>
      </w:r>
      <w:r w:rsidRPr="001309B2">
        <w:rPr>
          <w:rFonts w:ascii="Times New Roman" w:hAnsi="Times New Roman" w:cs="Times New Roman"/>
          <w:sz w:val="28"/>
          <w:szCs w:val="28"/>
        </w:rPr>
        <w:t xml:space="preserve">жилище, как готовили еду, как запасали впрок и хранили рыбу, мясо, ягоды. Сами красили сети, краску варили из трав. Сами же вязали невод, радовались, что его хватало на всю жизнь. Веревки делали из корней сосны. Лодки также делали сами, без единого гвоздя. Корнями сосны сшивали, лосиными жилами. Таким же способом крепили сани, </w:t>
      </w:r>
      <w:proofErr w:type="spellStart"/>
      <w:r w:rsidRPr="001309B2">
        <w:rPr>
          <w:rFonts w:ascii="Times New Roman" w:hAnsi="Times New Roman" w:cs="Times New Roman"/>
          <w:sz w:val="28"/>
          <w:szCs w:val="28"/>
        </w:rPr>
        <w:t>керёжи</w:t>
      </w:r>
      <w:proofErr w:type="spellEnd"/>
      <w:r w:rsidRPr="001309B2">
        <w:rPr>
          <w:rFonts w:ascii="Times New Roman" w:hAnsi="Times New Roman" w:cs="Times New Roman"/>
          <w:sz w:val="28"/>
          <w:szCs w:val="28"/>
        </w:rPr>
        <w:t xml:space="preserve">-лодки для поездок по глубокому снегу, люльки для грудных детей. </w:t>
      </w:r>
    </w:p>
    <w:p w:rsidR="001309B2" w:rsidRPr="001309B2"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На лето каждая семья переезжала на облюбованное ими озеро. </w:t>
      </w:r>
    </w:p>
    <w:p w:rsidR="001309B2" w:rsidRPr="001309B2"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Вспоминает </w:t>
      </w:r>
      <w:proofErr w:type="spellStart"/>
      <w:r w:rsidRPr="001309B2">
        <w:rPr>
          <w:rFonts w:ascii="Times New Roman" w:hAnsi="Times New Roman" w:cs="Times New Roman"/>
          <w:sz w:val="28"/>
          <w:szCs w:val="28"/>
        </w:rPr>
        <w:t>Мошникова</w:t>
      </w:r>
      <w:proofErr w:type="spellEnd"/>
      <w:r w:rsidRPr="001309B2">
        <w:rPr>
          <w:rFonts w:ascii="Times New Roman" w:hAnsi="Times New Roman" w:cs="Times New Roman"/>
          <w:sz w:val="28"/>
          <w:szCs w:val="28"/>
        </w:rPr>
        <w:t xml:space="preserve"> </w:t>
      </w:r>
      <w:proofErr w:type="spellStart"/>
      <w:r w:rsidRPr="001309B2">
        <w:rPr>
          <w:rFonts w:ascii="Times New Roman" w:hAnsi="Times New Roman" w:cs="Times New Roman"/>
          <w:sz w:val="28"/>
          <w:szCs w:val="28"/>
        </w:rPr>
        <w:t>Федосья</w:t>
      </w:r>
      <w:proofErr w:type="spellEnd"/>
      <w:r w:rsidRPr="001309B2">
        <w:rPr>
          <w:rFonts w:ascii="Times New Roman" w:hAnsi="Times New Roman" w:cs="Times New Roman"/>
          <w:sz w:val="28"/>
          <w:szCs w:val="28"/>
        </w:rPr>
        <w:t xml:space="preserve"> Михайловна:</w:t>
      </w:r>
    </w:p>
    <w:p w:rsidR="001309B2" w:rsidRPr="005E35D1" w:rsidRDefault="005E35D1" w:rsidP="001309B2">
      <w:pPr>
        <w:pStyle w:val="a3"/>
        <w:ind w:left="0" w:firstLine="708"/>
        <w:jc w:val="both"/>
        <w:rPr>
          <w:rFonts w:ascii="Times New Roman" w:hAnsi="Times New Roman" w:cs="Times New Roman"/>
          <w:b/>
          <w:i/>
          <w:sz w:val="28"/>
          <w:szCs w:val="28"/>
        </w:rPr>
      </w:pPr>
      <w:r w:rsidRPr="005E35D1">
        <w:rPr>
          <w:rFonts w:ascii="Times New Roman" w:hAnsi="Times New Roman" w:cs="Times New Roman"/>
          <w:b/>
          <w:i/>
          <w:sz w:val="28"/>
          <w:szCs w:val="28"/>
        </w:rPr>
        <w:t>«</w:t>
      </w:r>
      <w:r w:rsidR="001309B2" w:rsidRPr="005E35D1">
        <w:rPr>
          <w:rFonts w:ascii="Times New Roman" w:hAnsi="Times New Roman" w:cs="Times New Roman"/>
          <w:b/>
          <w:i/>
          <w:sz w:val="28"/>
          <w:szCs w:val="28"/>
        </w:rPr>
        <w:t xml:space="preserve">В Бабино десять домов было. Первый дом Семёна Лаврентьевича (отца </w:t>
      </w:r>
      <w:proofErr w:type="spellStart"/>
      <w:r w:rsidR="001309B2" w:rsidRPr="005E35D1">
        <w:rPr>
          <w:rFonts w:ascii="Times New Roman" w:hAnsi="Times New Roman" w:cs="Times New Roman"/>
          <w:b/>
          <w:i/>
          <w:sz w:val="28"/>
          <w:szCs w:val="28"/>
        </w:rPr>
        <w:t>Артамона</w:t>
      </w:r>
      <w:proofErr w:type="spellEnd"/>
      <w:r w:rsidR="001309B2" w:rsidRPr="005E35D1">
        <w:rPr>
          <w:rFonts w:ascii="Times New Roman" w:hAnsi="Times New Roman" w:cs="Times New Roman"/>
          <w:b/>
          <w:i/>
          <w:sz w:val="28"/>
          <w:szCs w:val="28"/>
        </w:rPr>
        <w:t>)</w:t>
      </w:r>
      <w:proofErr w:type="gramStart"/>
      <w:r w:rsidR="001309B2" w:rsidRPr="005E35D1">
        <w:rPr>
          <w:rFonts w:ascii="Times New Roman" w:hAnsi="Times New Roman" w:cs="Times New Roman"/>
          <w:b/>
          <w:i/>
          <w:sz w:val="28"/>
          <w:szCs w:val="28"/>
        </w:rPr>
        <w:t xml:space="preserve"> .</w:t>
      </w:r>
      <w:proofErr w:type="gramEnd"/>
      <w:r w:rsidR="001309B2" w:rsidRPr="005E35D1">
        <w:rPr>
          <w:rFonts w:ascii="Times New Roman" w:hAnsi="Times New Roman" w:cs="Times New Roman"/>
          <w:b/>
          <w:i/>
          <w:sz w:val="28"/>
          <w:szCs w:val="28"/>
        </w:rPr>
        <w:t xml:space="preserve"> Другой дом - Дмитрий Федотович Черных жил (отец </w:t>
      </w:r>
      <w:proofErr w:type="spellStart"/>
      <w:r w:rsidR="001309B2" w:rsidRPr="005E35D1">
        <w:rPr>
          <w:rFonts w:ascii="Times New Roman" w:hAnsi="Times New Roman" w:cs="Times New Roman"/>
          <w:b/>
          <w:i/>
          <w:sz w:val="28"/>
          <w:szCs w:val="28"/>
        </w:rPr>
        <w:t>Гани</w:t>
      </w:r>
      <w:proofErr w:type="spellEnd"/>
      <w:r w:rsidR="001309B2" w:rsidRPr="005E35D1">
        <w:rPr>
          <w:rFonts w:ascii="Times New Roman" w:hAnsi="Times New Roman" w:cs="Times New Roman"/>
          <w:b/>
          <w:i/>
          <w:sz w:val="28"/>
          <w:szCs w:val="28"/>
        </w:rPr>
        <w:t xml:space="preserve">) . В третьем доме жили </w:t>
      </w:r>
      <w:proofErr w:type="spellStart"/>
      <w:r w:rsidR="001309B2" w:rsidRPr="005E35D1">
        <w:rPr>
          <w:rFonts w:ascii="Times New Roman" w:hAnsi="Times New Roman" w:cs="Times New Roman"/>
          <w:b/>
          <w:i/>
          <w:sz w:val="28"/>
          <w:szCs w:val="28"/>
        </w:rPr>
        <w:t>Паршуковы</w:t>
      </w:r>
      <w:proofErr w:type="spellEnd"/>
      <w:r w:rsidR="001309B2" w:rsidRPr="005E35D1">
        <w:rPr>
          <w:rFonts w:ascii="Times New Roman" w:hAnsi="Times New Roman" w:cs="Times New Roman"/>
          <w:b/>
          <w:i/>
          <w:sz w:val="28"/>
          <w:szCs w:val="28"/>
        </w:rPr>
        <w:t xml:space="preserve">. Жили в доме три семьи. Немного в стороне жил Леонтий </w:t>
      </w:r>
      <w:proofErr w:type="spellStart"/>
      <w:r w:rsidR="001309B2" w:rsidRPr="005E35D1">
        <w:rPr>
          <w:rFonts w:ascii="Times New Roman" w:hAnsi="Times New Roman" w:cs="Times New Roman"/>
          <w:b/>
          <w:i/>
          <w:sz w:val="28"/>
          <w:szCs w:val="28"/>
        </w:rPr>
        <w:t>Анииимович</w:t>
      </w:r>
      <w:proofErr w:type="spellEnd"/>
      <w:r w:rsidR="001309B2" w:rsidRPr="005E35D1">
        <w:rPr>
          <w:rFonts w:ascii="Times New Roman" w:hAnsi="Times New Roman" w:cs="Times New Roman"/>
          <w:b/>
          <w:i/>
          <w:sz w:val="28"/>
          <w:szCs w:val="28"/>
        </w:rPr>
        <w:t>, рядом дом Фоки, потом дом Михаила Алексеевича, дом Петра, Сергея - старика, Афанасия, Герасима...</w:t>
      </w:r>
      <w:r w:rsidRPr="005E35D1">
        <w:rPr>
          <w:rFonts w:ascii="Times New Roman" w:hAnsi="Times New Roman" w:cs="Times New Roman"/>
          <w:b/>
          <w:i/>
          <w:sz w:val="28"/>
          <w:szCs w:val="28"/>
        </w:rPr>
        <w:t>»</w:t>
      </w:r>
    </w:p>
    <w:p w:rsidR="001309B2" w:rsidRPr="001309B2"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Летом располагались на берегу озера, ставили </w:t>
      </w:r>
      <w:proofErr w:type="spellStart"/>
      <w:r w:rsidRPr="001309B2">
        <w:rPr>
          <w:rFonts w:ascii="Times New Roman" w:hAnsi="Times New Roman" w:cs="Times New Roman"/>
          <w:sz w:val="28"/>
          <w:szCs w:val="28"/>
        </w:rPr>
        <w:t>куваксы</w:t>
      </w:r>
      <w:proofErr w:type="spellEnd"/>
      <w:r w:rsidRPr="001309B2">
        <w:rPr>
          <w:rFonts w:ascii="Times New Roman" w:hAnsi="Times New Roman" w:cs="Times New Roman"/>
          <w:sz w:val="28"/>
          <w:szCs w:val="28"/>
        </w:rPr>
        <w:t xml:space="preserve">, ловили рыбу, </w:t>
      </w:r>
      <w:r w:rsidR="005E35D1">
        <w:rPr>
          <w:rFonts w:ascii="Times New Roman" w:hAnsi="Times New Roman" w:cs="Times New Roman"/>
          <w:sz w:val="28"/>
          <w:szCs w:val="28"/>
        </w:rPr>
        <w:t xml:space="preserve">                        </w:t>
      </w:r>
      <w:r w:rsidRPr="001309B2">
        <w:rPr>
          <w:rFonts w:ascii="Times New Roman" w:hAnsi="Times New Roman" w:cs="Times New Roman"/>
          <w:sz w:val="28"/>
          <w:szCs w:val="28"/>
        </w:rPr>
        <w:t xml:space="preserve">из больших сигов пекли </w:t>
      </w:r>
      <w:proofErr w:type="spellStart"/>
      <w:r w:rsidRPr="001309B2">
        <w:rPr>
          <w:rFonts w:ascii="Times New Roman" w:hAnsi="Times New Roman" w:cs="Times New Roman"/>
          <w:sz w:val="28"/>
          <w:szCs w:val="28"/>
        </w:rPr>
        <w:t>жареницу</w:t>
      </w:r>
      <w:proofErr w:type="spellEnd"/>
      <w:r w:rsidRPr="001309B2">
        <w:rPr>
          <w:rFonts w:ascii="Times New Roman" w:hAnsi="Times New Roman" w:cs="Times New Roman"/>
          <w:sz w:val="28"/>
          <w:szCs w:val="28"/>
        </w:rPr>
        <w:t xml:space="preserve"> - так называли запеченные на</w:t>
      </w:r>
      <w:r w:rsidR="005E35D1">
        <w:rPr>
          <w:rFonts w:ascii="Times New Roman" w:hAnsi="Times New Roman" w:cs="Times New Roman"/>
          <w:sz w:val="28"/>
          <w:szCs w:val="28"/>
        </w:rPr>
        <w:t xml:space="preserve"> </w:t>
      </w:r>
      <w:r w:rsidRPr="001309B2">
        <w:rPr>
          <w:rFonts w:ascii="Times New Roman" w:hAnsi="Times New Roman" w:cs="Times New Roman"/>
          <w:sz w:val="28"/>
          <w:szCs w:val="28"/>
        </w:rPr>
        <w:t>кострах сиги.</w:t>
      </w:r>
    </w:p>
    <w:p w:rsidR="005E35D1"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Марина Михайловна </w:t>
      </w:r>
      <w:proofErr w:type="spellStart"/>
      <w:r w:rsidRPr="001309B2">
        <w:rPr>
          <w:rFonts w:ascii="Times New Roman" w:hAnsi="Times New Roman" w:cs="Times New Roman"/>
          <w:sz w:val="28"/>
          <w:szCs w:val="28"/>
        </w:rPr>
        <w:t>Мошникова</w:t>
      </w:r>
      <w:proofErr w:type="spellEnd"/>
      <w:r w:rsidRPr="001309B2">
        <w:rPr>
          <w:rFonts w:ascii="Times New Roman" w:hAnsi="Times New Roman" w:cs="Times New Roman"/>
          <w:sz w:val="28"/>
          <w:szCs w:val="28"/>
        </w:rPr>
        <w:t xml:space="preserve"> так вспоминает своё детст</w:t>
      </w:r>
      <w:r w:rsidR="005E35D1">
        <w:rPr>
          <w:rFonts w:ascii="Times New Roman" w:hAnsi="Times New Roman" w:cs="Times New Roman"/>
          <w:sz w:val="28"/>
          <w:szCs w:val="28"/>
        </w:rPr>
        <w:t>во и жизнь                         в летнем погосте:</w:t>
      </w:r>
    </w:p>
    <w:p w:rsidR="001309B2" w:rsidRPr="005E35D1" w:rsidRDefault="005E35D1" w:rsidP="005E35D1">
      <w:pPr>
        <w:pStyle w:val="a3"/>
        <w:ind w:left="0" w:firstLine="708"/>
        <w:jc w:val="both"/>
        <w:rPr>
          <w:rFonts w:ascii="Times New Roman" w:hAnsi="Times New Roman" w:cs="Times New Roman"/>
          <w:b/>
          <w:i/>
          <w:sz w:val="28"/>
          <w:szCs w:val="28"/>
        </w:rPr>
      </w:pPr>
      <w:r w:rsidRPr="005E35D1">
        <w:rPr>
          <w:rFonts w:ascii="Times New Roman" w:hAnsi="Times New Roman" w:cs="Times New Roman"/>
          <w:b/>
          <w:i/>
          <w:sz w:val="28"/>
          <w:szCs w:val="28"/>
        </w:rPr>
        <w:t>« …</w:t>
      </w:r>
      <w:r w:rsidR="001309B2" w:rsidRPr="005E35D1">
        <w:rPr>
          <w:rFonts w:ascii="Times New Roman" w:hAnsi="Times New Roman" w:cs="Times New Roman"/>
          <w:b/>
          <w:i/>
          <w:sz w:val="28"/>
          <w:szCs w:val="28"/>
        </w:rPr>
        <w:t xml:space="preserve">Летом было весело. Жили на берегу озер. </w:t>
      </w:r>
      <w:proofErr w:type="gramStart"/>
      <w:r w:rsidR="001309B2" w:rsidRPr="005E35D1">
        <w:rPr>
          <w:rFonts w:ascii="Times New Roman" w:hAnsi="Times New Roman" w:cs="Times New Roman"/>
          <w:b/>
          <w:i/>
          <w:sz w:val="28"/>
          <w:szCs w:val="28"/>
        </w:rPr>
        <w:t>Ходили</w:t>
      </w:r>
      <w:proofErr w:type="gramEnd"/>
      <w:r w:rsidR="001309B2" w:rsidRPr="005E35D1">
        <w:rPr>
          <w:rFonts w:ascii="Times New Roman" w:hAnsi="Times New Roman" w:cs="Times New Roman"/>
          <w:b/>
          <w:i/>
          <w:sz w:val="28"/>
          <w:szCs w:val="28"/>
        </w:rPr>
        <w:t xml:space="preserve"> друг к другу в гости, водили хороводы. Любили петь,</w:t>
      </w:r>
      <w:r w:rsidR="00C90BCC">
        <w:rPr>
          <w:rFonts w:ascii="Times New Roman" w:hAnsi="Times New Roman" w:cs="Times New Roman"/>
          <w:b/>
          <w:i/>
          <w:sz w:val="28"/>
          <w:szCs w:val="28"/>
        </w:rPr>
        <w:t xml:space="preserve"> </w:t>
      </w:r>
      <w:r w:rsidR="001309B2" w:rsidRPr="005E35D1">
        <w:rPr>
          <w:rFonts w:ascii="Times New Roman" w:hAnsi="Times New Roman" w:cs="Times New Roman"/>
          <w:b/>
          <w:i/>
          <w:sz w:val="28"/>
          <w:szCs w:val="28"/>
        </w:rPr>
        <w:t>плясать</w:t>
      </w:r>
      <w:r w:rsidR="00C90BCC">
        <w:rPr>
          <w:rFonts w:ascii="Times New Roman" w:hAnsi="Times New Roman" w:cs="Times New Roman"/>
          <w:b/>
          <w:i/>
          <w:sz w:val="28"/>
          <w:szCs w:val="28"/>
        </w:rPr>
        <w:t>.</w:t>
      </w:r>
      <w:r w:rsidR="001309B2" w:rsidRPr="005E35D1">
        <w:rPr>
          <w:rFonts w:ascii="Times New Roman" w:hAnsi="Times New Roman" w:cs="Times New Roman"/>
          <w:b/>
          <w:i/>
          <w:sz w:val="28"/>
          <w:szCs w:val="28"/>
        </w:rPr>
        <w:t xml:space="preserve"> А вообще жили бедно. Отец погиб </w:t>
      </w:r>
      <w:r>
        <w:rPr>
          <w:rFonts w:ascii="Times New Roman" w:hAnsi="Times New Roman" w:cs="Times New Roman"/>
          <w:b/>
          <w:i/>
          <w:sz w:val="28"/>
          <w:szCs w:val="28"/>
        </w:rPr>
        <w:t xml:space="preserve">                     </w:t>
      </w:r>
      <w:r w:rsidR="001309B2" w:rsidRPr="005E35D1">
        <w:rPr>
          <w:rFonts w:ascii="Times New Roman" w:hAnsi="Times New Roman" w:cs="Times New Roman"/>
          <w:b/>
          <w:i/>
          <w:sz w:val="28"/>
          <w:szCs w:val="28"/>
        </w:rPr>
        <w:t xml:space="preserve">в гражданскую войну. Нас у мамы было трое, я - самая младшая. Вспоминаю часто бабушку. Жили такой большой семьей, но никогда не ссорились. Добрая </w:t>
      </w:r>
      <w:r w:rsidR="001309B2" w:rsidRPr="005E35D1">
        <w:rPr>
          <w:rFonts w:ascii="Times New Roman" w:hAnsi="Times New Roman" w:cs="Times New Roman"/>
          <w:b/>
          <w:i/>
          <w:sz w:val="28"/>
          <w:szCs w:val="28"/>
        </w:rPr>
        <w:lastRenderedPageBreak/>
        <w:t>была, красивая. Носила саамские национальные одежд</w:t>
      </w:r>
      <w:r w:rsidRPr="005E35D1">
        <w:rPr>
          <w:rFonts w:ascii="Times New Roman" w:hAnsi="Times New Roman" w:cs="Times New Roman"/>
          <w:b/>
          <w:i/>
          <w:sz w:val="28"/>
          <w:szCs w:val="28"/>
        </w:rPr>
        <w:t xml:space="preserve">ы. С дедом я ходила на рыбалку, </w:t>
      </w:r>
      <w:r w:rsidR="001309B2" w:rsidRPr="005E35D1">
        <w:rPr>
          <w:rFonts w:ascii="Times New Roman" w:hAnsi="Times New Roman" w:cs="Times New Roman"/>
          <w:b/>
          <w:i/>
          <w:sz w:val="28"/>
          <w:szCs w:val="28"/>
        </w:rPr>
        <w:t>зимой ездила на оленях в лодках-</w:t>
      </w:r>
      <w:proofErr w:type="spellStart"/>
      <w:r w:rsidR="001309B2" w:rsidRPr="005E35D1">
        <w:rPr>
          <w:rFonts w:ascii="Times New Roman" w:hAnsi="Times New Roman" w:cs="Times New Roman"/>
          <w:b/>
          <w:i/>
          <w:sz w:val="28"/>
          <w:szCs w:val="28"/>
        </w:rPr>
        <w:t>керё</w:t>
      </w:r>
      <w:r w:rsidRPr="005E35D1">
        <w:rPr>
          <w:rFonts w:ascii="Times New Roman" w:hAnsi="Times New Roman" w:cs="Times New Roman"/>
          <w:b/>
          <w:i/>
          <w:sz w:val="28"/>
          <w:szCs w:val="28"/>
        </w:rPr>
        <w:t>жах</w:t>
      </w:r>
      <w:proofErr w:type="spellEnd"/>
      <w:r w:rsidRPr="005E35D1">
        <w:rPr>
          <w:rFonts w:ascii="Times New Roman" w:hAnsi="Times New Roman" w:cs="Times New Roman"/>
          <w:b/>
          <w:i/>
          <w:sz w:val="28"/>
          <w:szCs w:val="28"/>
        </w:rPr>
        <w:t>...»</w:t>
      </w:r>
    </w:p>
    <w:p w:rsidR="001309B2" w:rsidRPr="005E35D1" w:rsidRDefault="001309B2" w:rsidP="005E35D1">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Саамы - дети природы и нельзя их воспринимать изолированно от неё. </w:t>
      </w:r>
      <w:proofErr w:type="gramStart"/>
      <w:r w:rsidRPr="001309B2">
        <w:rPr>
          <w:rFonts w:ascii="Times New Roman" w:hAnsi="Times New Roman" w:cs="Times New Roman"/>
          <w:sz w:val="28"/>
          <w:szCs w:val="28"/>
        </w:rPr>
        <w:t>Наделены</w:t>
      </w:r>
      <w:proofErr w:type="gramEnd"/>
      <w:r w:rsidRPr="001309B2">
        <w:rPr>
          <w:rFonts w:ascii="Times New Roman" w:hAnsi="Times New Roman" w:cs="Times New Roman"/>
          <w:sz w:val="28"/>
          <w:szCs w:val="28"/>
        </w:rPr>
        <w:t xml:space="preserve"> природным тактом. Их отличает независимость, надежность, доверчивость и честность. Понимают юмор и умеют веселиться от души. Вот какая характеристика дана им в энциклопеди</w:t>
      </w:r>
      <w:r w:rsidR="005E35D1">
        <w:rPr>
          <w:rFonts w:ascii="Times New Roman" w:hAnsi="Times New Roman" w:cs="Times New Roman"/>
          <w:sz w:val="28"/>
          <w:szCs w:val="28"/>
        </w:rPr>
        <w:t xml:space="preserve">ческом словаре </w:t>
      </w:r>
      <w:r w:rsidRPr="005E35D1">
        <w:rPr>
          <w:rFonts w:ascii="Times New Roman" w:hAnsi="Times New Roman" w:cs="Times New Roman"/>
          <w:sz w:val="28"/>
          <w:szCs w:val="28"/>
        </w:rPr>
        <w:t xml:space="preserve">Брокгауза и </w:t>
      </w:r>
      <w:proofErr w:type="spellStart"/>
      <w:r w:rsidRPr="005E35D1">
        <w:rPr>
          <w:rFonts w:ascii="Times New Roman" w:hAnsi="Times New Roman" w:cs="Times New Roman"/>
          <w:sz w:val="28"/>
          <w:szCs w:val="28"/>
        </w:rPr>
        <w:t>Ефрона</w:t>
      </w:r>
      <w:proofErr w:type="spellEnd"/>
      <w:r w:rsidRPr="005E35D1">
        <w:rPr>
          <w:rFonts w:ascii="Times New Roman" w:hAnsi="Times New Roman" w:cs="Times New Roman"/>
          <w:sz w:val="28"/>
          <w:szCs w:val="28"/>
        </w:rPr>
        <w:t>:</w:t>
      </w:r>
    </w:p>
    <w:p w:rsidR="001309B2" w:rsidRPr="001309B2" w:rsidRDefault="00C90BCC" w:rsidP="001309B2">
      <w:pPr>
        <w:pStyle w:val="a3"/>
        <w:ind w:left="0" w:firstLine="708"/>
        <w:jc w:val="both"/>
        <w:rPr>
          <w:rFonts w:ascii="Times New Roman" w:hAnsi="Times New Roman" w:cs="Times New Roman"/>
          <w:sz w:val="28"/>
          <w:szCs w:val="28"/>
        </w:rPr>
      </w:pPr>
      <w:r>
        <w:rPr>
          <w:rFonts w:ascii="Times New Roman" w:hAnsi="Times New Roman" w:cs="Times New Roman"/>
          <w:sz w:val="28"/>
          <w:szCs w:val="28"/>
        </w:rPr>
        <w:t>«</w:t>
      </w:r>
      <w:r w:rsidR="001309B2" w:rsidRPr="001309B2">
        <w:rPr>
          <w:rFonts w:ascii="Times New Roman" w:hAnsi="Times New Roman" w:cs="Times New Roman"/>
          <w:sz w:val="28"/>
          <w:szCs w:val="28"/>
        </w:rPr>
        <w:t>Лопари - народ смирный, робкий, честный, веселый, гостеприимный кроткий в семейной жизни, сострадательный к</w:t>
      </w:r>
      <w:r>
        <w:rPr>
          <w:rFonts w:ascii="Times New Roman" w:hAnsi="Times New Roman" w:cs="Times New Roman"/>
          <w:sz w:val="28"/>
          <w:szCs w:val="28"/>
        </w:rPr>
        <w:t xml:space="preserve"> бедным, почтительный к старшим».</w:t>
      </w:r>
      <w:r w:rsidR="001309B2" w:rsidRPr="001309B2">
        <w:rPr>
          <w:rFonts w:ascii="Times New Roman" w:hAnsi="Times New Roman" w:cs="Times New Roman"/>
          <w:sz w:val="28"/>
          <w:szCs w:val="28"/>
        </w:rPr>
        <w:t xml:space="preserve"> Исследователь В.Н.</w:t>
      </w:r>
      <w:r w:rsidR="006F3F1E">
        <w:rPr>
          <w:rFonts w:ascii="Times New Roman" w:hAnsi="Times New Roman" w:cs="Times New Roman"/>
          <w:sz w:val="28"/>
          <w:szCs w:val="28"/>
        </w:rPr>
        <w:t xml:space="preserve"> </w:t>
      </w:r>
      <w:r w:rsidR="001309B2" w:rsidRPr="001309B2">
        <w:rPr>
          <w:rFonts w:ascii="Times New Roman" w:hAnsi="Times New Roman" w:cs="Times New Roman"/>
          <w:sz w:val="28"/>
          <w:szCs w:val="28"/>
        </w:rPr>
        <w:t>Львов</w:t>
      </w:r>
      <w:r>
        <w:rPr>
          <w:rFonts w:ascii="Times New Roman" w:hAnsi="Times New Roman" w:cs="Times New Roman"/>
          <w:sz w:val="28"/>
          <w:szCs w:val="28"/>
        </w:rPr>
        <w:t xml:space="preserve"> отличает главные их качества: «</w:t>
      </w:r>
      <w:r w:rsidR="001309B2" w:rsidRPr="001309B2">
        <w:rPr>
          <w:rFonts w:ascii="Times New Roman" w:hAnsi="Times New Roman" w:cs="Times New Roman"/>
          <w:sz w:val="28"/>
          <w:szCs w:val="28"/>
        </w:rPr>
        <w:t>...лопари остались до сих пор честным, доброд</w:t>
      </w:r>
      <w:r>
        <w:rPr>
          <w:rFonts w:ascii="Times New Roman" w:hAnsi="Times New Roman" w:cs="Times New Roman"/>
          <w:sz w:val="28"/>
          <w:szCs w:val="28"/>
        </w:rPr>
        <w:t xml:space="preserve">ушным и </w:t>
      </w:r>
      <w:proofErr w:type="spellStart"/>
      <w:r>
        <w:rPr>
          <w:rFonts w:ascii="Times New Roman" w:hAnsi="Times New Roman" w:cs="Times New Roman"/>
          <w:sz w:val="28"/>
          <w:szCs w:val="28"/>
        </w:rPr>
        <w:t>незлобливым</w:t>
      </w:r>
      <w:proofErr w:type="spellEnd"/>
      <w:r>
        <w:rPr>
          <w:rFonts w:ascii="Times New Roman" w:hAnsi="Times New Roman" w:cs="Times New Roman"/>
          <w:sz w:val="28"/>
          <w:szCs w:val="28"/>
        </w:rPr>
        <w:t xml:space="preserve"> народом...»</w:t>
      </w:r>
      <w:r w:rsidR="001309B2" w:rsidRPr="001309B2">
        <w:rPr>
          <w:rFonts w:ascii="Times New Roman" w:hAnsi="Times New Roman" w:cs="Times New Roman"/>
          <w:sz w:val="28"/>
          <w:szCs w:val="28"/>
        </w:rPr>
        <w:t xml:space="preserve"> </w:t>
      </w:r>
    </w:p>
    <w:p w:rsidR="001309B2" w:rsidRPr="006F3F1E" w:rsidRDefault="001309B2" w:rsidP="001309B2">
      <w:pPr>
        <w:pStyle w:val="a3"/>
        <w:ind w:left="0" w:firstLine="708"/>
        <w:jc w:val="both"/>
        <w:rPr>
          <w:rFonts w:ascii="Times New Roman" w:hAnsi="Times New Roman" w:cs="Times New Roman"/>
          <w:sz w:val="28"/>
          <w:szCs w:val="28"/>
        </w:rPr>
      </w:pPr>
      <w:r w:rsidRPr="001309B2">
        <w:rPr>
          <w:rFonts w:ascii="Times New Roman" w:hAnsi="Times New Roman" w:cs="Times New Roman"/>
          <w:sz w:val="28"/>
          <w:szCs w:val="28"/>
        </w:rPr>
        <w:t xml:space="preserve">Все эти характеристики относятся и к </w:t>
      </w:r>
      <w:proofErr w:type="spellStart"/>
      <w:r w:rsidRPr="001309B2">
        <w:rPr>
          <w:rFonts w:ascii="Times New Roman" w:hAnsi="Times New Roman" w:cs="Times New Roman"/>
          <w:sz w:val="28"/>
          <w:szCs w:val="28"/>
        </w:rPr>
        <w:t>бабинским</w:t>
      </w:r>
      <w:proofErr w:type="spellEnd"/>
      <w:r w:rsidRPr="001309B2">
        <w:rPr>
          <w:rFonts w:ascii="Times New Roman" w:hAnsi="Times New Roman" w:cs="Times New Roman"/>
          <w:sz w:val="28"/>
          <w:szCs w:val="28"/>
        </w:rPr>
        <w:t xml:space="preserve"> саамам. Многие русские положительно оценивают их человеческие</w:t>
      </w:r>
      <w:r w:rsidR="006F3F1E">
        <w:rPr>
          <w:rFonts w:ascii="Times New Roman" w:hAnsi="Times New Roman" w:cs="Times New Roman"/>
          <w:sz w:val="28"/>
          <w:szCs w:val="28"/>
        </w:rPr>
        <w:t xml:space="preserve"> качества, их любовь  к природе</w:t>
      </w:r>
      <w:r w:rsidRPr="001309B2">
        <w:rPr>
          <w:rFonts w:ascii="Times New Roman" w:hAnsi="Times New Roman" w:cs="Times New Roman"/>
          <w:sz w:val="28"/>
          <w:szCs w:val="28"/>
        </w:rPr>
        <w:t xml:space="preserve"> Севера, тонкое понимание её особенностей, умение ориентироваться в любой обст</w:t>
      </w:r>
      <w:r w:rsidR="006F3F1E">
        <w:rPr>
          <w:rFonts w:ascii="Times New Roman" w:hAnsi="Times New Roman" w:cs="Times New Roman"/>
          <w:sz w:val="28"/>
          <w:szCs w:val="28"/>
        </w:rPr>
        <w:t>ановке, использовать в повседне</w:t>
      </w:r>
      <w:r w:rsidRPr="001309B2">
        <w:rPr>
          <w:rFonts w:ascii="Times New Roman" w:hAnsi="Times New Roman" w:cs="Times New Roman"/>
          <w:sz w:val="28"/>
          <w:szCs w:val="28"/>
        </w:rPr>
        <w:t xml:space="preserve">вной жизни все богатства и дары природы. Несмотря на трудные условия жизни, лишения, саамы сохранили и донесли до наших дней самобытную культуру и национальные традиции. Многие из них авторы и прекрасные рассказчики сказок, былей, услышанных от отцов и дедов, </w:t>
      </w:r>
      <w:r w:rsidRPr="006F3F1E">
        <w:rPr>
          <w:rFonts w:ascii="Times New Roman" w:hAnsi="Times New Roman" w:cs="Times New Roman"/>
          <w:sz w:val="28"/>
          <w:szCs w:val="28"/>
        </w:rPr>
        <w:t>талантливые исполнители саамских пес</w:t>
      </w:r>
      <w:r w:rsidR="006F3F1E" w:rsidRPr="006F3F1E">
        <w:rPr>
          <w:rFonts w:ascii="Times New Roman" w:hAnsi="Times New Roman" w:cs="Times New Roman"/>
          <w:sz w:val="28"/>
          <w:szCs w:val="28"/>
        </w:rPr>
        <w:t>ен.</w:t>
      </w:r>
    </w:p>
    <w:p w:rsidR="00E934A0" w:rsidRDefault="006F3F1E" w:rsidP="001309B2">
      <w:pPr>
        <w:ind w:firstLine="708"/>
        <w:jc w:val="both"/>
        <w:rPr>
          <w:rFonts w:ascii="Times New Roman" w:hAnsi="Times New Roman" w:cs="Times New Roman"/>
          <w:color w:val="FF0000"/>
          <w:sz w:val="28"/>
          <w:szCs w:val="28"/>
        </w:rPr>
      </w:pPr>
      <w:r w:rsidRPr="006F3F1E">
        <w:rPr>
          <w:rFonts w:ascii="Times New Roman" w:hAnsi="Times New Roman" w:cs="Times New Roman"/>
          <w:color w:val="FF0000"/>
          <w:sz w:val="28"/>
          <w:szCs w:val="28"/>
        </w:rPr>
        <w:t>Ссылка на исполнение</w:t>
      </w:r>
    </w:p>
    <w:p w:rsidR="00D843C3" w:rsidRPr="00D843C3" w:rsidRDefault="00D843C3" w:rsidP="00D843C3">
      <w:pPr>
        <w:pStyle w:val="ab"/>
        <w:jc w:val="center"/>
        <w:rPr>
          <w:color w:val="auto"/>
        </w:rPr>
      </w:pPr>
      <w:r>
        <w:t>ТРАДИЦИОННАЯ КУЛЬТУРА ПОМОРОВ</w:t>
      </w:r>
    </w:p>
    <w:p w:rsidR="00D843C3" w:rsidRPr="00D843C3" w:rsidRDefault="00D843C3" w:rsidP="00D843C3">
      <w:pPr>
        <w:spacing w:line="240" w:lineRule="auto"/>
        <w:ind w:firstLine="851"/>
        <w:contextualSpacing/>
        <w:jc w:val="both"/>
        <w:rPr>
          <w:rFonts w:ascii="Times New Roman" w:eastAsia="Times New Roman" w:hAnsi="Times New Roman" w:cs="Times New Roman"/>
          <w:sz w:val="28"/>
          <w:szCs w:val="20"/>
        </w:rPr>
      </w:pPr>
      <w:r w:rsidRPr="00D843C3">
        <w:rPr>
          <w:rFonts w:ascii="Times New Roman" w:eastAsia="Times New Roman" w:hAnsi="Times New Roman" w:cs="Times New Roman"/>
          <w:sz w:val="28"/>
          <w:szCs w:val="20"/>
        </w:rPr>
        <w:t xml:space="preserve">  « Белое море… Коротко северное лето. Вот уже грозно ревёт море, ветер срывает с моря сердитые гребни. Короче стали дни, темнее стали ночи. Падает снег. Белое море становится чёрным. Чуть проглянет обмороженное красное солнце, прокатится по самому краю воды и опять долгие ночи темны.  Шумит море, катит и катит волны на белый заснеженный берег. По берегу изредка, километра через три - четыре, стоят небольшие избушки - тони. Около избушки              - ледник, сарай, несколько бочек и чанов для рыбы, вешала - шесты для сушки сетей.</w:t>
      </w:r>
    </w:p>
    <w:p w:rsidR="00D843C3" w:rsidRPr="00D843C3" w:rsidRDefault="00D843C3" w:rsidP="00D843C3">
      <w:pPr>
        <w:spacing w:line="240" w:lineRule="auto"/>
        <w:contextualSpacing/>
        <w:jc w:val="both"/>
        <w:rPr>
          <w:rFonts w:ascii="Times New Roman" w:eastAsia="Times New Roman" w:hAnsi="Times New Roman" w:cs="Times New Roman"/>
          <w:sz w:val="28"/>
          <w:szCs w:val="20"/>
        </w:rPr>
      </w:pPr>
      <w:r w:rsidRPr="00D843C3">
        <w:rPr>
          <w:rFonts w:ascii="Times New Roman" w:eastAsia="Times New Roman" w:hAnsi="Times New Roman" w:cs="Times New Roman"/>
          <w:sz w:val="28"/>
          <w:szCs w:val="20"/>
        </w:rPr>
        <w:t xml:space="preserve">           Редко стоят сёла на холодном берегу. Двадцать - тридцать, а то и все пятьдесят километров одно от другого. Живут в этих сёлах потомки древних новгородцев – поморы. Иные сёла насчитывают и 300, и 400, и 600 лет. А берег этот называется Терским.</w:t>
      </w:r>
    </w:p>
    <w:p w:rsidR="00D843C3" w:rsidRDefault="00D843C3" w:rsidP="00D843C3">
      <w:pPr>
        <w:spacing w:line="240" w:lineRule="auto"/>
        <w:ind w:firstLine="851"/>
        <w:contextualSpacing/>
        <w:jc w:val="both"/>
        <w:rPr>
          <w:rFonts w:ascii="Times New Roman" w:eastAsia="Times New Roman" w:hAnsi="Times New Roman" w:cs="Times New Roman"/>
          <w:sz w:val="28"/>
          <w:szCs w:val="20"/>
        </w:rPr>
      </w:pPr>
      <w:r w:rsidRPr="00D843C3">
        <w:rPr>
          <w:rFonts w:ascii="Times New Roman" w:eastAsia="Times New Roman" w:hAnsi="Times New Roman" w:cs="Times New Roman"/>
          <w:sz w:val="28"/>
          <w:szCs w:val="20"/>
        </w:rPr>
        <w:t xml:space="preserve"> Можно зайти. Обязательно накормят рыбой, напоят чаем. Народ зд</w:t>
      </w:r>
      <w:r w:rsidR="00C90BCC">
        <w:rPr>
          <w:rFonts w:ascii="Times New Roman" w:eastAsia="Times New Roman" w:hAnsi="Times New Roman" w:cs="Times New Roman"/>
          <w:sz w:val="28"/>
          <w:szCs w:val="20"/>
        </w:rPr>
        <w:t>есь гостеприимный» (Д.М. Балашов).</w:t>
      </w:r>
    </w:p>
    <w:p w:rsidR="009F1DBC" w:rsidRPr="009F1DBC" w:rsidRDefault="009F1DBC" w:rsidP="009F1DBC">
      <w:pPr>
        <w:spacing w:line="240" w:lineRule="auto"/>
        <w:ind w:firstLine="851"/>
        <w:contextualSpacing/>
        <w:jc w:val="both"/>
        <w:rPr>
          <w:rFonts w:ascii="Times New Roman" w:eastAsia="Times New Roman" w:hAnsi="Times New Roman" w:cs="Times New Roman"/>
          <w:sz w:val="28"/>
          <w:szCs w:val="20"/>
        </w:rPr>
      </w:pPr>
      <w:r w:rsidRPr="009F1DBC">
        <w:rPr>
          <w:rFonts w:ascii="Times New Roman" w:eastAsia="Times New Roman" w:hAnsi="Times New Roman" w:cs="Times New Roman"/>
          <w:sz w:val="28"/>
          <w:szCs w:val="20"/>
        </w:rPr>
        <w:t xml:space="preserve">Первыми основателями и </w:t>
      </w:r>
      <w:proofErr w:type="spellStart"/>
      <w:r w:rsidRPr="009F1DBC">
        <w:rPr>
          <w:rFonts w:ascii="Times New Roman" w:eastAsia="Times New Roman" w:hAnsi="Times New Roman" w:cs="Times New Roman"/>
          <w:sz w:val="28"/>
          <w:szCs w:val="20"/>
        </w:rPr>
        <w:t>заселенцами</w:t>
      </w:r>
      <w:proofErr w:type="spellEnd"/>
      <w:r w:rsidRPr="009F1DBC">
        <w:rPr>
          <w:rFonts w:ascii="Times New Roman" w:eastAsia="Times New Roman" w:hAnsi="Times New Roman" w:cs="Times New Roman"/>
          <w:sz w:val="28"/>
          <w:szCs w:val="20"/>
        </w:rPr>
        <w:t xml:space="preserve"> современного Терского берега Кольского полуострова были выходцами из Новгорода. Они шли сюда добывать пушнину, бить зверя, ловить рыбу на рубеже X-XI веков. Из-за особенностей уклада жизни в этих суровых климатических условиях они назвали себя "Поморами" и на протяжении многих веков закрепляли право России на земли современного Кольского полуострова.</w:t>
      </w:r>
    </w:p>
    <w:p w:rsidR="009F1DBC" w:rsidRPr="00D843C3" w:rsidRDefault="00F93B86" w:rsidP="009F1DBC">
      <w:pPr>
        <w:spacing w:line="240" w:lineRule="auto"/>
        <w:ind w:firstLine="851"/>
        <w:contextualSpacing/>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lastRenderedPageBreak/>
        <w:t xml:space="preserve">Терский берег </w:t>
      </w:r>
      <w:r w:rsidR="009F1DBC" w:rsidRPr="009F1DBC">
        <w:rPr>
          <w:rFonts w:ascii="Times New Roman" w:eastAsia="Times New Roman" w:hAnsi="Times New Roman" w:cs="Times New Roman"/>
          <w:sz w:val="28"/>
          <w:szCs w:val="20"/>
        </w:rPr>
        <w:t>– своеобразный заповедник народного искусства. Население его было постоянным, поэтому можно обнаружить древнейшие бытовые и художественные традиции. Отдалённость от центра Русского государства, слабое влияние городской культуры, размеренная жизнь северной деревни помогли сохранить фольклор в его чистоте и первозданности.</w:t>
      </w:r>
      <w:r w:rsidR="009F1DBC" w:rsidRPr="009F1DBC">
        <w:t xml:space="preserve"> </w:t>
      </w:r>
      <w:r w:rsidR="009F1DBC" w:rsidRPr="009F1DBC">
        <w:rPr>
          <w:rFonts w:ascii="Times New Roman" w:eastAsia="Times New Roman" w:hAnsi="Times New Roman" w:cs="Times New Roman"/>
          <w:sz w:val="28"/>
          <w:szCs w:val="20"/>
        </w:rPr>
        <w:t xml:space="preserve">Поморы - </w:t>
      </w:r>
      <w:proofErr w:type="gramStart"/>
      <w:r w:rsidR="009F1DBC" w:rsidRPr="009F1DBC">
        <w:rPr>
          <w:rFonts w:ascii="Times New Roman" w:eastAsia="Times New Roman" w:hAnsi="Times New Roman" w:cs="Times New Roman"/>
          <w:sz w:val="28"/>
          <w:szCs w:val="20"/>
        </w:rPr>
        <w:t>самобытная</w:t>
      </w:r>
      <w:proofErr w:type="gramEnd"/>
      <w:r w:rsidR="009F1DBC" w:rsidRPr="009F1DBC">
        <w:rPr>
          <w:rFonts w:ascii="Times New Roman" w:eastAsia="Times New Roman" w:hAnsi="Times New Roman" w:cs="Times New Roman"/>
          <w:sz w:val="28"/>
          <w:szCs w:val="20"/>
        </w:rPr>
        <w:t xml:space="preserve"> этническая группа. Тесные контакты поморов Терского берега с соседними саамами, с карелами Кандалакшской губы способствовали выделению тех результатов взаимодействий культур, которые исследователи определили как Кольский поморск</w:t>
      </w:r>
      <w:r w:rsidR="009F1DBC">
        <w:rPr>
          <w:rFonts w:ascii="Times New Roman" w:eastAsia="Times New Roman" w:hAnsi="Times New Roman" w:cs="Times New Roman"/>
          <w:sz w:val="28"/>
          <w:szCs w:val="20"/>
        </w:rPr>
        <w:t>ий тип художественной культуры.</w:t>
      </w:r>
    </w:p>
    <w:p w:rsidR="00D843C3" w:rsidRDefault="00D843C3" w:rsidP="00D843C3">
      <w:pPr>
        <w:ind w:firstLine="708"/>
        <w:jc w:val="both"/>
        <w:rPr>
          <w:rFonts w:ascii="Times New Roman" w:hAnsi="Times New Roman" w:cs="Times New Roman"/>
          <w:color w:val="FF0000"/>
          <w:sz w:val="28"/>
          <w:szCs w:val="28"/>
        </w:rPr>
      </w:pPr>
    </w:p>
    <w:p w:rsidR="00884F79" w:rsidRPr="00884F79" w:rsidRDefault="00884F79" w:rsidP="00884F79">
      <w:pPr>
        <w:pBdr>
          <w:bottom w:val="single" w:sz="8" w:space="4" w:color="4F81BD" w:themeColor="accent1"/>
        </w:pBdr>
        <w:spacing w:after="300" w:line="240" w:lineRule="auto"/>
        <w:contextualSpacing/>
        <w:jc w:val="center"/>
        <w:rPr>
          <w:rFonts w:asciiTheme="majorHAnsi" w:eastAsiaTheme="majorEastAsia" w:hAnsiTheme="majorHAnsi" w:cstheme="majorBidi"/>
          <w:spacing w:val="5"/>
          <w:kern w:val="28"/>
          <w:sz w:val="52"/>
          <w:szCs w:val="52"/>
        </w:rPr>
      </w:pPr>
      <w:r>
        <w:rPr>
          <w:rFonts w:asciiTheme="majorHAnsi" w:eastAsiaTheme="majorEastAsia" w:hAnsiTheme="majorHAnsi" w:cstheme="majorBidi"/>
          <w:color w:val="17365D" w:themeColor="text2" w:themeShade="BF"/>
          <w:spacing w:val="5"/>
          <w:kern w:val="28"/>
          <w:sz w:val="52"/>
          <w:szCs w:val="52"/>
        </w:rPr>
        <w:t>ПОМОРСКИЕ ИГРЫ</w:t>
      </w:r>
    </w:p>
    <w:p w:rsidR="00884F79" w:rsidRDefault="00884F79" w:rsidP="00884F79">
      <w:pPr>
        <w:ind w:firstLine="708"/>
        <w:jc w:val="both"/>
        <w:rPr>
          <w:rFonts w:ascii="Times New Roman" w:hAnsi="Times New Roman" w:cs="Times New Roman"/>
          <w:sz w:val="28"/>
          <w:szCs w:val="28"/>
        </w:rPr>
      </w:pP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Игры Терского берега имеют многовековую историю, передавались из поколения в поколение, вбирая в себя лучшие национальные традиции. Они просты и доступны  </w:t>
      </w:r>
      <w:r>
        <w:rPr>
          <w:rFonts w:ascii="Times New Roman" w:hAnsi="Times New Roman" w:cs="Times New Roman"/>
          <w:sz w:val="28"/>
          <w:szCs w:val="28"/>
        </w:rPr>
        <w:t>для детей</w:t>
      </w:r>
      <w:r w:rsidRPr="00884F79">
        <w:rPr>
          <w:rFonts w:ascii="Times New Roman" w:hAnsi="Times New Roman" w:cs="Times New Roman"/>
          <w:sz w:val="28"/>
          <w:szCs w:val="28"/>
        </w:rPr>
        <w:t xml:space="preserve">, не требуют специальной подготовки. </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Воспитательная ценность поморских игр - огромна. Ведь эти игры содержат в себе информацию о традициях многих поколений, которые через игровое общение усваивали культуру своего народа. В играх Терского берега имеется весь арсенал необходимых сре</w:t>
      </w:r>
      <w:proofErr w:type="gramStart"/>
      <w:r w:rsidRPr="00884F79">
        <w:rPr>
          <w:rFonts w:ascii="Times New Roman" w:hAnsi="Times New Roman" w:cs="Times New Roman"/>
          <w:sz w:val="28"/>
          <w:szCs w:val="28"/>
        </w:rPr>
        <w:t>дств дл</w:t>
      </w:r>
      <w:proofErr w:type="gramEnd"/>
      <w:r w:rsidRPr="00884F79">
        <w:rPr>
          <w:rFonts w:ascii="Times New Roman" w:hAnsi="Times New Roman" w:cs="Times New Roman"/>
          <w:sz w:val="28"/>
          <w:szCs w:val="28"/>
        </w:rPr>
        <w:t>я формирования гражданина, человека.</w:t>
      </w:r>
    </w:p>
    <w:p w:rsid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В основе всех игр лежит сюжет, который отражается в песне, сопровождающей игру. Игра может длиться бесконечно долго, пока не надоест. </w:t>
      </w:r>
    </w:p>
    <w:p w:rsidR="00BD5A5E" w:rsidRDefault="00BD5A5E" w:rsidP="00031FEB">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Мы предлагаем познакомиться с правилами игр, а нотный текст вы сможете </w:t>
      </w:r>
      <w:proofErr w:type="gramStart"/>
      <w:r>
        <w:rPr>
          <w:rFonts w:ascii="Times New Roman" w:hAnsi="Times New Roman" w:cs="Times New Roman"/>
          <w:sz w:val="28"/>
          <w:szCs w:val="28"/>
        </w:rPr>
        <w:t>посмотреть</w:t>
      </w:r>
      <w:proofErr w:type="gramEnd"/>
      <w:r>
        <w:rPr>
          <w:rFonts w:ascii="Times New Roman" w:hAnsi="Times New Roman" w:cs="Times New Roman"/>
          <w:sz w:val="28"/>
          <w:szCs w:val="28"/>
        </w:rPr>
        <w:t xml:space="preserve"> пройдя по ссылке:</w:t>
      </w:r>
      <w:r w:rsidRPr="00BD5A5E">
        <w:t xml:space="preserve"> </w:t>
      </w:r>
      <w:hyperlink r:id="rId25" w:history="1">
        <w:r w:rsidRPr="003C078E">
          <w:rPr>
            <w:rStyle w:val="ad"/>
            <w:rFonts w:ascii="Times New Roman" w:hAnsi="Times New Roman" w:cs="Times New Roman"/>
            <w:sz w:val="28"/>
            <w:szCs w:val="28"/>
          </w:rPr>
          <w:t>https://www.odkkirova.ru/detskie-igry/</w:t>
        </w:r>
      </w:hyperlink>
    </w:p>
    <w:p w:rsidR="00031FEB" w:rsidRDefault="00031FEB" w:rsidP="00031FEB">
      <w:pPr>
        <w:spacing w:line="240" w:lineRule="auto"/>
        <w:contextualSpacing/>
        <w:jc w:val="both"/>
        <w:rPr>
          <w:rFonts w:ascii="Times New Roman" w:hAnsi="Times New Roman" w:cs="Times New Roman"/>
          <w:b/>
          <w:sz w:val="28"/>
          <w:szCs w:val="28"/>
        </w:rPr>
      </w:pPr>
    </w:p>
    <w:p w:rsidR="00884F79" w:rsidRPr="00884F79" w:rsidRDefault="00884F79" w:rsidP="00031FEB">
      <w:pPr>
        <w:spacing w:line="240" w:lineRule="auto"/>
        <w:contextualSpacing/>
        <w:jc w:val="both"/>
        <w:rPr>
          <w:rFonts w:ascii="Times New Roman" w:hAnsi="Times New Roman" w:cs="Times New Roman"/>
          <w:sz w:val="28"/>
          <w:szCs w:val="28"/>
        </w:rPr>
      </w:pPr>
      <w:r w:rsidRPr="00031FEB">
        <w:rPr>
          <w:rFonts w:ascii="Times New Roman" w:hAnsi="Times New Roman" w:cs="Times New Roman"/>
          <w:b/>
          <w:sz w:val="28"/>
          <w:szCs w:val="28"/>
        </w:rPr>
        <w:t>«Царёв сын»</w:t>
      </w:r>
      <w:r w:rsidRPr="00884F79">
        <w:rPr>
          <w:rFonts w:ascii="Times New Roman" w:hAnsi="Times New Roman" w:cs="Times New Roman"/>
          <w:sz w:val="28"/>
          <w:szCs w:val="28"/>
        </w:rPr>
        <w:t xml:space="preserve"> - </w:t>
      </w:r>
      <w:proofErr w:type="spellStart"/>
      <w:r w:rsidRPr="00884F79">
        <w:rPr>
          <w:rFonts w:ascii="Times New Roman" w:hAnsi="Times New Roman" w:cs="Times New Roman"/>
          <w:sz w:val="28"/>
          <w:szCs w:val="28"/>
        </w:rPr>
        <w:t>игрома</w:t>
      </w:r>
      <w:proofErr w:type="spellEnd"/>
      <w:r w:rsidRPr="00884F79">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игровая</w:t>
      </w:r>
      <w:proofErr w:type="gramEnd"/>
      <w:r w:rsidRPr="00884F79">
        <w:rPr>
          <w:rFonts w:ascii="Times New Roman" w:hAnsi="Times New Roman" w:cs="Times New Roman"/>
          <w:sz w:val="28"/>
          <w:szCs w:val="28"/>
        </w:rPr>
        <w:t xml:space="preserve">). </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Считалочкой выбирают Царевича: «На златом крыльце сидели: царь, царевич и т.д.». Круг поёт песню, медленно переступая «посолонь» (за руки, </w:t>
      </w:r>
      <w:r w:rsidR="00031FEB">
        <w:rPr>
          <w:rFonts w:ascii="Times New Roman" w:hAnsi="Times New Roman" w:cs="Times New Roman"/>
          <w:sz w:val="28"/>
          <w:szCs w:val="28"/>
        </w:rPr>
        <w:t xml:space="preserve">                      </w:t>
      </w:r>
      <w:r w:rsidRPr="00884F79">
        <w:rPr>
          <w:rFonts w:ascii="Times New Roman" w:hAnsi="Times New Roman" w:cs="Times New Roman"/>
          <w:sz w:val="28"/>
          <w:szCs w:val="28"/>
        </w:rPr>
        <w:t xml:space="preserve">не по-настоящему, девушку и женщину парню нельзя было держать за руку, </w:t>
      </w:r>
      <w:r w:rsidR="00031FEB">
        <w:rPr>
          <w:rFonts w:ascii="Times New Roman" w:hAnsi="Times New Roman" w:cs="Times New Roman"/>
          <w:sz w:val="28"/>
          <w:szCs w:val="28"/>
        </w:rPr>
        <w:t xml:space="preserve">                    </w:t>
      </w:r>
      <w:r w:rsidRPr="00884F79">
        <w:rPr>
          <w:rFonts w:ascii="Times New Roman" w:hAnsi="Times New Roman" w:cs="Times New Roman"/>
          <w:sz w:val="28"/>
          <w:szCs w:val="28"/>
        </w:rPr>
        <w:t>а только за платочек в руке). Идут не в такт пению, а гораздо медленнее (это типично для хороводов). За пределами круга «гуляет царёв сын</w:t>
      </w:r>
      <w:r w:rsidR="00031FEB">
        <w:rPr>
          <w:rFonts w:ascii="Times New Roman" w:hAnsi="Times New Roman" w:cs="Times New Roman"/>
          <w:sz w:val="28"/>
          <w:szCs w:val="28"/>
        </w:rPr>
        <w:t xml:space="preserve">» (тоже медленно </w:t>
      </w:r>
      <w:r w:rsidRPr="00884F79">
        <w:rPr>
          <w:rFonts w:ascii="Times New Roman" w:hAnsi="Times New Roman" w:cs="Times New Roman"/>
          <w:sz w:val="28"/>
          <w:szCs w:val="28"/>
        </w:rPr>
        <w:t xml:space="preserve">и с достоинством). Заглядывает (не </w:t>
      </w:r>
      <w:proofErr w:type="gramStart"/>
      <w:r w:rsidRPr="00884F79">
        <w:rPr>
          <w:rFonts w:ascii="Times New Roman" w:hAnsi="Times New Roman" w:cs="Times New Roman"/>
          <w:sz w:val="28"/>
          <w:szCs w:val="28"/>
        </w:rPr>
        <w:t>нахально</w:t>
      </w:r>
      <w:proofErr w:type="gramEnd"/>
      <w:r w:rsidRPr="00884F79">
        <w:rPr>
          <w:rFonts w:ascii="Times New Roman" w:hAnsi="Times New Roman" w:cs="Times New Roman"/>
          <w:sz w:val="28"/>
          <w:szCs w:val="28"/>
        </w:rPr>
        <w:t xml:space="preserve">!) в лицо девушкам, ища свою царевну. Между тем она стоит в центре круга. На словах: «Выступай-ко правой ножкой» - он входит в круг и </w:t>
      </w:r>
      <w:proofErr w:type="spellStart"/>
      <w:r w:rsidRPr="00884F79">
        <w:rPr>
          <w:rFonts w:ascii="Times New Roman" w:hAnsi="Times New Roman" w:cs="Times New Roman"/>
          <w:sz w:val="28"/>
          <w:szCs w:val="28"/>
        </w:rPr>
        <w:t>обеи</w:t>
      </w:r>
      <w:proofErr w:type="spellEnd"/>
      <w:r w:rsidRPr="00884F79">
        <w:rPr>
          <w:rFonts w:ascii="Times New Roman" w:hAnsi="Times New Roman" w:cs="Times New Roman"/>
          <w:sz w:val="28"/>
          <w:szCs w:val="28"/>
        </w:rPr>
        <w:t xml:space="preserve"> подходят друг </w:t>
      </w:r>
      <w:proofErr w:type="gramStart"/>
      <w:r w:rsidRPr="00884F79">
        <w:rPr>
          <w:rFonts w:ascii="Times New Roman" w:hAnsi="Times New Roman" w:cs="Times New Roman"/>
          <w:sz w:val="28"/>
          <w:szCs w:val="28"/>
        </w:rPr>
        <w:t>ко</w:t>
      </w:r>
      <w:proofErr w:type="gramEnd"/>
      <w:r w:rsidRPr="00884F79">
        <w:rPr>
          <w:rFonts w:ascii="Times New Roman" w:hAnsi="Times New Roman" w:cs="Times New Roman"/>
          <w:sz w:val="28"/>
          <w:szCs w:val="28"/>
        </w:rPr>
        <w:t xml:space="preserve"> дружке. На словах: </w:t>
      </w:r>
      <w:r w:rsidR="00031FEB">
        <w:rPr>
          <w:rFonts w:ascii="Times New Roman" w:hAnsi="Times New Roman" w:cs="Times New Roman"/>
          <w:sz w:val="28"/>
          <w:szCs w:val="28"/>
        </w:rPr>
        <w:t xml:space="preserve">                             </w:t>
      </w:r>
      <w:r w:rsidRPr="00884F79">
        <w:rPr>
          <w:rFonts w:ascii="Times New Roman" w:hAnsi="Times New Roman" w:cs="Times New Roman"/>
          <w:sz w:val="28"/>
          <w:szCs w:val="28"/>
        </w:rPr>
        <w:t xml:space="preserve">«Ты берись </w:t>
      </w:r>
      <w:proofErr w:type="gramStart"/>
      <w:r w:rsidRPr="00884F79">
        <w:rPr>
          <w:rFonts w:ascii="Times New Roman" w:hAnsi="Times New Roman" w:cs="Times New Roman"/>
          <w:sz w:val="28"/>
          <w:szCs w:val="28"/>
        </w:rPr>
        <w:t>за</w:t>
      </w:r>
      <w:proofErr w:type="gramEnd"/>
      <w:r w:rsidRPr="00884F79">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праву</w:t>
      </w:r>
      <w:proofErr w:type="gramEnd"/>
      <w:r w:rsidRPr="00884F79">
        <w:rPr>
          <w:rFonts w:ascii="Times New Roman" w:hAnsi="Times New Roman" w:cs="Times New Roman"/>
          <w:sz w:val="28"/>
          <w:szCs w:val="28"/>
        </w:rPr>
        <w:t xml:space="preserve"> ручку» – </w:t>
      </w:r>
      <w:proofErr w:type="spellStart"/>
      <w:r w:rsidRPr="00884F79">
        <w:rPr>
          <w:rFonts w:ascii="Times New Roman" w:hAnsi="Times New Roman" w:cs="Times New Roman"/>
          <w:sz w:val="28"/>
          <w:szCs w:val="28"/>
        </w:rPr>
        <w:t>берутьсе</w:t>
      </w:r>
      <w:proofErr w:type="spellEnd"/>
      <w:r w:rsidRPr="00884F79">
        <w:rPr>
          <w:rFonts w:ascii="Times New Roman" w:hAnsi="Times New Roman" w:cs="Times New Roman"/>
          <w:sz w:val="28"/>
          <w:szCs w:val="28"/>
        </w:rPr>
        <w:t xml:space="preserve">… «Уж вы кланяйтесь низенько» - </w:t>
      </w:r>
      <w:proofErr w:type="spellStart"/>
      <w:r w:rsidRPr="00884F79">
        <w:rPr>
          <w:rFonts w:ascii="Times New Roman" w:hAnsi="Times New Roman" w:cs="Times New Roman"/>
          <w:sz w:val="28"/>
          <w:szCs w:val="28"/>
        </w:rPr>
        <w:t>кланяютсе</w:t>
      </w:r>
      <w:proofErr w:type="spellEnd"/>
      <w:r w:rsidRPr="00884F79">
        <w:rPr>
          <w:rFonts w:ascii="Times New Roman" w:hAnsi="Times New Roman" w:cs="Times New Roman"/>
          <w:sz w:val="28"/>
          <w:szCs w:val="28"/>
        </w:rPr>
        <w:t xml:space="preserve">… «Вы </w:t>
      </w:r>
      <w:proofErr w:type="spellStart"/>
      <w:r w:rsidRPr="00884F79">
        <w:rPr>
          <w:rFonts w:ascii="Times New Roman" w:hAnsi="Times New Roman" w:cs="Times New Roman"/>
          <w:sz w:val="28"/>
          <w:szCs w:val="28"/>
        </w:rPr>
        <w:t>ишше</w:t>
      </w:r>
      <w:proofErr w:type="spellEnd"/>
      <w:r w:rsidRPr="00884F79">
        <w:rPr>
          <w:rFonts w:ascii="Times New Roman" w:hAnsi="Times New Roman" w:cs="Times New Roman"/>
          <w:sz w:val="28"/>
          <w:szCs w:val="28"/>
        </w:rPr>
        <w:t xml:space="preserve"> того пониже…» - ниже </w:t>
      </w:r>
      <w:proofErr w:type="spellStart"/>
      <w:r w:rsidRPr="00884F79">
        <w:rPr>
          <w:rFonts w:ascii="Times New Roman" w:hAnsi="Times New Roman" w:cs="Times New Roman"/>
          <w:sz w:val="28"/>
          <w:szCs w:val="28"/>
        </w:rPr>
        <w:t>кланяютсе</w:t>
      </w:r>
      <w:proofErr w:type="spellEnd"/>
      <w:r w:rsidRPr="00884F79">
        <w:rPr>
          <w:rFonts w:ascii="Times New Roman" w:hAnsi="Times New Roman" w:cs="Times New Roman"/>
          <w:sz w:val="28"/>
          <w:szCs w:val="28"/>
        </w:rPr>
        <w:t>…. На словах «Уж он взял свою царевну за правую за ручку, повёл свою царевну кругом Нова-города…» Он ей вед</w:t>
      </w:r>
      <w:r w:rsidR="00031FEB">
        <w:rPr>
          <w:rFonts w:ascii="Times New Roman" w:hAnsi="Times New Roman" w:cs="Times New Roman"/>
          <w:sz w:val="28"/>
          <w:szCs w:val="28"/>
        </w:rPr>
        <w:t>ёт за руку</w:t>
      </w:r>
      <w:r w:rsidRPr="00884F79">
        <w:rPr>
          <w:rFonts w:ascii="Times New Roman" w:hAnsi="Times New Roman" w:cs="Times New Roman"/>
          <w:sz w:val="28"/>
          <w:szCs w:val="28"/>
        </w:rPr>
        <w:t xml:space="preserve"> по-за кругом (Округ), - а круг ходит в </w:t>
      </w:r>
      <w:proofErr w:type="spellStart"/>
      <w:r w:rsidRPr="00884F79">
        <w:rPr>
          <w:rFonts w:ascii="Times New Roman" w:hAnsi="Times New Roman" w:cs="Times New Roman"/>
          <w:sz w:val="28"/>
          <w:szCs w:val="28"/>
        </w:rPr>
        <w:t>другУ</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противоположну</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ихнёму</w:t>
      </w:r>
      <w:proofErr w:type="spellEnd"/>
      <w:r w:rsidRPr="00884F79">
        <w:rPr>
          <w:rFonts w:ascii="Times New Roman" w:hAnsi="Times New Roman" w:cs="Times New Roman"/>
          <w:sz w:val="28"/>
          <w:szCs w:val="28"/>
        </w:rPr>
        <w:t xml:space="preserve"> шагу сторону.</w:t>
      </w:r>
      <w:r w:rsidR="00031FEB">
        <w:rPr>
          <w:rFonts w:ascii="Times New Roman" w:hAnsi="Times New Roman" w:cs="Times New Roman"/>
          <w:sz w:val="28"/>
          <w:szCs w:val="28"/>
        </w:rPr>
        <w:t xml:space="preserve"> «</w:t>
      </w:r>
      <w:proofErr w:type="spellStart"/>
      <w:r w:rsidR="00031FEB">
        <w:rPr>
          <w:rFonts w:ascii="Times New Roman" w:hAnsi="Times New Roman" w:cs="Times New Roman"/>
          <w:sz w:val="28"/>
          <w:szCs w:val="28"/>
        </w:rPr>
        <w:t>Скаци</w:t>
      </w:r>
      <w:proofErr w:type="spellEnd"/>
      <w:r w:rsidR="00031FEB">
        <w:rPr>
          <w:rFonts w:ascii="Times New Roman" w:hAnsi="Times New Roman" w:cs="Times New Roman"/>
          <w:sz w:val="28"/>
          <w:szCs w:val="28"/>
        </w:rPr>
        <w:t xml:space="preserve">, </w:t>
      </w:r>
      <w:r w:rsidRPr="00884F79">
        <w:rPr>
          <w:rFonts w:ascii="Times New Roman" w:hAnsi="Times New Roman" w:cs="Times New Roman"/>
          <w:sz w:val="28"/>
          <w:szCs w:val="28"/>
        </w:rPr>
        <w:t xml:space="preserve">моя царевна, пляши, моя царевна» - обои в кругу пляшут». «Царевич» отводит девушку – «царевну» </w:t>
      </w:r>
      <w:proofErr w:type="gramStart"/>
      <w:r w:rsidRPr="00884F79">
        <w:rPr>
          <w:rFonts w:ascii="Times New Roman" w:hAnsi="Times New Roman" w:cs="Times New Roman"/>
          <w:sz w:val="28"/>
          <w:szCs w:val="28"/>
        </w:rPr>
        <w:t>на</w:t>
      </w:r>
      <w:proofErr w:type="gramEnd"/>
      <w:r w:rsidRPr="00884F79">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её</w:t>
      </w:r>
      <w:proofErr w:type="gramEnd"/>
      <w:r w:rsidRPr="00884F79">
        <w:rPr>
          <w:rFonts w:ascii="Times New Roman" w:hAnsi="Times New Roman" w:cs="Times New Roman"/>
          <w:sz w:val="28"/>
          <w:szCs w:val="28"/>
        </w:rPr>
        <w:t xml:space="preserve"> месту в кругу. Друг другу низко кланяется. Круг тесно смыкается. Шёпо</w:t>
      </w:r>
      <w:r w:rsidR="00031FEB">
        <w:rPr>
          <w:rFonts w:ascii="Times New Roman" w:hAnsi="Times New Roman" w:cs="Times New Roman"/>
          <w:sz w:val="28"/>
          <w:szCs w:val="28"/>
        </w:rPr>
        <w:t xml:space="preserve">том совещаются </w:t>
      </w:r>
      <w:r w:rsidRPr="00884F79">
        <w:rPr>
          <w:rFonts w:ascii="Times New Roman" w:hAnsi="Times New Roman" w:cs="Times New Roman"/>
          <w:sz w:val="28"/>
          <w:szCs w:val="28"/>
        </w:rPr>
        <w:t xml:space="preserve"> и выбирают новую «царевну». «Царёв сын» - тот же. Песня и игра начинается сначала. </w:t>
      </w:r>
      <w:proofErr w:type="gramStart"/>
      <w:r w:rsidRPr="00884F79">
        <w:rPr>
          <w:rFonts w:ascii="Times New Roman" w:hAnsi="Times New Roman" w:cs="Times New Roman"/>
          <w:sz w:val="28"/>
          <w:szCs w:val="28"/>
        </w:rPr>
        <w:t>«</w:t>
      </w:r>
      <w:proofErr w:type="spellStart"/>
      <w:r w:rsidRPr="00884F79">
        <w:rPr>
          <w:rFonts w:ascii="Times New Roman" w:hAnsi="Times New Roman" w:cs="Times New Roman"/>
          <w:sz w:val="28"/>
          <w:szCs w:val="28"/>
        </w:rPr>
        <w:t>Преже</w:t>
      </w:r>
      <w:proofErr w:type="spellEnd"/>
      <w:r w:rsidRPr="00884F79">
        <w:rPr>
          <w:rFonts w:ascii="Times New Roman" w:hAnsi="Times New Roman" w:cs="Times New Roman"/>
          <w:sz w:val="28"/>
          <w:szCs w:val="28"/>
        </w:rPr>
        <w:t xml:space="preserve"> играли ей до той поры, </w:t>
      </w:r>
      <w:proofErr w:type="spellStart"/>
      <w:r w:rsidRPr="00884F79">
        <w:rPr>
          <w:rFonts w:ascii="Times New Roman" w:hAnsi="Times New Roman" w:cs="Times New Roman"/>
          <w:sz w:val="28"/>
          <w:szCs w:val="28"/>
        </w:rPr>
        <w:t>докуль</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вси</w:t>
      </w:r>
      <w:proofErr w:type="spellEnd"/>
      <w:r w:rsidRPr="00884F79">
        <w:rPr>
          <w:rFonts w:ascii="Times New Roman" w:hAnsi="Times New Roman" w:cs="Times New Roman"/>
          <w:sz w:val="28"/>
          <w:szCs w:val="28"/>
        </w:rPr>
        <w:t xml:space="preserve"> девки до единой </w:t>
      </w:r>
      <w:r w:rsidR="00021571">
        <w:rPr>
          <w:rFonts w:ascii="Times New Roman" w:hAnsi="Times New Roman" w:cs="Times New Roman"/>
          <w:sz w:val="28"/>
          <w:szCs w:val="28"/>
        </w:rPr>
        <w:t xml:space="preserve">                   </w:t>
      </w:r>
      <w:r w:rsidRPr="00884F79">
        <w:rPr>
          <w:rFonts w:ascii="Times New Roman" w:hAnsi="Times New Roman" w:cs="Times New Roman"/>
          <w:sz w:val="28"/>
          <w:szCs w:val="28"/>
        </w:rPr>
        <w:t>в кругу «царевнами» не будут…»</w:t>
      </w:r>
      <w:proofErr w:type="gramEnd"/>
    </w:p>
    <w:p w:rsidR="00884F79" w:rsidRPr="00884F79" w:rsidRDefault="00884F79" w:rsidP="00031FEB">
      <w:pPr>
        <w:spacing w:line="240" w:lineRule="auto"/>
        <w:contextualSpacing/>
        <w:jc w:val="both"/>
        <w:rPr>
          <w:rFonts w:ascii="Times New Roman" w:hAnsi="Times New Roman" w:cs="Times New Roman"/>
          <w:sz w:val="28"/>
          <w:szCs w:val="28"/>
        </w:rPr>
      </w:pPr>
    </w:p>
    <w:p w:rsidR="00884F79" w:rsidRPr="00031FEB" w:rsidRDefault="00884F79" w:rsidP="00031FEB">
      <w:pPr>
        <w:spacing w:line="240" w:lineRule="auto"/>
        <w:ind w:firstLine="708"/>
        <w:contextualSpacing/>
        <w:jc w:val="both"/>
        <w:rPr>
          <w:rFonts w:ascii="Times New Roman" w:hAnsi="Times New Roman" w:cs="Times New Roman"/>
          <w:b/>
          <w:sz w:val="28"/>
          <w:szCs w:val="28"/>
        </w:rPr>
      </w:pPr>
      <w:r w:rsidRPr="00031FEB">
        <w:rPr>
          <w:rFonts w:ascii="Times New Roman" w:hAnsi="Times New Roman" w:cs="Times New Roman"/>
          <w:b/>
          <w:sz w:val="28"/>
          <w:szCs w:val="28"/>
        </w:rPr>
        <w:t>«</w:t>
      </w:r>
      <w:proofErr w:type="spellStart"/>
      <w:r w:rsidRPr="00031FEB">
        <w:rPr>
          <w:rFonts w:ascii="Times New Roman" w:hAnsi="Times New Roman" w:cs="Times New Roman"/>
          <w:b/>
          <w:sz w:val="28"/>
          <w:szCs w:val="28"/>
        </w:rPr>
        <w:t>Заюшко</w:t>
      </w:r>
      <w:proofErr w:type="spellEnd"/>
      <w:r w:rsidRPr="00031FEB">
        <w:rPr>
          <w:rFonts w:ascii="Times New Roman" w:hAnsi="Times New Roman" w:cs="Times New Roman"/>
          <w:b/>
          <w:sz w:val="28"/>
          <w:szCs w:val="28"/>
        </w:rPr>
        <w:t xml:space="preserve"> беленькой»</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lastRenderedPageBreak/>
        <w:t>Её исполнительницы называют и «</w:t>
      </w:r>
      <w:proofErr w:type="spellStart"/>
      <w:r w:rsidRPr="00884F79">
        <w:rPr>
          <w:rFonts w:ascii="Times New Roman" w:hAnsi="Times New Roman" w:cs="Times New Roman"/>
          <w:sz w:val="28"/>
          <w:szCs w:val="28"/>
        </w:rPr>
        <w:t>кружальной</w:t>
      </w:r>
      <w:proofErr w:type="spellEnd"/>
      <w:r w:rsidRPr="00884F79">
        <w:rPr>
          <w:rFonts w:ascii="Times New Roman" w:hAnsi="Times New Roman" w:cs="Times New Roman"/>
          <w:sz w:val="28"/>
          <w:szCs w:val="28"/>
        </w:rPr>
        <w:t>» и «</w:t>
      </w:r>
      <w:proofErr w:type="spellStart"/>
      <w:r w:rsidRPr="00884F79">
        <w:rPr>
          <w:rFonts w:ascii="Times New Roman" w:hAnsi="Times New Roman" w:cs="Times New Roman"/>
          <w:sz w:val="28"/>
          <w:szCs w:val="28"/>
        </w:rPr>
        <w:t>игромой</w:t>
      </w:r>
      <w:proofErr w:type="spellEnd"/>
      <w:r w:rsidRPr="00884F79">
        <w:rPr>
          <w:rFonts w:ascii="Times New Roman" w:hAnsi="Times New Roman" w:cs="Times New Roman"/>
          <w:sz w:val="28"/>
          <w:szCs w:val="28"/>
        </w:rPr>
        <w:t xml:space="preserve">». Это говорит </w:t>
      </w:r>
      <w:r w:rsidR="00021571">
        <w:rPr>
          <w:rFonts w:ascii="Times New Roman" w:hAnsi="Times New Roman" w:cs="Times New Roman"/>
          <w:sz w:val="28"/>
          <w:szCs w:val="28"/>
        </w:rPr>
        <w:t xml:space="preserve">               </w:t>
      </w:r>
      <w:r w:rsidRPr="00884F79">
        <w:rPr>
          <w:rFonts w:ascii="Times New Roman" w:hAnsi="Times New Roman" w:cs="Times New Roman"/>
          <w:sz w:val="28"/>
          <w:szCs w:val="28"/>
        </w:rPr>
        <w:t>о двойной жанровой функции песни. В одном случае «</w:t>
      </w:r>
      <w:proofErr w:type="spellStart"/>
      <w:r w:rsidRPr="00884F79">
        <w:rPr>
          <w:rFonts w:ascii="Times New Roman" w:hAnsi="Times New Roman" w:cs="Times New Roman"/>
          <w:sz w:val="28"/>
          <w:szCs w:val="28"/>
        </w:rPr>
        <w:t>Заюшков</w:t>
      </w:r>
      <w:proofErr w:type="spellEnd"/>
      <w:r w:rsidRPr="00884F79">
        <w:rPr>
          <w:rFonts w:ascii="Times New Roman" w:hAnsi="Times New Roman" w:cs="Times New Roman"/>
          <w:sz w:val="28"/>
          <w:szCs w:val="28"/>
        </w:rPr>
        <w:t>» «</w:t>
      </w:r>
      <w:proofErr w:type="spellStart"/>
      <w:r w:rsidRPr="00884F79">
        <w:rPr>
          <w:rFonts w:ascii="Times New Roman" w:hAnsi="Times New Roman" w:cs="Times New Roman"/>
          <w:sz w:val="28"/>
          <w:szCs w:val="28"/>
        </w:rPr>
        <w:t>кружались</w:t>
      </w:r>
      <w:proofErr w:type="spellEnd"/>
      <w:r w:rsidRPr="00884F79">
        <w:rPr>
          <w:rFonts w:ascii="Times New Roman" w:hAnsi="Times New Roman" w:cs="Times New Roman"/>
          <w:sz w:val="28"/>
          <w:szCs w:val="28"/>
        </w:rPr>
        <w:t>» на высоком берегу реки, на уличном месте летнего гуляния молодёжи («</w:t>
      </w:r>
      <w:proofErr w:type="spellStart"/>
      <w:r w:rsidRPr="00884F79">
        <w:rPr>
          <w:rFonts w:ascii="Times New Roman" w:hAnsi="Times New Roman" w:cs="Times New Roman"/>
          <w:sz w:val="28"/>
          <w:szCs w:val="28"/>
        </w:rPr>
        <w:t>Ины</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Заюшков</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кружаются</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новЫ</w:t>
      </w:r>
      <w:proofErr w:type="spellEnd"/>
      <w:r w:rsidRPr="00884F79">
        <w:rPr>
          <w:rFonts w:ascii="Times New Roman" w:hAnsi="Times New Roman" w:cs="Times New Roman"/>
          <w:sz w:val="28"/>
          <w:szCs w:val="28"/>
        </w:rPr>
        <w:t xml:space="preserve"> – на брёвнах сидят, поют, </w:t>
      </w:r>
      <w:proofErr w:type="spellStart"/>
      <w:r w:rsidRPr="00884F79">
        <w:rPr>
          <w:rFonts w:ascii="Times New Roman" w:hAnsi="Times New Roman" w:cs="Times New Roman"/>
          <w:sz w:val="28"/>
          <w:szCs w:val="28"/>
        </w:rPr>
        <w:t>дак</w:t>
      </w:r>
      <w:proofErr w:type="spellEnd"/>
      <w:r w:rsidRPr="00884F79">
        <w:rPr>
          <w:rFonts w:ascii="Times New Roman" w:hAnsi="Times New Roman" w:cs="Times New Roman"/>
          <w:sz w:val="28"/>
          <w:szCs w:val="28"/>
        </w:rPr>
        <w:t>…»). В другом случае – это игровая песня – театр</w:t>
      </w:r>
      <w:r w:rsidR="00031FEB">
        <w:rPr>
          <w:rFonts w:ascii="Times New Roman" w:hAnsi="Times New Roman" w:cs="Times New Roman"/>
          <w:sz w:val="28"/>
          <w:szCs w:val="28"/>
        </w:rPr>
        <w:t xml:space="preserve">ализация. В центре поющего </w:t>
      </w:r>
      <w:r w:rsidRPr="00884F79">
        <w:rPr>
          <w:rFonts w:ascii="Times New Roman" w:hAnsi="Times New Roman" w:cs="Times New Roman"/>
          <w:sz w:val="28"/>
          <w:szCs w:val="28"/>
        </w:rPr>
        <w:t xml:space="preserve">(не двигающегося) круга </w:t>
      </w:r>
      <w:proofErr w:type="spellStart"/>
      <w:r w:rsidRPr="00884F79">
        <w:rPr>
          <w:rFonts w:ascii="Times New Roman" w:hAnsi="Times New Roman" w:cs="Times New Roman"/>
          <w:sz w:val="28"/>
          <w:szCs w:val="28"/>
        </w:rPr>
        <w:t>Заюшко</w:t>
      </w:r>
      <w:proofErr w:type="spellEnd"/>
      <w:r w:rsidRPr="00884F79">
        <w:rPr>
          <w:rFonts w:ascii="Times New Roman" w:hAnsi="Times New Roman" w:cs="Times New Roman"/>
          <w:sz w:val="28"/>
          <w:szCs w:val="28"/>
        </w:rPr>
        <w:t xml:space="preserve"> изображал все перипетии сюжета.</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p>
    <w:p w:rsidR="00884F79" w:rsidRPr="00031FEB" w:rsidRDefault="00884F79" w:rsidP="00031FEB">
      <w:pPr>
        <w:spacing w:line="240" w:lineRule="auto"/>
        <w:ind w:firstLine="708"/>
        <w:contextualSpacing/>
        <w:jc w:val="both"/>
        <w:rPr>
          <w:rFonts w:ascii="Times New Roman" w:hAnsi="Times New Roman" w:cs="Times New Roman"/>
          <w:b/>
          <w:sz w:val="28"/>
          <w:szCs w:val="28"/>
        </w:rPr>
      </w:pPr>
      <w:r w:rsidRPr="00031FEB">
        <w:rPr>
          <w:rFonts w:ascii="Times New Roman" w:hAnsi="Times New Roman" w:cs="Times New Roman"/>
          <w:b/>
          <w:sz w:val="28"/>
          <w:szCs w:val="28"/>
        </w:rPr>
        <w:t xml:space="preserve">«А мы просу сеяли» </w:t>
      </w:r>
    </w:p>
    <w:p w:rsidR="00D83E16" w:rsidRDefault="00031FEB" w:rsidP="00031FEB">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884F79" w:rsidRPr="00884F79">
        <w:rPr>
          <w:rFonts w:ascii="Times New Roman" w:hAnsi="Times New Roman" w:cs="Times New Roman"/>
          <w:sz w:val="28"/>
          <w:szCs w:val="28"/>
        </w:rPr>
        <w:t>Игровая</w:t>
      </w:r>
      <w:proofErr w:type="gramEnd"/>
      <w:r w:rsidR="00884F79" w:rsidRPr="00884F79">
        <w:rPr>
          <w:rFonts w:ascii="Times New Roman" w:hAnsi="Times New Roman" w:cs="Times New Roman"/>
          <w:sz w:val="28"/>
          <w:szCs w:val="28"/>
        </w:rPr>
        <w:t xml:space="preserve"> старших детей, подростков и юношества (молодёжи). Занимает промежуточное, связующее положение между детским и взрослым репертуаром. В древности игра п</w:t>
      </w:r>
      <w:r>
        <w:rPr>
          <w:rFonts w:ascii="Times New Roman" w:hAnsi="Times New Roman" w:cs="Times New Roman"/>
          <w:sz w:val="28"/>
          <w:szCs w:val="28"/>
        </w:rPr>
        <w:t>ринадлежала</w:t>
      </w:r>
      <w:r w:rsidR="00884F79" w:rsidRPr="00884F79">
        <w:rPr>
          <w:rFonts w:ascii="Times New Roman" w:hAnsi="Times New Roman" w:cs="Times New Roman"/>
          <w:sz w:val="28"/>
          <w:szCs w:val="28"/>
        </w:rPr>
        <w:t xml:space="preserve"> к циклу ритуальных добрачных игр холостой молодёжи добрачного возраста. </w:t>
      </w:r>
    </w:p>
    <w:p w:rsidR="00D83E16"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«По правилам </w:t>
      </w:r>
      <w:proofErr w:type="spellStart"/>
      <w:r w:rsidRPr="00884F79">
        <w:rPr>
          <w:rFonts w:ascii="Times New Roman" w:hAnsi="Times New Roman" w:cs="Times New Roman"/>
          <w:sz w:val="28"/>
          <w:szCs w:val="28"/>
        </w:rPr>
        <w:t>настоящо</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щобы</w:t>
      </w:r>
      <w:proofErr w:type="spellEnd"/>
      <w:r w:rsidRPr="00884F79">
        <w:rPr>
          <w:rFonts w:ascii="Times New Roman" w:hAnsi="Times New Roman" w:cs="Times New Roman"/>
          <w:sz w:val="28"/>
          <w:szCs w:val="28"/>
        </w:rPr>
        <w:t xml:space="preserve"> поровну стояло в одном ряде молодцов, </w:t>
      </w:r>
      <w:r w:rsidR="00D83E16">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в</w:t>
      </w:r>
      <w:proofErr w:type="gramEnd"/>
      <w:r w:rsidRPr="00884F79">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другим</w:t>
      </w:r>
      <w:proofErr w:type="gramEnd"/>
      <w:r w:rsidRPr="00884F79">
        <w:rPr>
          <w:rFonts w:ascii="Times New Roman" w:hAnsi="Times New Roman" w:cs="Times New Roman"/>
          <w:sz w:val="28"/>
          <w:szCs w:val="28"/>
        </w:rPr>
        <w:t xml:space="preserve"> – красных </w:t>
      </w:r>
      <w:proofErr w:type="spellStart"/>
      <w:r w:rsidRPr="00884F79">
        <w:rPr>
          <w:rFonts w:ascii="Times New Roman" w:hAnsi="Times New Roman" w:cs="Times New Roman"/>
          <w:sz w:val="28"/>
          <w:szCs w:val="28"/>
        </w:rPr>
        <w:t>девушок</w:t>
      </w:r>
      <w:proofErr w:type="spellEnd"/>
      <w:r w:rsidRPr="00884F79">
        <w:rPr>
          <w:rFonts w:ascii="Times New Roman" w:hAnsi="Times New Roman" w:cs="Times New Roman"/>
          <w:sz w:val="28"/>
          <w:szCs w:val="28"/>
        </w:rPr>
        <w:t xml:space="preserve">. Зачинали играть ряд против ряда, </w:t>
      </w:r>
      <w:proofErr w:type="spellStart"/>
      <w:r w:rsidRPr="00884F79">
        <w:rPr>
          <w:rFonts w:ascii="Times New Roman" w:hAnsi="Times New Roman" w:cs="Times New Roman"/>
          <w:sz w:val="28"/>
          <w:szCs w:val="28"/>
        </w:rPr>
        <w:t>лицём</w:t>
      </w:r>
      <w:proofErr w:type="spellEnd"/>
      <w:r w:rsidRPr="00884F79">
        <w:rPr>
          <w:rFonts w:ascii="Times New Roman" w:hAnsi="Times New Roman" w:cs="Times New Roman"/>
          <w:sz w:val="28"/>
          <w:szCs w:val="28"/>
        </w:rPr>
        <w:t xml:space="preserve"> друг </w:t>
      </w:r>
      <w:r w:rsidR="00D83E16">
        <w:rPr>
          <w:rFonts w:ascii="Times New Roman" w:hAnsi="Times New Roman" w:cs="Times New Roman"/>
          <w:sz w:val="28"/>
          <w:szCs w:val="28"/>
        </w:rPr>
        <w:t xml:space="preserve">                      </w:t>
      </w:r>
      <w:proofErr w:type="gramStart"/>
      <w:r w:rsidRPr="00884F79">
        <w:rPr>
          <w:rFonts w:ascii="Times New Roman" w:hAnsi="Times New Roman" w:cs="Times New Roman"/>
          <w:sz w:val="28"/>
          <w:szCs w:val="28"/>
        </w:rPr>
        <w:t>ко</w:t>
      </w:r>
      <w:proofErr w:type="gramEnd"/>
      <w:r w:rsidRPr="00884F79">
        <w:rPr>
          <w:rFonts w:ascii="Times New Roman" w:hAnsi="Times New Roman" w:cs="Times New Roman"/>
          <w:sz w:val="28"/>
          <w:szCs w:val="28"/>
        </w:rPr>
        <w:t xml:space="preserve"> дружке шагов 3-4 меж рядами. </w:t>
      </w:r>
      <w:proofErr w:type="spellStart"/>
      <w:r w:rsidRPr="00884F79">
        <w:rPr>
          <w:rFonts w:ascii="Times New Roman" w:hAnsi="Times New Roman" w:cs="Times New Roman"/>
          <w:sz w:val="28"/>
          <w:szCs w:val="28"/>
        </w:rPr>
        <w:t>Держатьсе</w:t>
      </w:r>
      <w:proofErr w:type="spellEnd"/>
      <w:r w:rsidRPr="00884F79">
        <w:rPr>
          <w:rFonts w:ascii="Times New Roman" w:hAnsi="Times New Roman" w:cs="Times New Roman"/>
          <w:sz w:val="28"/>
          <w:szCs w:val="28"/>
        </w:rPr>
        <w:t xml:space="preserve"> все за руки</w:t>
      </w:r>
      <w:r w:rsidR="00D83E16">
        <w:rPr>
          <w:rFonts w:ascii="Times New Roman" w:hAnsi="Times New Roman" w:cs="Times New Roman"/>
          <w:sz w:val="28"/>
          <w:szCs w:val="28"/>
        </w:rPr>
        <w:t xml:space="preserve"> </w:t>
      </w:r>
      <w:r w:rsidRPr="00884F79">
        <w:rPr>
          <w:rFonts w:ascii="Times New Roman" w:hAnsi="Times New Roman" w:cs="Times New Roman"/>
          <w:sz w:val="28"/>
          <w:szCs w:val="28"/>
        </w:rPr>
        <w:t xml:space="preserve"> и </w:t>
      </w:r>
      <w:proofErr w:type="spellStart"/>
      <w:r w:rsidRPr="00884F79">
        <w:rPr>
          <w:rFonts w:ascii="Times New Roman" w:hAnsi="Times New Roman" w:cs="Times New Roman"/>
          <w:sz w:val="28"/>
          <w:szCs w:val="28"/>
        </w:rPr>
        <w:t>ти</w:t>
      </w:r>
      <w:proofErr w:type="spellEnd"/>
      <w:r w:rsidRPr="00884F79">
        <w:rPr>
          <w:rFonts w:ascii="Times New Roman" w:hAnsi="Times New Roman" w:cs="Times New Roman"/>
          <w:sz w:val="28"/>
          <w:szCs w:val="28"/>
        </w:rPr>
        <w:t xml:space="preserve"> там, и </w:t>
      </w:r>
      <w:proofErr w:type="spellStart"/>
      <w:r w:rsidRPr="00884F79">
        <w:rPr>
          <w:rFonts w:ascii="Times New Roman" w:hAnsi="Times New Roman" w:cs="Times New Roman"/>
          <w:sz w:val="28"/>
          <w:szCs w:val="28"/>
        </w:rPr>
        <w:t>ти</w:t>
      </w:r>
      <w:proofErr w:type="spellEnd"/>
      <w:r w:rsidRPr="00884F79">
        <w:rPr>
          <w:rFonts w:ascii="Times New Roman" w:hAnsi="Times New Roman" w:cs="Times New Roman"/>
          <w:sz w:val="28"/>
          <w:szCs w:val="28"/>
        </w:rPr>
        <w:t xml:space="preserve">. Число </w:t>
      </w:r>
      <w:r w:rsidR="00D83E16">
        <w:rPr>
          <w:rFonts w:ascii="Times New Roman" w:hAnsi="Times New Roman" w:cs="Times New Roman"/>
          <w:sz w:val="28"/>
          <w:szCs w:val="28"/>
        </w:rPr>
        <w:t xml:space="preserve">                  </w:t>
      </w:r>
      <w:r w:rsidRPr="00884F79">
        <w:rPr>
          <w:rFonts w:ascii="Times New Roman" w:hAnsi="Times New Roman" w:cs="Times New Roman"/>
          <w:sz w:val="28"/>
          <w:szCs w:val="28"/>
        </w:rPr>
        <w:t xml:space="preserve">в одним ряду и </w:t>
      </w:r>
      <w:proofErr w:type="gramStart"/>
      <w:r w:rsidRPr="00884F79">
        <w:rPr>
          <w:rFonts w:ascii="Times New Roman" w:hAnsi="Times New Roman" w:cs="Times New Roman"/>
          <w:sz w:val="28"/>
          <w:szCs w:val="28"/>
        </w:rPr>
        <w:t>в</w:t>
      </w:r>
      <w:proofErr w:type="gramEnd"/>
      <w:r w:rsidRPr="00884F79">
        <w:rPr>
          <w:rFonts w:ascii="Times New Roman" w:hAnsi="Times New Roman" w:cs="Times New Roman"/>
          <w:sz w:val="28"/>
          <w:szCs w:val="28"/>
        </w:rPr>
        <w:t xml:space="preserve"> другим – ровно… </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Вперёд запевают девушки и «</w:t>
      </w:r>
      <w:proofErr w:type="spellStart"/>
      <w:r w:rsidRPr="00884F79">
        <w:rPr>
          <w:rFonts w:ascii="Times New Roman" w:hAnsi="Times New Roman" w:cs="Times New Roman"/>
          <w:sz w:val="28"/>
          <w:szCs w:val="28"/>
        </w:rPr>
        <w:t>по-утушки</w:t>
      </w:r>
      <w:proofErr w:type="spellEnd"/>
      <w:r w:rsidRPr="00884F79">
        <w:rPr>
          <w:rFonts w:ascii="Times New Roman" w:hAnsi="Times New Roman" w:cs="Times New Roman"/>
          <w:sz w:val="28"/>
          <w:szCs w:val="28"/>
        </w:rPr>
        <w:t xml:space="preserve">» идут к добрым молодцам. </w:t>
      </w:r>
      <w:r w:rsidR="00D83E16">
        <w:rPr>
          <w:rFonts w:ascii="Times New Roman" w:hAnsi="Times New Roman" w:cs="Times New Roman"/>
          <w:sz w:val="28"/>
          <w:szCs w:val="28"/>
        </w:rPr>
        <w:t xml:space="preserve">                          </w:t>
      </w:r>
      <w:r w:rsidRPr="00884F79">
        <w:rPr>
          <w:rFonts w:ascii="Times New Roman" w:hAnsi="Times New Roman" w:cs="Times New Roman"/>
          <w:sz w:val="28"/>
          <w:szCs w:val="28"/>
        </w:rPr>
        <w:t>На словах «сеяли, сеяли», притопнут два раза по «три ноги» и назад ласково на место отходят». Молодцы отвечают: «А мы</w:t>
      </w:r>
      <w:r w:rsidR="00031FEB">
        <w:rPr>
          <w:rFonts w:ascii="Times New Roman" w:hAnsi="Times New Roman" w:cs="Times New Roman"/>
          <w:sz w:val="28"/>
          <w:szCs w:val="28"/>
        </w:rPr>
        <w:t xml:space="preserve"> просу вытопчем, вытопчем </w:t>
      </w:r>
      <w:r w:rsidRPr="00884F79">
        <w:rPr>
          <w:rFonts w:ascii="Times New Roman" w:hAnsi="Times New Roman" w:cs="Times New Roman"/>
          <w:sz w:val="28"/>
          <w:szCs w:val="28"/>
        </w:rPr>
        <w:t xml:space="preserve">(тут молодцеватей притопнут) – назад отступают. Так игра и ведётся: </w:t>
      </w:r>
      <w:proofErr w:type="spellStart"/>
      <w:r w:rsidRPr="00884F79">
        <w:rPr>
          <w:rFonts w:ascii="Times New Roman" w:hAnsi="Times New Roman" w:cs="Times New Roman"/>
          <w:sz w:val="28"/>
          <w:szCs w:val="28"/>
        </w:rPr>
        <w:t>ти</w:t>
      </w:r>
      <w:proofErr w:type="spellEnd"/>
      <w:r w:rsidRPr="00884F79">
        <w:rPr>
          <w:rFonts w:ascii="Times New Roman" w:hAnsi="Times New Roman" w:cs="Times New Roman"/>
          <w:sz w:val="28"/>
          <w:szCs w:val="28"/>
        </w:rPr>
        <w:t xml:space="preserve"> там спрашивают – наступают и отступают, – </w:t>
      </w:r>
      <w:proofErr w:type="spellStart"/>
      <w:r w:rsidRPr="00884F79">
        <w:rPr>
          <w:rFonts w:ascii="Times New Roman" w:hAnsi="Times New Roman" w:cs="Times New Roman"/>
          <w:sz w:val="28"/>
          <w:szCs w:val="28"/>
        </w:rPr>
        <w:t>другояки</w:t>
      </w:r>
      <w:proofErr w:type="spellEnd"/>
      <w:r w:rsidRPr="00884F79">
        <w:rPr>
          <w:rFonts w:ascii="Times New Roman" w:hAnsi="Times New Roman" w:cs="Times New Roman"/>
          <w:sz w:val="28"/>
          <w:szCs w:val="28"/>
        </w:rPr>
        <w:t xml:space="preserve"> отвечают – наступают </w:t>
      </w:r>
      <w:r w:rsidR="00D83E16">
        <w:rPr>
          <w:rFonts w:ascii="Times New Roman" w:hAnsi="Times New Roman" w:cs="Times New Roman"/>
          <w:sz w:val="28"/>
          <w:szCs w:val="28"/>
        </w:rPr>
        <w:t xml:space="preserve">                       </w:t>
      </w:r>
      <w:r w:rsidRPr="00884F79">
        <w:rPr>
          <w:rFonts w:ascii="Times New Roman" w:hAnsi="Times New Roman" w:cs="Times New Roman"/>
          <w:sz w:val="28"/>
          <w:szCs w:val="28"/>
        </w:rPr>
        <w:t>и отступают</w:t>
      </w:r>
      <w:proofErr w:type="gramStart"/>
      <w:r w:rsidRPr="00884F79">
        <w:rPr>
          <w:rFonts w:ascii="Times New Roman" w:hAnsi="Times New Roman" w:cs="Times New Roman"/>
          <w:sz w:val="28"/>
          <w:szCs w:val="28"/>
        </w:rPr>
        <w:t>…  Т</w:t>
      </w:r>
      <w:proofErr w:type="gramEnd"/>
      <w:r w:rsidRPr="00884F79">
        <w:rPr>
          <w:rFonts w:ascii="Times New Roman" w:hAnsi="Times New Roman" w:cs="Times New Roman"/>
          <w:sz w:val="28"/>
          <w:szCs w:val="28"/>
        </w:rPr>
        <w:t xml:space="preserve">ак и ведётся ходом – </w:t>
      </w:r>
      <w:proofErr w:type="spellStart"/>
      <w:r w:rsidRPr="00884F79">
        <w:rPr>
          <w:rFonts w:ascii="Times New Roman" w:hAnsi="Times New Roman" w:cs="Times New Roman"/>
          <w:sz w:val="28"/>
          <w:szCs w:val="28"/>
        </w:rPr>
        <w:t>водом</w:t>
      </w:r>
      <w:proofErr w:type="spellEnd"/>
      <w:r w:rsidRPr="00884F79">
        <w:rPr>
          <w:rFonts w:ascii="Times New Roman" w:hAnsi="Times New Roman" w:cs="Times New Roman"/>
          <w:sz w:val="28"/>
          <w:szCs w:val="28"/>
        </w:rPr>
        <w:t xml:space="preserve">… Пока дойдут: - «Чего же вам надобно, надобно?» - «надобно нам </w:t>
      </w:r>
      <w:proofErr w:type="spellStart"/>
      <w:r w:rsidRPr="00884F79">
        <w:rPr>
          <w:rFonts w:ascii="Times New Roman" w:hAnsi="Times New Roman" w:cs="Times New Roman"/>
          <w:sz w:val="28"/>
          <w:szCs w:val="28"/>
        </w:rPr>
        <w:t>девицю</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девицю</w:t>
      </w:r>
      <w:proofErr w:type="spellEnd"/>
      <w:r w:rsidRPr="00884F79">
        <w:rPr>
          <w:rFonts w:ascii="Times New Roman" w:hAnsi="Times New Roman" w:cs="Times New Roman"/>
          <w:sz w:val="28"/>
          <w:szCs w:val="28"/>
        </w:rPr>
        <w:t>!» - «</w:t>
      </w:r>
      <w:proofErr w:type="spellStart"/>
      <w:r w:rsidRPr="00884F79">
        <w:rPr>
          <w:rFonts w:ascii="Times New Roman" w:hAnsi="Times New Roman" w:cs="Times New Roman"/>
          <w:sz w:val="28"/>
          <w:szCs w:val="28"/>
        </w:rPr>
        <w:t>Котору</w:t>
      </w:r>
      <w:proofErr w:type="spellEnd"/>
      <w:r w:rsidRPr="00884F79">
        <w:rPr>
          <w:rFonts w:ascii="Times New Roman" w:hAnsi="Times New Roman" w:cs="Times New Roman"/>
          <w:sz w:val="28"/>
          <w:szCs w:val="28"/>
        </w:rPr>
        <w:t xml:space="preserve"> вам надобно, надобно?»… Тут </w:t>
      </w:r>
      <w:proofErr w:type="spellStart"/>
      <w:r w:rsidRPr="00884F79">
        <w:rPr>
          <w:rFonts w:ascii="Times New Roman" w:hAnsi="Times New Roman" w:cs="Times New Roman"/>
          <w:sz w:val="28"/>
          <w:szCs w:val="28"/>
        </w:rPr>
        <w:t>куцькой</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соберутьсе</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молодци</w:t>
      </w:r>
      <w:proofErr w:type="spellEnd"/>
      <w:r w:rsidRPr="00884F79">
        <w:rPr>
          <w:rFonts w:ascii="Times New Roman" w:hAnsi="Times New Roman" w:cs="Times New Roman"/>
          <w:sz w:val="28"/>
          <w:szCs w:val="28"/>
        </w:rPr>
        <w:t xml:space="preserve"> и совет держат, </w:t>
      </w:r>
      <w:proofErr w:type="spellStart"/>
      <w:r w:rsidRPr="00884F79">
        <w:rPr>
          <w:rFonts w:ascii="Times New Roman" w:hAnsi="Times New Roman" w:cs="Times New Roman"/>
          <w:sz w:val="28"/>
          <w:szCs w:val="28"/>
        </w:rPr>
        <w:t>котору</w:t>
      </w:r>
      <w:proofErr w:type="spellEnd"/>
      <w:r w:rsidRPr="00884F79">
        <w:rPr>
          <w:rFonts w:ascii="Times New Roman" w:hAnsi="Times New Roman" w:cs="Times New Roman"/>
          <w:sz w:val="28"/>
          <w:szCs w:val="28"/>
        </w:rPr>
        <w:t xml:space="preserve"> выбрать. Тогда снова в ряд станут (сговорились уж) и запоют или «с правой руки </w:t>
      </w:r>
      <w:proofErr w:type="spellStart"/>
      <w:r w:rsidRPr="00884F79">
        <w:rPr>
          <w:rFonts w:ascii="Times New Roman" w:hAnsi="Times New Roman" w:cs="Times New Roman"/>
          <w:sz w:val="28"/>
          <w:szCs w:val="28"/>
        </w:rPr>
        <w:t>т</w:t>
      </w:r>
      <w:r w:rsidR="00031FEB">
        <w:rPr>
          <w:rFonts w:ascii="Times New Roman" w:hAnsi="Times New Roman" w:cs="Times New Roman"/>
          <w:sz w:val="28"/>
          <w:szCs w:val="28"/>
        </w:rPr>
        <w:t>ретию</w:t>
      </w:r>
      <w:proofErr w:type="spellEnd"/>
      <w:r w:rsidR="00031FEB">
        <w:rPr>
          <w:rFonts w:ascii="Times New Roman" w:hAnsi="Times New Roman" w:cs="Times New Roman"/>
          <w:sz w:val="28"/>
          <w:szCs w:val="28"/>
        </w:rPr>
        <w:t>» или</w:t>
      </w:r>
      <w:r w:rsidRPr="00884F79">
        <w:rPr>
          <w:rFonts w:ascii="Times New Roman" w:hAnsi="Times New Roman" w:cs="Times New Roman"/>
          <w:sz w:val="28"/>
          <w:szCs w:val="28"/>
        </w:rPr>
        <w:t xml:space="preserve"> «с левой руки пятую», а то и </w:t>
      </w:r>
      <w:proofErr w:type="gramStart"/>
      <w:r w:rsidRPr="00884F79">
        <w:rPr>
          <w:rFonts w:ascii="Times New Roman" w:hAnsi="Times New Roman" w:cs="Times New Roman"/>
          <w:sz w:val="28"/>
          <w:szCs w:val="28"/>
        </w:rPr>
        <w:t>новых</w:t>
      </w:r>
      <w:proofErr w:type="gramEnd"/>
      <w:r w:rsidRPr="00884F79">
        <w:rPr>
          <w:rFonts w:ascii="Times New Roman" w:hAnsi="Times New Roman" w:cs="Times New Roman"/>
          <w:sz w:val="28"/>
          <w:szCs w:val="28"/>
        </w:rPr>
        <w:t xml:space="preserve">  и по </w:t>
      </w:r>
      <w:proofErr w:type="spellStart"/>
      <w:r w:rsidRPr="00884F79">
        <w:rPr>
          <w:rFonts w:ascii="Times New Roman" w:hAnsi="Times New Roman" w:cs="Times New Roman"/>
          <w:sz w:val="28"/>
          <w:szCs w:val="28"/>
        </w:rPr>
        <w:t>именю</w:t>
      </w:r>
      <w:proofErr w:type="spellEnd"/>
      <w:r w:rsidRPr="00884F79">
        <w:rPr>
          <w:rFonts w:ascii="Times New Roman" w:hAnsi="Times New Roman" w:cs="Times New Roman"/>
          <w:sz w:val="28"/>
          <w:szCs w:val="28"/>
        </w:rPr>
        <w:t xml:space="preserve">: «Надобно нам Аннушку, Аннушку, с </w:t>
      </w:r>
      <w:proofErr w:type="spellStart"/>
      <w:r w:rsidRPr="00884F79">
        <w:rPr>
          <w:rFonts w:ascii="Times New Roman" w:hAnsi="Times New Roman" w:cs="Times New Roman"/>
          <w:sz w:val="28"/>
          <w:szCs w:val="28"/>
        </w:rPr>
        <w:t>извотчины</w:t>
      </w:r>
      <w:proofErr w:type="spellEnd"/>
      <w:r w:rsidRPr="00884F79">
        <w:rPr>
          <w:rFonts w:ascii="Times New Roman" w:hAnsi="Times New Roman" w:cs="Times New Roman"/>
          <w:sz w:val="28"/>
          <w:szCs w:val="28"/>
        </w:rPr>
        <w:t xml:space="preserve"> Ивановну», (или </w:t>
      </w:r>
      <w:proofErr w:type="spellStart"/>
      <w:r w:rsidRPr="00884F79">
        <w:rPr>
          <w:rFonts w:ascii="Times New Roman" w:hAnsi="Times New Roman" w:cs="Times New Roman"/>
          <w:sz w:val="28"/>
          <w:szCs w:val="28"/>
        </w:rPr>
        <w:t>какУ</w:t>
      </w:r>
      <w:proofErr w:type="spellEnd"/>
      <w:r w:rsidRPr="00884F79">
        <w:rPr>
          <w:rFonts w:ascii="Times New Roman" w:hAnsi="Times New Roman" w:cs="Times New Roman"/>
          <w:sz w:val="28"/>
          <w:szCs w:val="28"/>
        </w:rPr>
        <w:t xml:space="preserve"> там </w:t>
      </w:r>
      <w:proofErr w:type="spellStart"/>
      <w:r w:rsidRPr="00884F79">
        <w:rPr>
          <w:rFonts w:ascii="Times New Roman" w:hAnsi="Times New Roman" w:cs="Times New Roman"/>
          <w:sz w:val="28"/>
          <w:szCs w:val="28"/>
        </w:rPr>
        <w:t>другУ</w:t>
      </w:r>
      <w:proofErr w:type="spellEnd"/>
      <w:r w:rsidRPr="00884F79">
        <w:rPr>
          <w:rFonts w:ascii="Times New Roman" w:hAnsi="Times New Roman" w:cs="Times New Roman"/>
          <w:sz w:val="28"/>
          <w:szCs w:val="28"/>
        </w:rPr>
        <w:t xml:space="preserve">). И от того там ряда бежит в </w:t>
      </w:r>
      <w:proofErr w:type="spellStart"/>
      <w:r w:rsidRPr="00884F79">
        <w:rPr>
          <w:rFonts w:ascii="Times New Roman" w:hAnsi="Times New Roman" w:cs="Times New Roman"/>
          <w:sz w:val="28"/>
          <w:szCs w:val="28"/>
        </w:rPr>
        <w:t>сопротивной</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девиця</w:t>
      </w:r>
      <w:proofErr w:type="spellEnd"/>
      <w:r w:rsidRPr="00884F79">
        <w:rPr>
          <w:rFonts w:ascii="Times New Roman" w:hAnsi="Times New Roman" w:cs="Times New Roman"/>
          <w:sz w:val="28"/>
          <w:szCs w:val="28"/>
        </w:rPr>
        <w:t xml:space="preserve">, глядит,  где сумеет шибануть сильней, ряд (руки-то </w:t>
      </w:r>
      <w:proofErr w:type="spellStart"/>
      <w:r w:rsidRPr="00884F79">
        <w:rPr>
          <w:rFonts w:ascii="Times New Roman" w:hAnsi="Times New Roman" w:cs="Times New Roman"/>
          <w:sz w:val="28"/>
          <w:szCs w:val="28"/>
        </w:rPr>
        <w:t>розчепить</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розОрвать</w:t>
      </w:r>
      <w:proofErr w:type="spellEnd"/>
      <w:r w:rsidRPr="00884F79">
        <w:rPr>
          <w:rFonts w:ascii="Times New Roman" w:hAnsi="Times New Roman" w:cs="Times New Roman"/>
          <w:sz w:val="28"/>
          <w:szCs w:val="28"/>
        </w:rPr>
        <w:t xml:space="preserve">. Коли </w:t>
      </w:r>
      <w:proofErr w:type="spellStart"/>
      <w:r w:rsidRPr="00884F79">
        <w:rPr>
          <w:rFonts w:ascii="Times New Roman" w:hAnsi="Times New Roman" w:cs="Times New Roman"/>
          <w:sz w:val="28"/>
          <w:szCs w:val="28"/>
        </w:rPr>
        <w:t>разОрвёт</w:t>
      </w:r>
      <w:proofErr w:type="spellEnd"/>
      <w:r w:rsidRPr="00884F79">
        <w:rPr>
          <w:rFonts w:ascii="Times New Roman" w:hAnsi="Times New Roman" w:cs="Times New Roman"/>
          <w:sz w:val="28"/>
          <w:szCs w:val="28"/>
        </w:rPr>
        <w:t xml:space="preserve"> – к себе в ряд </w:t>
      </w:r>
      <w:proofErr w:type="spellStart"/>
      <w:r w:rsidRPr="00884F79">
        <w:rPr>
          <w:rFonts w:ascii="Times New Roman" w:hAnsi="Times New Roman" w:cs="Times New Roman"/>
          <w:sz w:val="28"/>
          <w:szCs w:val="28"/>
        </w:rPr>
        <w:t>ворочаетсе</w:t>
      </w:r>
      <w:proofErr w:type="spellEnd"/>
      <w:r w:rsidRPr="00884F79">
        <w:rPr>
          <w:rFonts w:ascii="Times New Roman" w:hAnsi="Times New Roman" w:cs="Times New Roman"/>
          <w:sz w:val="28"/>
          <w:szCs w:val="28"/>
        </w:rPr>
        <w:t xml:space="preserve"> и за собою </w:t>
      </w:r>
      <w:proofErr w:type="gramStart"/>
      <w:r w:rsidRPr="00884F79">
        <w:rPr>
          <w:rFonts w:ascii="Times New Roman" w:hAnsi="Times New Roman" w:cs="Times New Roman"/>
          <w:sz w:val="28"/>
          <w:szCs w:val="28"/>
        </w:rPr>
        <w:t>ведёт</w:t>
      </w:r>
      <w:proofErr w:type="gramEnd"/>
      <w:r w:rsidRPr="00884F79">
        <w:rPr>
          <w:rFonts w:ascii="Times New Roman" w:hAnsi="Times New Roman" w:cs="Times New Roman"/>
          <w:sz w:val="28"/>
          <w:szCs w:val="28"/>
        </w:rPr>
        <w:t xml:space="preserve"> какого </w:t>
      </w:r>
      <w:proofErr w:type="spellStart"/>
      <w:r w:rsidRPr="00884F79">
        <w:rPr>
          <w:rFonts w:ascii="Times New Roman" w:hAnsi="Times New Roman" w:cs="Times New Roman"/>
          <w:sz w:val="28"/>
          <w:szCs w:val="28"/>
        </w:rPr>
        <w:t>хошь</w:t>
      </w:r>
      <w:proofErr w:type="spellEnd"/>
      <w:r w:rsidRPr="00884F79">
        <w:rPr>
          <w:rFonts w:ascii="Times New Roman" w:hAnsi="Times New Roman" w:cs="Times New Roman"/>
          <w:sz w:val="28"/>
          <w:szCs w:val="28"/>
        </w:rPr>
        <w:t xml:space="preserve"> доброго </w:t>
      </w:r>
      <w:proofErr w:type="spellStart"/>
      <w:r w:rsidRPr="00884F79">
        <w:rPr>
          <w:rFonts w:ascii="Times New Roman" w:hAnsi="Times New Roman" w:cs="Times New Roman"/>
          <w:sz w:val="28"/>
          <w:szCs w:val="28"/>
        </w:rPr>
        <w:t>молодця</w:t>
      </w:r>
      <w:proofErr w:type="spellEnd"/>
      <w:r w:rsidRPr="00884F79">
        <w:rPr>
          <w:rFonts w:ascii="Times New Roman" w:hAnsi="Times New Roman" w:cs="Times New Roman"/>
          <w:sz w:val="28"/>
          <w:szCs w:val="28"/>
        </w:rPr>
        <w:t>.</w:t>
      </w:r>
    </w:p>
    <w:p w:rsidR="00031FEB"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Вдругоряд песню зачинают </w:t>
      </w:r>
      <w:proofErr w:type="spellStart"/>
      <w:r w:rsidRPr="00884F79">
        <w:rPr>
          <w:rFonts w:ascii="Times New Roman" w:hAnsi="Times New Roman" w:cs="Times New Roman"/>
          <w:sz w:val="28"/>
          <w:szCs w:val="28"/>
        </w:rPr>
        <w:t>перьвы</w:t>
      </w:r>
      <w:proofErr w:type="spellEnd"/>
      <w:r w:rsidRPr="00884F79">
        <w:rPr>
          <w:rFonts w:ascii="Times New Roman" w:hAnsi="Times New Roman" w:cs="Times New Roman"/>
          <w:sz w:val="28"/>
          <w:szCs w:val="28"/>
        </w:rPr>
        <w:t xml:space="preserve"> петь молодцы. Всё так же идёт. Потом по </w:t>
      </w:r>
      <w:r w:rsidR="00031FEB">
        <w:rPr>
          <w:rFonts w:ascii="Times New Roman" w:hAnsi="Times New Roman" w:cs="Times New Roman"/>
          <w:sz w:val="28"/>
          <w:szCs w:val="28"/>
        </w:rPr>
        <w:t>- ряду</w:t>
      </w:r>
      <w:r w:rsidRPr="00884F79">
        <w:rPr>
          <w:rFonts w:ascii="Times New Roman" w:hAnsi="Times New Roman" w:cs="Times New Roman"/>
          <w:sz w:val="28"/>
          <w:szCs w:val="28"/>
        </w:rPr>
        <w:t xml:space="preserve"> уж </w:t>
      </w:r>
      <w:proofErr w:type="spellStart"/>
      <w:r w:rsidRPr="00884F79">
        <w:rPr>
          <w:rFonts w:ascii="Times New Roman" w:hAnsi="Times New Roman" w:cs="Times New Roman"/>
          <w:sz w:val="28"/>
          <w:szCs w:val="28"/>
        </w:rPr>
        <w:t>девушок</w:t>
      </w:r>
      <w:proofErr w:type="spellEnd"/>
      <w:r w:rsidRPr="00884F79">
        <w:rPr>
          <w:rFonts w:ascii="Times New Roman" w:hAnsi="Times New Roman" w:cs="Times New Roman"/>
          <w:sz w:val="28"/>
          <w:szCs w:val="28"/>
        </w:rPr>
        <w:t xml:space="preserve"> они, </w:t>
      </w:r>
      <w:proofErr w:type="spellStart"/>
      <w:r w:rsidRPr="00884F79">
        <w:rPr>
          <w:rFonts w:ascii="Times New Roman" w:hAnsi="Times New Roman" w:cs="Times New Roman"/>
          <w:sz w:val="28"/>
          <w:szCs w:val="28"/>
        </w:rPr>
        <w:t>молодци</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спрошают</w:t>
      </w:r>
      <w:proofErr w:type="spellEnd"/>
      <w:r w:rsidRPr="00884F79">
        <w:rPr>
          <w:rFonts w:ascii="Times New Roman" w:hAnsi="Times New Roman" w:cs="Times New Roman"/>
          <w:sz w:val="28"/>
          <w:szCs w:val="28"/>
        </w:rPr>
        <w:t>: «</w:t>
      </w:r>
      <w:proofErr w:type="gramStart"/>
      <w:r w:rsidRPr="00884F79">
        <w:rPr>
          <w:rFonts w:ascii="Times New Roman" w:hAnsi="Times New Roman" w:cs="Times New Roman"/>
          <w:sz w:val="28"/>
          <w:szCs w:val="28"/>
        </w:rPr>
        <w:t>Которого</w:t>
      </w:r>
      <w:proofErr w:type="gramEnd"/>
      <w:r w:rsidRPr="00884F79">
        <w:rPr>
          <w:rFonts w:ascii="Times New Roman" w:hAnsi="Times New Roman" w:cs="Times New Roman"/>
          <w:sz w:val="28"/>
          <w:szCs w:val="28"/>
        </w:rPr>
        <w:t xml:space="preserve"> вам надобно?»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Ти посовещаются и скаж</w:t>
      </w:r>
      <w:r w:rsidR="00031FEB">
        <w:rPr>
          <w:rFonts w:ascii="Times New Roman" w:hAnsi="Times New Roman" w:cs="Times New Roman"/>
          <w:sz w:val="28"/>
          <w:szCs w:val="28"/>
        </w:rPr>
        <w:t xml:space="preserve">ут </w:t>
      </w:r>
      <w:r w:rsidRPr="00884F79">
        <w:rPr>
          <w:rFonts w:ascii="Times New Roman" w:hAnsi="Times New Roman" w:cs="Times New Roman"/>
          <w:sz w:val="28"/>
          <w:szCs w:val="28"/>
        </w:rPr>
        <w:t xml:space="preserve">(или </w:t>
      </w:r>
      <w:proofErr w:type="gramStart"/>
      <w:r w:rsidRPr="00884F79">
        <w:rPr>
          <w:rFonts w:ascii="Times New Roman" w:hAnsi="Times New Roman" w:cs="Times New Roman"/>
          <w:sz w:val="28"/>
          <w:szCs w:val="28"/>
        </w:rPr>
        <w:t xml:space="preserve">вычислят иль по </w:t>
      </w:r>
      <w:proofErr w:type="spellStart"/>
      <w:r w:rsidRPr="00884F79">
        <w:rPr>
          <w:rFonts w:ascii="Times New Roman" w:hAnsi="Times New Roman" w:cs="Times New Roman"/>
          <w:sz w:val="28"/>
          <w:szCs w:val="28"/>
        </w:rPr>
        <w:t>именю</w:t>
      </w:r>
      <w:proofErr w:type="spellEnd"/>
      <w:r w:rsidRPr="00884F79">
        <w:rPr>
          <w:rFonts w:ascii="Times New Roman" w:hAnsi="Times New Roman" w:cs="Times New Roman"/>
          <w:sz w:val="28"/>
          <w:szCs w:val="28"/>
        </w:rPr>
        <w:t xml:space="preserve"> назовут</w:t>
      </w:r>
      <w:proofErr w:type="gram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Молодець</w:t>
      </w:r>
      <w:proofErr w:type="spellEnd"/>
      <w:r w:rsidRPr="00884F79">
        <w:rPr>
          <w:rFonts w:ascii="Times New Roman" w:hAnsi="Times New Roman" w:cs="Times New Roman"/>
          <w:sz w:val="28"/>
          <w:szCs w:val="28"/>
        </w:rPr>
        <w:t xml:space="preserve"> опять бежит – </w:t>
      </w:r>
      <w:proofErr w:type="spellStart"/>
      <w:r w:rsidRPr="00884F79">
        <w:rPr>
          <w:rFonts w:ascii="Times New Roman" w:hAnsi="Times New Roman" w:cs="Times New Roman"/>
          <w:sz w:val="28"/>
          <w:szCs w:val="28"/>
        </w:rPr>
        <w:t>розбегается</w:t>
      </w:r>
      <w:proofErr w:type="spellEnd"/>
      <w:r w:rsidRPr="00884F79">
        <w:rPr>
          <w:rFonts w:ascii="Times New Roman" w:hAnsi="Times New Roman" w:cs="Times New Roman"/>
          <w:sz w:val="28"/>
          <w:szCs w:val="28"/>
        </w:rPr>
        <w:t xml:space="preserve">. Коль </w:t>
      </w:r>
      <w:r w:rsidR="00031FEB">
        <w:rPr>
          <w:rFonts w:ascii="Times New Roman" w:hAnsi="Times New Roman" w:cs="Times New Roman"/>
          <w:sz w:val="28"/>
          <w:szCs w:val="28"/>
        </w:rPr>
        <w:t xml:space="preserve">опутают  </w:t>
      </w:r>
      <w:r w:rsidRPr="00884F79">
        <w:rPr>
          <w:rFonts w:ascii="Times New Roman" w:hAnsi="Times New Roman" w:cs="Times New Roman"/>
          <w:sz w:val="28"/>
          <w:szCs w:val="28"/>
        </w:rPr>
        <w:t xml:space="preserve">его </w:t>
      </w:r>
      <w:proofErr w:type="gramStart"/>
      <w:r w:rsidRPr="00884F79">
        <w:rPr>
          <w:rFonts w:ascii="Times New Roman" w:hAnsi="Times New Roman" w:cs="Times New Roman"/>
          <w:sz w:val="28"/>
          <w:szCs w:val="28"/>
        </w:rPr>
        <w:t>девки</w:t>
      </w:r>
      <w:proofErr w:type="gramEnd"/>
      <w:r w:rsidRPr="00884F79">
        <w:rPr>
          <w:rFonts w:ascii="Times New Roman" w:hAnsi="Times New Roman" w:cs="Times New Roman"/>
          <w:sz w:val="28"/>
          <w:szCs w:val="28"/>
        </w:rPr>
        <w:t xml:space="preserve">, - с ними </w:t>
      </w:r>
      <w:proofErr w:type="spellStart"/>
      <w:r w:rsidRPr="00884F79">
        <w:rPr>
          <w:rFonts w:ascii="Times New Roman" w:hAnsi="Times New Roman" w:cs="Times New Roman"/>
          <w:sz w:val="28"/>
          <w:szCs w:val="28"/>
        </w:rPr>
        <w:t>оставается</w:t>
      </w:r>
      <w:proofErr w:type="spellEnd"/>
      <w:r w:rsidRPr="00884F79">
        <w:rPr>
          <w:rFonts w:ascii="Times New Roman" w:hAnsi="Times New Roman" w:cs="Times New Roman"/>
          <w:sz w:val="28"/>
          <w:szCs w:val="28"/>
        </w:rPr>
        <w:t xml:space="preserve">, </w:t>
      </w:r>
      <w:r w:rsidR="00021571">
        <w:rPr>
          <w:rFonts w:ascii="Times New Roman" w:hAnsi="Times New Roman" w:cs="Times New Roman"/>
          <w:sz w:val="28"/>
          <w:szCs w:val="28"/>
        </w:rPr>
        <w:t xml:space="preserve">                             </w:t>
      </w:r>
      <w:r w:rsidRPr="00884F79">
        <w:rPr>
          <w:rFonts w:ascii="Times New Roman" w:hAnsi="Times New Roman" w:cs="Times New Roman"/>
          <w:sz w:val="28"/>
          <w:szCs w:val="28"/>
        </w:rPr>
        <w:t xml:space="preserve">а </w:t>
      </w:r>
      <w:proofErr w:type="spellStart"/>
      <w:r w:rsidRPr="00884F79">
        <w:rPr>
          <w:rFonts w:ascii="Times New Roman" w:hAnsi="Times New Roman" w:cs="Times New Roman"/>
          <w:sz w:val="28"/>
          <w:szCs w:val="28"/>
        </w:rPr>
        <w:t>розОрвёт</w:t>
      </w:r>
      <w:proofErr w:type="spellEnd"/>
      <w:r w:rsidRPr="00884F79">
        <w:rPr>
          <w:rFonts w:ascii="Times New Roman" w:hAnsi="Times New Roman" w:cs="Times New Roman"/>
          <w:sz w:val="28"/>
          <w:szCs w:val="28"/>
        </w:rPr>
        <w:t xml:space="preserve"> их ряд – с собой </w:t>
      </w:r>
      <w:proofErr w:type="spellStart"/>
      <w:r w:rsidRPr="00884F79">
        <w:rPr>
          <w:rFonts w:ascii="Times New Roman" w:hAnsi="Times New Roman" w:cs="Times New Roman"/>
          <w:sz w:val="28"/>
          <w:szCs w:val="28"/>
        </w:rPr>
        <w:t>каку</w:t>
      </w:r>
      <w:proofErr w:type="spellEnd"/>
      <w:r w:rsidRPr="00884F79">
        <w:rPr>
          <w:rFonts w:ascii="Times New Roman" w:hAnsi="Times New Roman" w:cs="Times New Roman"/>
          <w:sz w:val="28"/>
          <w:szCs w:val="28"/>
        </w:rPr>
        <w:t xml:space="preserve"> </w:t>
      </w:r>
      <w:proofErr w:type="spellStart"/>
      <w:r w:rsidRPr="00884F79">
        <w:rPr>
          <w:rFonts w:ascii="Times New Roman" w:hAnsi="Times New Roman" w:cs="Times New Roman"/>
          <w:sz w:val="28"/>
          <w:szCs w:val="28"/>
        </w:rPr>
        <w:t>хошь</w:t>
      </w:r>
      <w:proofErr w:type="spellEnd"/>
      <w:r w:rsidRPr="00884F79">
        <w:rPr>
          <w:rFonts w:ascii="Times New Roman" w:hAnsi="Times New Roman" w:cs="Times New Roman"/>
          <w:sz w:val="28"/>
          <w:szCs w:val="28"/>
        </w:rPr>
        <w:t xml:space="preserve"> уведёт». </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Игра разыгрывается:  а) в идеальном варианте вплоть до образования </w:t>
      </w:r>
      <w:r w:rsidR="00021571">
        <w:rPr>
          <w:rFonts w:ascii="Times New Roman" w:hAnsi="Times New Roman" w:cs="Times New Roman"/>
          <w:sz w:val="28"/>
          <w:szCs w:val="28"/>
        </w:rPr>
        <w:t xml:space="preserve">                            </w:t>
      </w:r>
      <w:r w:rsidRPr="00884F79">
        <w:rPr>
          <w:rFonts w:ascii="Times New Roman" w:hAnsi="Times New Roman" w:cs="Times New Roman"/>
          <w:sz w:val="28"/>
          <w:szCs w:val="28"/>
        </w:rPr>
        <w:t xml:space="preserve">в </w:t>
      </w:r>
      <w:proofErr w:type="gramStart"/>
      <w:r w:rsidRPr="00884F79">
        <w:rPr>
          <w:rFonts w:ascii="Times New Roman" w:hAnsi="Times New Roman" w:cs="Times New Roman"/>
          <w:sz w:val="28"/>
          <w:szCs w:val="28"/>
        </w:rPr>
        <w:t>обеих</w:t>
      </w:r>
      <w:proofErr w:type="gramEnd"/>
      <w:r w:rsidRPr="00884F79">
        <w:rPr>
          <w:rFonts w:ascii="Times New Roman" w:hAnsi="Times New Roman" w:cs="Times New Roman"/>
          <w:sz w:val="28"/>
          <w:szCs w:val="28"/>
        </w:rPr>
        <w:t xml:space="preserve"> рядах равног</w:t>
      </w:r>
      <w:r w:rsidR="00031FEB">
        <w:rPr>
          <w:rFonts w:ascii="Times New Roman" w:hAnsi="Times New Roman" w:cs="Times New Roman"/>
          <w:sz w:val="28"/>
          <w:szCs w:val="28"/>
        </w:rPr>
        <w:t xml:space="preserve">о количества пар девушек </w:t>
      </w:r>
      <w:r w:rsidRPr="00884F79">
        <w:rPr>
          <w:rFonts w:ascii="Times New Roman" w:hAnsi="Times New Roman" w:cs="Times New Roman"/>
          <w:sz w:val="28"/>
          <w:szCs w:val="28"/>
        </w:rPr>
        <w:t>и молодцев; б) до образования явного преимущества одной из сторон. Игра требует много спортивной сноровки, хитрости (по-хорошему) смекалки (и не требует сценариста и режиссёра).</w:t>
      </w:r>
    </w:p>
    <w:p w:rsidR="00031FEB" w:rsidRDefault="00031FEB" w:rsidP="00031FEB">
      <w:pPr>
        <w:spacing w:line="240" w:lineRule="auto"/>
        <w:ind w:firstLine="708"/>
        <w:contextualSpacing/>
        <w:jc w:val="both"/>
        <w:rPr>
          <w:rFonts w:ascii="Times New Roman" w:hAnsi="Times New Roman" w:cs="Times New Roman"/>
          <w:sz w:val="28"/>
          <w:szCs w:val="28"/>
        </w:rPr>
      </w:pPr>
    </w:p>
    <w:p w:rsidR="00884F79" w:rsidRPr="00031FEB" w:rsidRDefault="00884F79" w:rsidP="00031FEB">
      <w:pPr>
        <w:spacing w:line="240" w:lineRule="auto"/>
        <w:ind w:firstLine="708"/>
        <w:contextualSpacing/>
        <w:jc w:val="both"/>
        <w:rPr>
          <w:rFonts w:ascii="Times New Roman" w:hAnsi="Times New Roman" w:cs="Times New Roman"/>
          <w:b/>
          <w:sz w:val="28"/>
          <w:szCs w:val="28"/>
        </w:rPr>
      </w:pPr>
      <w:r w:rsidRPr="00031FEB">
        <w:rPr>
          <w:rFonts w:ascii="Times New Roman" w:hAnsi="Times New Roman" w:cs="Times New Roman"/>
          <w:b/>
          <w:sz w:val="28"/>
          <w:szCs w:val="28"/>
        </w:rPr>
        <w:t xml:space="preserve">«Шёл козёл дорогою» </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Игровая песня – пляска. Приурочивалась к зимним святкам, </w:t>
      </w:r>
      <w:proofErr w:type="spellStart"/>
      <w:r w:rsidRPr="00884F79">
        <w:rPr>
          <w:rFonts w:ascii="Times New Roman" w:hAnsi="Times New Roman" w:cs="Times New Roman"/>
          <w:sz w:val="28"/>
          <w:szCs w:val="28"/>
        </w:rPr>
        <w:t>колядованию</w:t>
      </w:r>
      <w:proofErr w:type="spellEnd"/>
      <w:r w:rsidRPr="00884F79">
        <w:rPr>
          <w:rFonts w:ascii="Times New Roman" w:hAnsi="Times New Roman" w:cs="Times New Roman"/>
          <w:sz w:val="28"/>
          <w:szCs w:val="28"/>
        </w:rPr>
        <w:t xml:space="preserve">, масленице, хождению   на третий день после «большого стола», сейчас – и </w:t>
      </w:r>
      <w:proofErr w:type="gramStart"/>
      <w:r w:rsidRPr="00884F79">
        <w:rPr>
          <w:rFonts w:ascii="Times New Roman" w:hAnsi="Times New Roman" w:cs="Times New Roman"/>
          <w:sz w:val="28"/>
          <w:szCs w:val="28"/>
        </w:rPr>
        <w:t>летняя</w:t>
      </w:r>
      <w:proofErr w:type="gramEnd"/>
      <w:r w:rsidRPr="00884F79">
        <w:rPr>
          <w:rFonts w:ascii="Times New Roman" w:hAnsi="Times New Roman" w:cs="Times New Roman"/>
          <w:sz w:val="28"/>
          <w:szCs w:val="28"/>
        </w:rPr>
        <w:t xml:space="preserve"> на всяком празднике.</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Правила игры: все становятся в большой круг на улице, на лужайке (в наше время – и в фойе, и в зале), считают, указывая пальцем (без пения): «Шёл Козёл дорогою…» и т.</w:t>
      </w:r>
      <w:r w:rsidR="00031FEB">
        <w:rPr>
          <w:rFonts w:ascii="Times New Roman" w:hAnsi="Times New Roman" w:cs="Times New Roman"/>
          <w:sz w:val="28"/>
          <w:szCs w:val="28"/>
        </w:rPr>
        <w:t xml:space="preserve">д. Дочитывают </w:t>
      </w:r>
      <w:r w:rsidRPr="00884F79">
        <w:rPr>
          <w:rFonts w:ascii="Times New Roman" w:hAnsi="Times New Roman" w:cs="Times New Roman"/>
          <w:sz w:val="28"/>
          <w:szCs w:val="28"/>
        </w:rPr>
        <w:t xml:space="preserve"> всю песню до конца. Повторяют «Шёл Козёл!» … </w:t>
      </w:r>
      <w:r w:rsidRPr="00884F79">
        <w:rPr>
          <w:rFonts w:ascii="Times New Roman" w:hAnsi="Times New Roman" w:cs="Times New Roman"/>
          <w:sz w:val="28"/>
          <w:szCs w:val="28"/>
        </w:rPr>
        <w:lastRenderedPageBreak/>
        <w:t>На кого упало «Козёл», тот и водя</w:t>
      </w:r>
      <w:r w:rsidR="00031FEB">
        <w:rPr>
          <w:rFonts w:ascii="Times New Roman" w:hAnsi="Times New Roman" w:cs="Times New Roman"/>
          <w:sz w:val="28"/>
          <w:szCs w:val="28"/>
        </w:rPr>
        <w:t>щий. Сразу</w:t>
      </w:r>
      <w:r w:rsidRPr="00884F79">
        <w:rPr>
          <w:rFonts w:ascii="Times New Roman" w:hAnsi="Times New Roman" w:cs="Times New Roman"/>
          <w:sz w:val="28"/>
          <w:szCs w:val="28"/>
        </w:rPr>
        <w:t xml:space="preserve"> же начинает гармонист играть простейшее сопровождение (при нотах указано под нотным станом). «Козлом» может быть девочка, солидный уважаемый мужчина, девушка, женщина</w:t>
      </w:r>
      <w:r w:rsidR="00031FEB">
        <w:rPr>
          <w:rFonts w:ascii="Times New Roman" w:hAnsi="Times New Roman" w:cs="Times New Roman"/>
          <w:sz w:val="28"/>
          <w:szCs w:val="28"/>
        </w:rPr>
        <w:t xml:space="preserve"> (отказываться </w:t>
      </w:r>
      <w:r w:rsidRPr="00884F79">
        <w:rPr>
          <w:rFonts w:ascii="Times New Roman" w:hAnsi="Times New Roman" w:cs="Times New Roman"/>
          <w:sz w:val="28"/>
          <w:szCs w:val="28"/>
        </w:rPr>
        <w:t xml:space="preserve">в принципе, не полагается).  Козёл легко, изящно, </w:t>
      </w:r>
      <w:proofErr w:type="spellStart"/>
      <w:r w:rsidRPr="00884F79">
        <w:rPr>
          <w:rFonts w:ascii="Times New Roman" w:hAnsi="Times New Roman" w:cs="Times New Roman"/>
          <w:sz w:val="28"/>
          <w:szCs w:val="28"/>
        </w:rPr>
        <w:t>танцевально</w:t>
      </w:r>
      <w:proofErr w:type="spellEnd"/>
      <w:r w:rsidRPr="00884F79">
        <w:rPr>
          <w:rFonts w:ascii="Times New Roman" w:hAnsi="Times New Roman" w:cs="Times New Roman"/>
          <w:sz w:val="28"/>
          <w:szCs w:val="28"/>
        </w:rPr>
        <w:t xml:space="preserve"> (спортивно), а главное – произвольно, но ритмично двигается переменным двойным шагом вдоль сидящих, беспорядочно стоящих группами. На словах: «Нашёл Козу безрогую, безрогую Козу</w:t>
      </w:r>
      <w:proofErr w:type="gramStart"/>
      <w:r w:rsidRPr="00884F79">
        <w:rPr>
          <w:rFonts w:ascii="Times New Roman" w:hAnsi="Times New Roman" w:cs="Times New Roman"/>
          <w:sz w:val="28"/>
          <w:szCs w:val="28"/>
        </w:rPr>
        <w:t>… Д</w:t>
      </w:r>
      <w:proofErr w:type="gramEnd"/>
      <w:r w:rsidRPr="00884F79">
        <w:rPr>
          <w:rFonts w:ascii="Times New Roman" w:hAnsi="Times New Roman" w:cs="Times New Roman"/>
          <w:sz w:val="28"/>
          <w:szCs w:val="28"/>
        </w:rPr>
        <w:t xml:space="preserve">авай, Коза, попрыгаем»… Козёл на ходу приостанавливается перед тем, кого он выбрал (опять безразличен пол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 xml:space="preserve">и возраст), делает пальцами </w:t>
      </w:r>
      <w:proofErr w:type="spellStart"/>
      <w:r w:rsidRPr="00884F79">
        <w:rPr>
          <w:rFonts w:ascii="Times New Roman" w:hAnsi="Times New Roman" w:cs="Times New Roman"/>
          <w:sz w:val="28"/>
          <w:szCs w:val="28"/>
        </w:rPr>
        <w:t>пальцами</w:t>
      </w:r>
      <w:proofErr w:type="spellEnd"/>
      <w:r w:rsidRPr="00884F79">
        <w:rPr>
          <w:rFonts w:ascii="Times New Roman" w:hAnsi="Times New Roman" w:cs="Times New Roman"/>
          <w:sz w:val="28"/>
          <w:szCs w:val="28"/>
        </w:rPr>
        <w:t xml:space="preserve"> себе «рожки» и быстрым полупоклоном «рожками» приглашает Козу следовать за собой (отказы исключаются). Коза пристраивается за спиной Козла и «скачет» за ним. Когда идёт реприза (повторение) «Шёл козёл дорогою»… и в это же мгновение Козёл и Коза быстро поворачиваются в обратную сторону и скачут туда. Чаще всего сначала по кругу. Теперь Коза стала </w:t>
      </w:r>
      <w:proofErr w:type="gramStart"/>
      <w:r w:rsidRPr="00884F79">
        <w:rPr>
          <w:rFonts w:ascii="Times New Roman" w:hAnsi="Times New Roman" w:cs="Times New Roman"/>
          <w:sz w:val="28"/>
          <w:szCs w:val="28"/>
        </w:rPr>
        <w:t>ведущей</w:t>
      </w:r>
      <w:proofErr w:type="gramEnd"/>
      <w:r w:rsidRPr="00884F79">
        <w:rPr>
          <w:rFonts w:ascii="Times New Roman" w:hAnsi="Times New Roman" w:cs="Times New Roman"/>
          <w:sz w:val="28"/>
          <w:szCs w:val="28"/>
        </w:rPr>
        <w:t xml:space="preserve"> т. е. Козлом, а Козёл сзади т.е. Коза. Ведущий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на словах «Нашёл Козу безрогую…» - «делает рожки» и полупоклоном приглашает следующую</w:t>
      </w:r>
      <w:r w:rsidR="00BD5A5E">
        <w:rPr>
          <w:rFonts w:ascii="Times New Roman" w:hAnsi="Times New Roman" w:cs="Times New Roman"/>
          <w:sz w:val="28"/>
          <w:szCs w:val="28"/>
        </w:rPr>
        <w:t xml:space="preserve"> Козу, пристраивающуюся  </w:t>
      </w:r>
      <w:r w:rsidRPr="00884F79">
        <w:rPr>
          <w:rFonts w:ascii="Times New Roman" w:hAnsi="Times New Roman" w:cs="Times New Roman"/>
          <w:sz w:val="28"/>
          <w:szCs w:val="28"/>
        </w:rPr>
        <w:t xml:space="preserve">в «хвост» и т.д. При репризе «Шёл козёл дорогою…» все трое поворачиваются на 180. Снова последняя Коза становится ведущим Козлом и т.д. Каждый раз вновь избранный Козой затем поворачивается (и за ним все) и из замыкающего становится ведущим и т.д. и т. п. Число </w:t>
      </w:r>
      <w:proofErr w:type="gramStart"/>
      <w:r w:rsidRPr="00884F79">
        <w:rPr>
          <w:rFonts w:ascii="Times New Roman" w:hAnsi="Times New Roman" w:cs="Times New Roman"/>
          <w:sz w:val="28"/>
          <w:szCs w:val="28"/>
        </w:rPr>
        <w:t>играющих</w:t>
      </w:r>
      <w:proofErr w:type="gramEnd"/>
      <w:r w:rsidRPr="00884F79">
        <w:rPr>
          <w:rFonts w:ascii="Times New Roman" w:hAnsi="Times New Roman" w:cs="Times New Roman"/>
          <w:sz w:val="28"/>
          <w:szCs w:val="28"/>
        </w:rPr>
        <w:t xml:space="preserve"> растёт. Движение (общее) может идти кругом, змейкой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(с внутренними витками, в которых необходимо не запутаться и не оборвать строй), вожжой и т.д. (по желанию каждый раз меняющегося ведущего). Между тем гармонист незаметно считает количество участ</w:t>
      </w:r>
      <w:r w:rsidR="00031FEB">
        <w:rPr>
          <w:rFonts w:ascii="Times New Roman" w:hAnsi="Times New Roman" w:cs="Times New Roman"/>
          <w:sz w:val="28"/>
          <w:szCs w:val="28"/>
        </w:rPr>
        <w:t xml:space="preserve">ников </w:t>
      </w:r>
      <w:r w:rsidRPr="00884F79">
        <w:rPr>
          <w:rFonts w:ascii="Times New Roman" w:hAnsi="Times New Roman" w:cs="Times New Roman"/>
          <w:sz w:val="28"/>
          <w:szCs w:val="28"/>
        </w:rPr>
        <w:t xml:space="preserve">и, дождавшись, когда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 xml:space="preserve">их много, пляска и веселье в апогее незаметно обрывает игру (убедившись, что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 xml:space="preserve">в данную секунду количество пляшущих - нечётное). Наступает сумятица,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в которой полагается срочно разобраться: кто-то допевает обрывок напева, но он должен замолчать (умолк гармонист). Кто-то ведёт за со</w:t>
      </w:r>
      <w:r w:rsidR="00031FEB">
        <w:rPr>
          <w:rFonts w:ascii="Times New Roman" w:hAnsi="Times New Roman" w:cs="Times New Roman"/>
          <w:sz w:val="28"/>
          <w:szCs w:val="28"/>
        </w:rPr>
        <w:t xml:space="preserve">бой </w:t>
      </w:r>
      <w:proofErr w:type="gramStart"/>
      <w:r w:rsidR="00031FEB">
        <w:rPr>
          <w:rFonts w:ascii="Times New Roman" w:hAnsi="Times New Roman" w:cs="Times New Roman"/>
          <w:sz w:val="28"/>
          <w:szCs w:val="28"/>
        </w:rPr>
        <w:t>пляшущих</w:t>
      </w:r>
      <w:proofErr w:type="gramEnd"/>
      <w:r w:rsidR="00031FEB">
        <w:rPr>
          <w:rFonts w:ascii="Times New Roman" w:hAnsi="Times New Roman" w:cs="Times New Roman"/>
          <w:sz w:val="28"/>
          <w:szCs w:val="28"/>
        </w:rPr>
        <w:t xml:space="preserve">. </w:t>
      </w:r>
      <w:proofErr w:type="gramStart"/>
      <w:r w:rsidR="00031FEB">
        <w:rPr>
          <w:rFonts w:ascii="Times New Roman" w:hAnsi="Times New Roman" w:cs="Times New Roman"/>
          <w:sz w:val="28"/>
          <w:szCs w:val="28"/>
        </w:rPr>
        <w:t>Самые смекалисты</w:t>
      </w:r>
      <w:r w:rsidRPr="00884F79">
        <w:rPr>
          <w:rFonts w:ascii="Times New Roman" w:hAnsi="Times New Roman" w:cs="Times New Roman"/>
          <w:sz w:val="28"/>
          <w:szCs w:val="28"/>
        </w:rPr>
        <w:t>е уже схватились случайной парой за руки, самые удачливые – не случайной.</w:t>
      </w:r>
      <w:proofErr w:type="gramEnd"/>
      <w:r w:rsidRPr="00884F79">
        <w:rPr>
          <w:rFonts w:ascii="Times New Roman" w:hAnsi="Times New Roman" w:cs="Times New Roman"/>
          <w:sz w:val="28"/>
          <w:szCs w:val="28"/>
        </w:rPr>
        <w:t xml:space="preserve">  Кто-то пытается ухватиться втроём, но правила игры это запрещают категорически. И в результате забавного этого замешательства, неразберихи, смеха выясняется: кто-то остался без пары. Следовательно – он новый Козёл. Игра начинается сначала. Игра в «Козла» - довольно солидная спортивно – физическая нагрузка в эстетическом оформлении. Моменты неразберихи предусмотрены как минуты разрядки и «сброса» довольно большого психологического и физического напряжения.</w:t>
      </w:r>
    </w:p>
    <w:p w:rsidR="00884F79" w:rsidRP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Бесполезно (более того - вредно) при разучивании этой игры в фольклорной самодеятельности заранее намечать Козлов, Коз, чётко рассчитывать момент якобы нечаянной неразберихи, «учить» участников естественно разыгрывать смех, замешательство, радость. Всё это может дать только обратный эффект: стресс и сознательную тягу к «диско-свободе» от фальшиво разыгранной свободы (подход распланированного сценария в самодеятельности – в данном случае преступление против людей, пришедших получить подлинные уроки веселья, </w:t>
      </w:r>
      <w:r w:rsidR="00BD5A5E">
        <w:rPr>
          <w:rFonts w:ascii="Times New Roman" w:hAnsi="Times New Roman" w:cs="Times New Roman"/>
          <w:sz w:val="28"/>
          <w:szCs w:val="28"/>
        </w:rPr>
        <w:t xml:space="preserve">                     </w:t>
      </w:r>
      <w:r w:rsidRPr="00884F79">
        <w:rPr>
          <w:rFonts w:ascii="Times New Roman" w:hAnsi="Times New Roman" w:cs="Times New Roman"/>
          <w:sz w:val="28"/>
          <w:szCs w:val="28"/>
        </w:rPr>
        <w:t>и против самой сути фольклора).</w:t>
      </w:r>
    </w:p>
    <w:p w:rsidR="00031FEB" w:rsidRDefault="00031FEB" w:rsidP="00031FEB">
      <w:pPr>
        <w:spacing w:line="240" w:lineRule="auto"/>
        <w:ind w:firstLine="708"/>
        <w:contextualSpacing/>
        <w:jc w:val="both"/>
        <w:rPr>
          <w:rFonts w:ascii="Times New Roman" w:hAnsi="Times New Roman" w:cs="Times New Roman"/>
          <w:sz w:val="28"/>
          <w:szCs w:val="28"/>
        </w:rPr>
      </w:pPr>
    </w:p>
    <w:p w:rsidR="00884F79" w:rsidRPr="00031FEB" w:rsidRDefault="00884F79" w:rsidP="00031FEB">
      <w:pPr>
        <w:spacing w:line="240" w:lineRule="auto"/>
        <w:ind w:firstLine="708"/>
        <w:contextualSpacing/>
        <w:jc w:val="both"/>
        <w:rPr>
          <w:rFonts w:ascii="Times New Roman" w:hAnsi="Times New Roman" w:cs="Times New Roman"/>
          <w:b/>
          <w:sz w:val="28"/>
          <w:szCs w:val="28"/>
        </w:rPr>
      </w:pPr>
      <w:r w:rsidRPr="00031FEB">
        <w:rPr>
          <w:rFonts w:ascii="Times New Roman" w:hAnsi="Times New Roman" w:cs="Times New Roman"/>
          <w:b/>
          <w:sz w:val="28"/>
          <w:szCs w:val="28"/>
        </w:rPr>
        <w:t>«</w:t>
      </w:r>
      <w:proofErr w:type="spellStart"/>
      <w:r w:rsidRPr="00031FEB">
        <w:rPr>
          <w:rFonts w:ascii="Times New Roman" w:hAnsi="Times New Roman" w:cs="Times New Roman"/>
          <w:b/>
          <w:sz w:val="28"/>
          <w:szCs w:val="28"/>
        </w:rPr>
        <w:t>Капустка</w:t>
      </w:r>
      <w:proofErr w:type="spellEnd"/>
      <w:r w:rsidRPr="00031FEB">
        <w:rPr>
          <w:rFonts w:ascii="Times New Roman" w:hAnsi="Times New Roman" w:cs="Times New Roman"/>
          <w:b/>
          <w:sz w:val="28"/>
          <w:szCs w:val="28"/>
        </w:rPr>
        <w:t>»</w:t>
      </w:r>
    </w:p>
    <w:p w:rsidR="00884F79" w:rsidRDefault="00884F79" w:rsidP="00031FEB">
      <w:pPr>
        <w:spacing w:line="240" w:lineRule="auto"/>
        <w:ind w:firstLine="708"/>
        <w:contextualSpacing/>
        <w:jc w:val="both"/>
        <w:rPr>
          <w:rFonts w:ascii="Times New Roman" w:hAnsi="Times New Roman" w:cs="Times New Roman"/>
          <w:sz w:val="28"/>
          <w:szCs w:val="28"/>
        </w:rPr>
      </w:pPr>
      <w:r w:rsidRPr="00884F79">
        <w:rPr>
          <w:rFonts w:ascii="Times New Roman" w:hAnsi="Times New Roman" w:cs="Times New Roman"/>
          <w:sz w:val="28"/>
          <w:szCs w:val="28"/>
        </w:rPr>
        <w:t xml:space="preserve">Игра – хоровод. Игра начинается с общего хоровода. Затем хоровод </w:t>
      </w:r>
      <w:proofErr w:type="gramStart"/>
      <w:r w:rsidRPr="00884F79">
        <w:rPr>
          <w:rFonts w:ascii="Times New Roman" w:hAnsi="Times New Roman" w:cs="Times New Roman"/>
          <w:sz w:val="28"/>
          <w:szCs w:val="28"/>
        </w:rPr>
        <w:t>расцепляется</w:t>
      </w:r>
      <w:proofErr w:type="gramEnd"/>
      <w:r w:rsidRPr="00884F79">
        <w:rPr>
          <w:rFonts w:ascii="Times New Roman" w:hAnsi="Times New Roman" w:cs="Times New Roman"/>
          <w:sz w:val="28"/>
          <w:szCs w:val="28"/>
        </w:rPr>
        <w:t xml:space="preserve"> и ведущий начинает уменьшать круг, идя таким образом, чтобы </w:t>
      </w:r>
      <w:r w:rsidRPr="00884F79">
        <w:rPr>
          <w:rFonts w:ascii="Times New Roman" w:hAnsi="Times New Roman" w:cs="Times New Roman"/>
          <w:sz w:val="28"/>
          <w:szCs w:val="28"/>
        </w:rPr>
        <w:lastRenderedPageBreak/>
        <w:t>быт</w:t>
      </w:r>
      <w:r w:rsidR="00BD5A5E">
        <w:rPr>
          <w:rFonts w:ascii="Times New Roman" w:hAnsi="Times New Roman" w:cs="Times New Roman"/>
          <w:sz w:val="28"/>
          <w:szCs w:val="28"/>
        </w:rPr>
        <w:t>ь</w:t>
      </w:r>
      <w:r w:rsidRPr="00884F79">
        <w:rPr>
          <w:rFonts w:ascii="Times New Roman" w:hAnsi="Times New Roman" w:cs="Times New Roman"/>
          <w:sz w:val="28"/>
          <w:szCs w:val="28"/>
        </w:rPr>
        <w:t xml:space="preserve">  как можно ближе к идущим в хороводе, чем плотнее будет капуста, тем интереснее будет её раскручивать. Когда кочан закрутится, хоровод останавливается, и ведущий начинает выходить из центра поперёк кругов, поднимая руки идущих, протягивая всю цепочку через получившиеся ворота. Главное в этой игре не расцеплять руки, идти медленно и терпеливо ждать своей очереди. Когда капуста раскрутится. Всё начинается заново.</w:t>
      </w:r>
    </w:p>
    <w:p w:rsidR="00F93B86" w:rsidRDefault="00F93B86" w:rsidP="00031FEB">
      <w:pPr>
        <w:spacing w:line="240" w:lineRule="auto"/>
        <w:ind w:firstLine="708"/>
        <w:contextualSpacing/>
        <w:jc w:val="both"/>
        <w:rPr>
          <w:rFonts w:ascii="Times New Roman" w:hAnsi="Times New Roman" w:cs="Times New Roman"/>
          <w:sz w:val="28"/>
          <w:szCs w:val="28"/>
        </w:rPr>
      </w:pPr>
    </w:p>
    <w:p w:rsidR="00F93B86" w:rsidRDefault="00F93B86" w:rsidP="00F93B86">
      <w:pPr>
        <w:pStyle w:val="ab"/>
        <w:jc w:val="center"/>
      </w:pPr>
      <w:r w:rsidRPr="00F93B86">
        <w:t>Песенная традиция</w:t>
      </w:r>
    </w:p>
    <w:p w:rsidR="00F93B86" w:rsidRDefault="00F93B86" w:rsidP="00F93B86">
      <w:pPr>
        <w:pStyle w:val="ab"/>
        <w:jc w:val="center"/>
      </w:pPr>
      <w:r w:rsidRPr="00F93B86">
        <w:t>поморов Терского берега Белого моря</w:t>
      </w:r>
    </w:p>
    <w:p w:rsidR="0075248B" w:rsidRDefault="0075248B" w:rsidP="0075248B">
      <w:pPr>
        <w:spacing w:line="240" w:lineRule="auto"/>
        <w:contextualSpacing/>
        <w:jc w:val="both"/>
        <w:rPr>
          <w:rFonts w:ascii="Times New Roman" w:hAnsi="Times New Roman" w:cs="Times New Roman"/>
          <w:sz w:val="28"/>
          <w:szCs w:val="28"/>
        </w:rPr>
      </w:pPr>
    </w:p>
    <w:p w:rsidR="0075248B" w:rsidRDefault="0075248B" w:rsidP="00F93B86">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Народно-песенная культура Терского берега Белого моря является частью общерусской культуры и тесно связана с ней. Большинство песенных жанров, сохранившихся на Терском берегу, смыкается с аналогичными жанрами многих центральных и в особенности северо-западных областей России.</w:t>
      </w:r>
    </w:p>
    <w:p w:rsidR="00F93B86" w:rsidRPr="00F93B86" w:rsidRDefault="00F93B86" w:rsidP="00F93B86">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М</w:t>
      </w:r>
      <w:r w:rsidRPr="00F93B86">
        <w:rPr>
          <w:rFonts w:ascii="Times New Roman" w:hAnsi="Times New Roman" w:cs="Times New Roman"/>
          <w:sz w:val="28"/>
          <w:szCs w:val="28"/>
        </w:rPr>
        <w:t>естные особенности пения формировались на протяжении многих веков в связи с историческими, социально-экономическими и географическими условиями, а также в результате взаимовлияния соседних народов. Русские северяне, приспособившись к северным условиям, представляли собой своеобразную общность, обладавшую определёнными культурно-бытовыми отличиями от других земель.</w:t>
      </w:r>
    </w:p>
    <w:p w:rsidR="009F1DBC" w:rsidRDefault="00F93B86" w:rsidP="00F93B86">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Интересен  д</w:t>
      </w:r>
      <w:r w:rsidRPr="00F93B86">
        <w:rPr>
          <w:rFonts w:ascii="Times New Roman" w:hAnsi="Times New Roman" w:cs="Times New Roman"/>
          <w:sz w:val="28"/>
          <w:szCs w:val="28"/>
        </w:rPr>
        <w:t>иалект</w:t>
      </w:r>
      <w:r>
        <w:rPr>
          <w:rFonts w:ascii="Times New Roman" w:hAnsi="Times New Roman" w:cs="Times New Roman"/>
          <w:sz w:val="28"/>
          <w:szCs w:val="28"/>
        </w:rPr>
        <w:t>:</w:t>
      </w:r>
      <w:r w:rsidRPr="00F93B86">
        <w:rPr>
          <w:rFonts w:ascii="Times New Roman" w:hAnsi="Times New Roman" w:cs="Times New Roman"/>
          <w:sz w:val="28"/>
          <w:szCs w:val="28"/>
        </w:rPr>
        <w:t xml:space="preserve">  «окающий»,  «ёкающий»,  придающий пению определенную сдержанность. Речь певучая, </w:t>
      </w:r>
      <w:proofErr w:type="spellStart"/>
      <w:r w:rsidRPr="00F93B86">
        <w:rPr>
          <w:rFonts w:ascii="Times New Roman" w:hAnsi="Times New Roman" w:cs="Times New Roman"/>
          <w:sz w:val="28"/>
          <w:szCs w:val="28"/>
        </w:rPr>
        <w:t>нарастяг</w:t>
      </w:r>
      <w:proofErr w:type="spellEnd"/>
      <w:r w:rsidRPr="00F93B86">
        <w:rPr>
          <w:rFonts w:ascii="Times New Roman" w:hAnsi="Times New Roman" w:cs="Times New Roman"/>
          <w:sz w:val="28"/>
          <w:szCs w:val="28"/>
        </w:rPr>
        <w:t xml:space="preserve">. </w:t>
      </w:r>
      <w:proofErr w:type="gramStart"/>
      <w:r w:rsidRPr="00F93B86">
        <w:rPr>
          <w:rFonts w:ascii="Times New Roman" w:hAnsi="Times New Roman" w:cs="Times New Roman"/>
          <w:sz w:val="28"/>
          <w:szCs w:val="28"/>
        </w:rPr>
        <w:t>При</w:t>
      </w:r>
      <w:r>
        <w:rPr>
          <w:rFonts w:ascii="Times New Roman" w:hAnsi="Times New Roman" w:cs="Times New Roman"/>
          <w:sz w:val="28"/>
          <w:szCs w:val="28"/>
        </w:rPr>
        <w:t xml:space="preserve">знаки северорусского диалекта: </w:t>
      </w:r>
      <w:r w:rsidRPr="00F93B86">
        <w:rPr>
          <w:rFonts w:ascii="Times New Roman" w:hAnsi="Times New Roman" w:cs="Times New Roman"/>
          <w:sz w:val="28"/>
          <w:szCs w:val="28"/>
        </w:rPr>
        <w:t xml:space="preserve">стойкое «О» вместо «А», «Ё», «Ы» (зоря, доброй, </w:t>
      </w:r>
      <w:proofErr w:type="spellStart"/>
      <w:r w:rsidRPr="00F93B86">
        <w:rPr>
          <w:rFonts w:ascii="Times New Roman" w:hAnsi="Times New Roman" w:cs="Times New Roman"/>
          <w:sz w:val="28"/>
          <w:szCs w:val="28"/>
        </w:rPr>
        <w:t>невёста</w:t>
      </w:r>
      <w:proofErr w:type="spellEnd"/>
      <w:r w:rsidRPr="00F93B86">
        <w:rPr>
          <w:rFonts w:ascii="Times New Roman" w:hAnsi="Times New Roman" w:cs="Times New Roman"/>
          <w:sz w:val="28"/>
          <w:szCs w:val="28"/>
        </w:rPr>
        <w:t>); - смягчение согласной «Ч» на «Ц» (</w:t>
      </w:r>
      <w:proofErr w:type="spellStart"/>
      <w:r w:rsidRPr="00F93B86">
        <w:rPr>
          <w:rFonts w:ascii="Times New Roman" w:hAnsi="Times New Roman" w:cs="Times New Roman"/>
          <w:sz w:val="28"/>
          <w:szCs w:val="28"/>
        </w:rPr>
        <w:t>девоцки</w:t>
      </w:r>
      <w:proofErr w:type="spellEnd"/>
      <w:r w:rsidRPr="00F93B86">
        <w:rPr>
          <w:rFonts w:ascii="Times New Roman" w:hAnsi="Times New Roman" w:cs="Times New Roman"/>
          <w:sz w:val="28"/>
          <w:szCs w:val="28"/>
        </w:rPr>
        <w:t xml:space="preserve">, </w:t>
      </w:r>
      <w:proofErr w:type="spellStart"/>
      <w:r w:rsidRPr="00F93B86">
        <w:rPr>
          <w:rFonts w:ascii="Times New Roman" w:hAnsi="Times New Roman" w:cs="Times New Roman"/>
          <w:sz w:val="28"/>
          <w:szCs w:val="28"/>
        </w:rPr>
        <w:t>тяйник</w:t>
      </w:r>
      <w:proofErr w:type="spellEnd"/>
      <w:r w:rsidRPr="00F93B86">
        <w:rPr>
          <w:rFonts w:ascii="Times New Roman" w:hAnsi="Times New Roman" w:cs="Times New Roman"/>
          <w:sz w:val="28"/>
          <w:szCs w:val="28"/>
        </w:rPr>
        <w:t>); - изменение окон</w:t>
      </w:r>
      <w:r>
        <w:rPr>
          <w:rFonts w:ascii="Times New Roman" w:hAnsi="Times New Roman" w:cs="Times New Roman"/>
          <w:sz w:val="28"/>
          <w:szCs w:val="28"/>
        </w:rPr>
        <w:t>чаний «СЯ» на «СЕ» (</w:t>
      </w:r>
      <w:proofErr w:type="spellStart"/>
      <w:r>
        <w:rPr>
          <w:rFonts w:ascii="Times New Roman" w:hAnsi="Times New Roman" w:cs="Times New Roman"/>
          <w:sz w:val="28"/>
          <w:szCs w:val="28"/>
        </w:rPr>
        <w:t>распойсе</w:t>
      </w:r>
      <w:proofErr w:type="spellEnd"/>
      <w:r>
        <w:rPr>
          <w:rFonts w:ascii="Times New Roman" w:hAnsi="Times New Roman" w:cs="Times New Roman"/>
          <w:sz w:val="28"/>
          <w:szCs w:val="28"/>
        </w:rPr>
        <w:t xml:space="preserve">); </w:t>
      </w:r>
      <w:r w:rsidRPr="00F93B86">
        <w:rPr>
          <w:rFonts w:ascii="Times New Roman" w:hAnsi="Times New Roman" w:cs="Times New Roman"/>
          <w:sz w:val="28"/>
          <w:szCs w:val="28"/>
        </w:rPr>
        <w:t xml:space="preserve"> продолжительные,  «врастяжку»  выпеваемые  ударные гласные </w:t>
      </w:r>
      <w:r>
        <w:rPr>
          <w:rFonts w:ascii="Times New Roman" w:hAnsi="Times New Roman" w:cs="Times New Roman"/>
          <w:sz w:val="28"/>
          <w:szCs w:val="28"/>
        </w:rPr>
        <w:t xml:space="preserve">                     </w:t>
      </w:r>
      <w:r w:rsidRPr="00F93B86">
        <w:rPr>
          <w:rFonts w:ascii="Times New Roman" w:hAnsi="Times New Roman" w:cs="Times New Roman"/>
          <w:sz w:val="28"/>
          <w:szCs w:val="28"/>
        </w:rPr>
        <w:t>и сокраще</w:t>
      </w:r>
      <w:r>
        <w:rPr>
          <w:rFonts w:ascii="Times New Roman" w:hAnsi="Times New Roman" w:cs="Times New Roman"/>
          <w:sz w:val="28"/>
          <w:szCs w:val="28"/>
        </w:rPr>
        <w:t>нные безударные (</w:t>
      </w:r>
      <w:proofErr w:type="spellStart"/>
      <w:r>
        <w:rPr>
          <w:rFonts w:ascii="Times New Roman" w:hAnsi="Times New Roman" w:cs="Times New Roman"/>
          <w:sz w:val="28"/>
          <w:szCs w:val="28"/>
        </w:rPr>
        <w:t>быват</w:t>
      </w:r>
      <w:proofErr w:type="spellEnd"/>
      <w:r>
        <w:rPr>
          <w:rFonts w:ascii="Times New Roman" w:hAnsi="Times New Roman" w:cs="Times New Roman"/>
          <w:sz w:val="28"/>
          <w:szCs w:val="28"/>
        </w:rPr>
        <w:t>, умет);</w:t>
      </w:r>
      <w:r w:rsidRPr="00F93B86">
        <w:rPr>
          <w:rFonts w:ascii="Times New Roman" w:hAnsi="Times New Roman" w:cs="Times New Roman"/>
          <w:sz w:val="28"/>
          <w:szCs w:val="28"/>
        </w:rPr>
        <w:t xml:space="preserve"> </w:t>
      </w:r>
      <w:proofErr w:type="spellStart"/>
      <w:r w:rsidRPr="00F93B86">
        <w:rPr>
          <w:rFonts w:ascii="Times New Roman" w:hAnsi="Times New Roman" w:cs="Times New Roman"/>
          <w:sz w:val="28"/>
          <w:szCs w:val="28"/>
        </w:rPr>
        <w:t>недоговаривани</w:t>
      </w:r>
      <w:r>
        <w:rPr>
          <w:rFonts w:ascii="Times New Roman" w:hAnsi="Times New Roman" w:cs="Times New Roman"/>
          <w:sz w:val="28"/>
          <w:szCs w:val="28"/>
        </w:rPr>
        <w:t>е</w:t>
      </w:r>
      <w:proofErr w:type="spellEnd"/>
      <w:r>
        <w:rPr>
          <w:rFonts w:ascii="Times New Roman" w:hAnsi="Times New Roman" w:cs="Times New Roman"/>
          <w:sz w:val="28"/>
          <w:szCs w:val="28"/>
        </w:rPr>
        <w:t xml:space="preserve">: ходит – ходи; </w:t>
      </w:r>
      <w:r w:rsidRPr="00F93B86">
        <w:rPr>
          <w:rFonts w:ascii="Times New Roman" w:hAnsi="Times New Roman" w:cs="Times New Roman"/>
          <w:sz w:val="28"/>
          <w:szCs w:val="28"/>
        </w:rPr>
        <w:t>характерные глагольные окончания (</w:t>
      </w:r>
      <w:proofErr w:type="spellStart"/>
      <w:r w:rsidRPr="00F93B86">
        <w:rPr>
          <w:rFonts w:ascii="Times New Roman" w:hAnsi="Times New Roman" w:cs="Times New Roman"/>
          <w:sz w:val="28"/>
          <w:szCs w:val="28"/>
        </w:rPr>
        <w:t>рассыпалси</w:t>
      </w:r>
      <w:proofErr w:type="spellEnd"/>
      <w:r w:rsidRPr="00F93B86">
        <w:rPr>
          <w:rFonts w:ascii="Times New Roman" w:hAnsi="Times New Roman" w:cs="Times New Roman"/>
          <w:sz w:val="28"/>
          <w:szCs w:val="28"/>
        </w:rPr>
        <w:t>).</w:t>
      </w:r>
      <w:proofErr w:type="gramEnd"/>
    </w:p>
    <w:p w:rsid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 xml:space="preserve">Для северорусской певческой культуры характерно широкое распространение  музыкальных  жанров,  исполняемых  женским составом.  </w:t>
      </w:r>
      <w:r>
        <w:rPr>
          <w:rFonts w:ascii="Times New Roman" w:hAnsi="Times New Roman" w:cs="Times New Roman"/>
          <w:sz w:val="28"/>
          <w:szCs w:val="28"/>
        </w:rPr>
        <w:t xml:space="preserve">                           </w:t>
      </w:r>
      <w:r w:rsidRPr="00F93B86">
        <w:rPr>
          <w:rFonts w:ascii="Times New Roman" w:hAnsi="Times New Roman" w:cs="Times New Roman"/>
          <w:sz w:val="28"/>
          <w:szCs w:val="28"/>
        </w:rPr>
        <w:t xml:space="preserve">В  пении  высоких  женских  голосов  используется головной  регистр.  При  </w:t>
      </w:r>
      <w:proofErr w:type="spellStart"/>
      <w:r w:rsidRPr="00F93B86">
        <w:rPr>
          <w:rFonts w:ascii="Times New Roman" w:hAnsi="Times New Roman" w:cs="Times New Roman"/>
          <w:sz w:val="28"/>
          <w:szCs w:val="28"/>
        </w:rPr>
        <w:t>двухрегистровом</w:t>
      </w:r>
      <w:proofErr w:type="spellEnd"/>
      <w:r w:rsidRPr="00F93B86">
        <w:rPr>
          <w:rFonts w:ascii="Times New Roman" w:hAnsi="Times New Roman" w:cs="Times New Roman"/>
          <w:sz w:val="28"/>
          <w:szCs w:val="28"/>
        </w:rPr>
        <w:t xml:space="preserve">  звучании – пение «тонкими»  и  «толстыми»  голосами:  верхний  голос  удваивает мелодическую линию нижнего или среднего в октаву, </w:t>
      </w:r>
      <w:r>
        <w:rPr>
          <w:rFonts w:ascii="Times New Roman" w:hAnsi="Times New Roman" w:cs="Times New Roman"/>
          <w:sz w:val="28"/>
          <w:szCs w:val="28"/>
        </w:rPr>
        <w:t xml:space="preserve">          </w:t>
      </w:r>
      <w:r w:rsidRPr="00F93B86">
        <w:rPr>
          <w:rFonts w:ascii="Times New Roman" w:hAnsi="Times New Roman" w:cs="Times New Roman"/>
          <w:sz w:val="28"/>
          <w:szCs w:val="28"/>
        </w:rPr>
        <w:t>а партии, звучащие  в  альтовом  регистре, сод</w:t>
      </w:r>
      <w:r>
        <w:rPr>
          <w:rFonts w:ascii="Times New Roman" w:hAnsi="Times New Roman" w:cs="Times New Roman"/>
          <w:sz w:val="28"/>
          <w:szCs w:val="28"/>
        </w:rPr>
        <w:t>ержат  варианты  одной мелодии.</w:t>
      </w:r>
    </w:p>
    <w:p w:rsid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 xml:space="preserve">Основой многоголосия, по определению В.М. </w:t>
      </w:r>
      <w:proofErr w:type="spellStart"/>
      <w:r w:rsidRPr="00F93B86">
        <w:rPr>
          <w:rFonts w:ascii="Times New Roman" w:hAnsi="Times New Roman" w:cs="Times New Roman"/>
          <w:sz w:val="28"/>
          <w:szCs w:val="28"/>
        </w:rPr>
        <w:t>Щурова</w:t>
      </w:r>
      <w:proofErr w:type="spellEnd"/>
      <w:r w:rsidRPr="00F93B86">
        <w:rPr>
          <w:rFonts w:ascii="Times New Roman" w:hAnsi="Times New Roman" w:cs="Times New Roman"/>
          <w:sz w:val="28"/>
          <w:szCs w:val="28"/>
        </w:rPr>
        <w:t xml:space="preserve">, является   усложненная   гетерофония   с   «пучкообразным» расслоением голосов между мелодическими «узлами». Для северной певческой  манеры    характерен широкораспевный тип мелодии, обертоновая (на унисонах) «прижатая»  </w:t>
      </w:r>
      <w:proofErr w:type="spellStart"/>
      <w:r w:rsidRPr="00F93B86">
        <w:rPr>
          <w:rFonts w:ascii="Times New Roman" w:hAnsi="Times New Roman" w:cs="Times New Roman"/>
          <w:sz w:val="28"/>
          <w:szCs w:val="28"/>
        </w:rPr>
        <w:t>нетемперированная</w:t>
      </w:r>
      <w:proofErr w:type="spellEnd"/>
      <w:r w:rsidRPr="00F93B86">
        <w:rPr>
          <w:rFonts w:ascii="Times New Roman" w:hAnsi="Times New Roman" w:cs="Times New Roman"/>
          <w:sz w:val="28"/>
          <w:szCs w:val="28"/>
        </w:rPr>
        <w:t xml:space="preserve"> звучность. В  мелодическом развитии  напевов  песен  присутствуют  форшлаги,  морденты, скольжения   и   другие   «украшения»,   придающие   пению утончённость,   подвижность   вокального   рисунка.   Весьма характерна мягкая атака гласных при внутрислоговом распеве. </w:t>
      </w:r>
    </w:p>
    <w:p w:rsidR="00F93B86" w:rsidRP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 xml:space="preserve">В песенной Терской традиции вся мелодика (за редчайшими исключениями) «отталкивается» от кварты, «приходит» к кварте, заполняет кварту, </w:t>
      </w:r>
      <w:proofErr w:type="spellStart"/>
      <w:r w:rsidRPr="00F93B86">
        <w:rPr>
          <w:rFonts w:ascii="Times New Roman" w:hAnsi="Times New Roman" w:cs="Times New Roman"/>
          <w:sz w:val="28"/>
          <w:szCs w:val="28"/>
        </w:rPr>
        <w:t>опевает</w:t>
      </w:r>
      <w:proofErr w:type="spellEnd"/>
      <w:r w:rsidRPr="00F93B86">
        <w:rPr>
          <w:rFonts w:ascii="Times New Roman" w:hAnsi="Times New Roman" w:cs="Times New Roman"/>
          <w:sz w:val="28"/>
          <w:szCs w:val="28"/>
        </w:rPr>
        <w:t xml:space="preserve"> </w:t>
      </w:r>
      <w:r w:rsidRPr="00F93B86">
        <w:rPr>
          <w:rFonts w:ascii="Times New Roman" w:hAnsi="Times New Roman" w:cs="Times New Roman"/>
          <w:sz w:val="28"/>
          <w:szCs w:val="28"/>
        </w:rPr>
        <w:lastRenderedPageBreak/>
        <w:t xml:space="preserve">кварту. Это закон – и </w:t>
      </w:r>
      <w:proofErr w:type="spellStart"/>
      <w:r w:rsidRPr="00F93B86">
        <w:rPr>
          <w:rFonts w:ascii="Times New Roman" w:hAnsi="Times New Roman" w:cs="Times New Roman"/>
          <w:sz w:val="28"/>
          <w:szCs w:val="28"/>
        </w:rPr>
        <w:t>одноголосия</w:t>
      </w:r>
      <w:proofErr w:type="spellEnd"/>
      <w:r w:rsidRPr="00F93B86">
        <w:rPr>
          <w:rFonts w:ascii="Times New Roman" w:hAnsi="Times New Roman" w:cs="Times New Roman"/>
          <w:sz w:val="28"/>
          <w:szCs w:val="28"/>
        </w:rPr>
        <w:t xml:space="preserve"> и многоголосия. Кварта – наиболее активный скачковый интервал, как бы пробуждающий музыкальную стихию к развитию.</w:t>
      </w:r>
    </w:p>
    <w:p w:rsidR="00F93B86" w:rsidRP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 xml:space="preserve">Что касается манеры пения на Терском берегу, то она (при исполнении любых жанров) лишена какого бы та ни было нажима. Здешнее исполнение можно охарактеризовать как тактичное, бережное. </w:t>
      </w:r>
    </w:p>
    <w:p w:rsidR="00F93B86" w:rsidRP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Внутренняя наполненность, сосредоточенность при сдержанности выражения, однако без какой бы то ни было скованности: особое чувство равновесия, гармоничности, как в смысле звучания хора, так и в отношение к общей архитектонике песни, великолепное чувство меры – вот, на наш взгляд черты, присущие пению на Терском берегу.</w:t>
      </w:r>
    </w:p>
    <w:p w:rsidR="00F93B86" w:rsidRDefault="00F93B86" w:rsidP="00F93B86">
      <w:pPr>
        <w:spacing w:line="240" w:lineRule="auto"/>
        <w:ind w:firstLine="708"/>
        <w:contextualSpacing/>
        <w:jc w:val="both"/>
        <w:rPr>
          <w:rFonts w:ascii="Times New Roman" w:hAnsi="Times New Roman" w:cs="Times New Roman"/>
          <w:sz w:val="28"/>
          <w:szCs w:val="28"/>
        </w:rPr>
      </w:pPr>
      <w:r w:rsidRPr="00F93B86">
        <w:rPr>
          <w:rFonts w:ascii="Times New Roman" w:hAnsi="Times New Roman" w:cs="Times New Roman"/>
          <w:sz w:val="28"/>
          <w:szCs w:val="28"/>
        </w:rPr>
        <w:t xml:space="preserve">Звукоизвлечение, как правило, свободное, спокойное, в границах от </w:t>
      </w:r>
      <w:proofErr w:type="gramStart"/>
      <w:r w:rsidRPr="00F93B86">
        <w:rPr>
          <w:rFonts w:ascii="Times New Roman" w:hAnsi="Times New Roman" w:cs="Times New Roman"/>
          <w:sz w:val="28"/>
          <w:szCs w:val="28"/>
        </w:rPr>
        <w:t>тихого</w:t>
      </w:r>
      <w:proofErr w:type="gramEnd"/>
      <w:r w:rsidRPr="00F93B86">
        <w:rPr>
          <w:rFonts w:ascii="Times New Roman" w:hAnsi="Times New Roman" w:cs="Times New Roman"/>
          <w:sz w:val="28"/>
          <w:szCs w:val="28"/>
        </w:rPr>
        <w:t xml:space="preserve"> до среднегромкого. Свободе пения немало способствует выбор преимущественно среднего регистра, естественного и удобного для большинства женских голосов</w:t>
      </w:r>
      <w:r>
        <w:rPr>
          <w:rFonts w:ascii="Times New Roman" w:hAnsi="Times New Roman" w:cs="Times New Roman"/>
          <w:sz w:val="28"/>
          <w:szCs w:val="28"/>
        </w:rPr>
        <w:t>.</w:t>
      </w:r>
    </w:p>
    <w:p w:rsidR="0095342E" w:rsidRDefault="0095342E" w:rsidP="00F93B86">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Ссылка на музыкальные файлы: </w:t>
      </w:r>
      <w:hyperlink r:id="rId26" w:history="1">
        <w:r w:rsidRPr="003C078E">
          <w:rPr>
            <w:rStyle w:val="ad"/>
            <w:rFonts w:ascii="Times New Roman" w:hAnsi="Times New Roman" w:cs="Times New Roman"/>
            <w:sz w:val="28"/>
            <w:szCs w:val="28"/>
          </w:rPr>
          <w:t>https://www.odkkirova.ru/nemat-nasl-pesennaja-tradicija-pomorov-terskogo-berega-belogo-morja/</w:t>
        </w:r>
      </w:hyperlink>
    </w:p>
    <w:p w:rsidR="0075248B" w:rsidRDefault="0075248B" w:rsidP="00F93B86">
      <w:pPr>
        <w:spacing w:line="240" w:lineRule="auto"/>
        <w:ind w:firstLine="708"/>
        <w:contextualSpacing/>
        <w:jc w:val="both"/>
        <w:rPr>
          <w:rFonts w:ascii="Times New Roman" w:hAnsi="Times New Roman" w:cs="Times New Roman"/>
          <w:sz w:val="28"/>
          <w:szCs w:val="28"/>
        </w:rPr>
      </w:pPr>
    </w:p>
    <w:p w:rsidR="00335142" w:rsidRDefault="00335142" w:rsidP="00335142">
      <w:pPr>
        <w:pStyle w:val="ab"/>
        <w:jc w:val="center"/>
      </w:pPr>
      <w:r>
        <w:t>ТРАДИЦИОННАЯ КУЛЬТУРА</w:t>
      </w:r>
    </w:p>
    <w:p w:rsidR="0075248B" w:rsidRDefault="00335142" w:rsidP="00335142">
      <w:pPr>
        <w:pStyle w:val="ab"/>
        <w:jc w:val="center"/>
      </w:pPr>
      <w:r>
        <w:t>КОМИ-ИЖЕМЦЕВ</w:t>
      </w:r>
    </w:p>
    <w:p w:rsidR="00335142" w:rsidRPr="00335142" w:rsidRDefault="00335142" w:rsidP="00335142">
      <w:pPr>
        <w:spacing w:line="240" w:lineRule="auto"/>
        <w:ind w:firstLine="708"/>
        <w:contextualSpacing/>
        <w:jc w:val="both"/>
        <w:rPr>
          <w:rFonts w:ascii="Times New Roman" w:hAnsi="Times New Roman" w:cs="Times New Roman"/>
          <w:sz w:val="28"/>
          <w:szCs w:val="28"/>
        </w:rPr>
      </w:pPr>
      <w:r w:rsidRPr="00335142">
        <w:rPr>
          <w:rFonts w:ascii="Times New Roman" w:hAnsi="Times New Roman" w:cs="Times New Roman"/>
          <w:sz w:val="28"/>
          <w:szCs w:val="28"/>
        </w:rPr>
        <w:t>Коми – ижемцы Кольского полуострова - потомки коми</w:t>
      </w:r>
      <w:r w:rsidR="00C64E45">
        <w:rPr>
          <w:rFonts w:ascii="Times New Roman" w:hAnsi="Times New Roman" w:cs="Times New Roman"/>
          <w:sz w:val="28"/>
          <w:szCs w:val="28"/>
        </w:rPr>
        <w:t xml:space="preserve"> </w:t>
      </w:r>
      <w:r w:rsidRPr="00335142">
        <w:rPr>
          <w:rFonts w:ascii="Times New Roman" w:hAnsi="Times New Roman" w:cs="Times New Roman"/>
          <w:sz w:val="28"/>
          <w:szCs w:val="28"/>
        </w:rPr>
        <w:t>-</w:t>
      </w:r>
      <w:r w:rsidR="00C64E45">
        <w:rPr>
          <w:rFonts w:ascii="Times New Roman" w:hAnsi="Times New Roman" w:cs="Times New Roman"/>
          <w:sz w:val="28"/>
          <w:szCs w:val="28"/>
        </w:rPr>
        <w:t xml:space="preserve"> </w:t>
      </w:r>
      <w:proofErr w:type="gramStart"/>
      <w:r w:rsidRPr="00335142">
        <w:rPr>
          <w:rFonts w:ascii="Times New Roman" w:hAnsi="Times New Roman" w:cs="Times New Roman"/>
          <w:sz w:val="28"/>
          <w:szCs w:val="28"/>
        </w:rPr>
        <w:t>зырян</w:t>
      </w:r>
      <w:proofErr w:type="gramEnd"/>
      <w:r w:rsidRPr="00335142">
        <w:rPr>
          <w:rFonts w:ascii="Times New Roman" w:hAnsi="Times New Roman" w:cs="Times New Roman"/>
          <w:sz w:val="28"/>
          <w:szCs w:val="28"/>
        </w:rPr>
        <w:t xml:space="preserve">  которые </w:t>
      </w:r>
      <w:r w:rsidR="00C64E45">
        <w:rPr>
          <w:rFonts w:ascii="Times New Roman" w:hAnsi="Times New Roman" w:cs="Times New Roman"/>
          <w:sz w:val="28"/>
          <w:szCs w:val="28"/>
        </w:rPr>
        <w:t xml:space="preserve">                    </w:t>
      </w:r>
      <w:r w:rsidRPr="00335142">
        <w:rPr>
          <w:rFonts w:ascii="Times New Roman" w:hAnsi="Times New Roman" w:cs="Times New Roman"/>
          <w:sz w:val="28"/>
          <w:szCs w:val="28"/>
        </w:rPr>
        <w:t xml:space="preserve">в XVI–XVIII вв. переселились с  Прикамья на север в бассейн реки Печора </w:t>
      </w:r>
      <w:r w:rsidR="00C64E45">
        <w:rPr>
          <w:rFonts w:ascii="Times New Roman" w:hAnsi="Times New Roman" w:cs="Times New Roman"/>
          <w:sz w:val="28"/>
          <w:szCs w:val="28"/>
        </w:rPr>
        <w:t xml:space="preserve">                           </w:t>
      </w:r>
      <w:r w:rsidRPr="00335142">
        <w:rPr>
          <w:rFonts w:ascii="Times New Roman" w:hAnsi="Times New Roman" w:cs="Times New Roman"/>
          <w:sz w:val="28"/>
          <w:szCs w:val="28"/>
        </w:rPr>
        <w:t>и по названию притока реки Печоры Ижма стали называть себя коми-ижемцы.</w:t>
      </w:r>
    </w:p>
    <w:p w:rsidR="00C64E45" w:rsidRDefault="00335142" w:rsidP="00335142">
      <w:pPr>
        <w:spacing w:line="240" w:lineRule="auto"/>
        <w:ind w:firstLine="708"/>
        <w:contextualSpacing/>
        <w:jc w:val="both"/>
        <w:rPr>
          <w:rFonts w:ascii="Times New Roman" w:hAnsi="Times New Roman" w:cs="Times New Roman"/>
          <w:sz w:val="28"/>
          <w:szCs w:val="28"/>
        </w:rPr>
      </w:pPr>
      <w:r w:rsidRPr="00335142">
        <w:rPr>
          <w:rFonts w:ascii="Times New Roman" w:hAnsi="Times New Roman" w:cs="Times New Roman"/>
          <w:sz w:val="28"/>
          <w:szCs w:val="28"/>
        </w:rPr>
        <w:t xml:space="preserve">Миграции на север  нескольких семейных кланов способствовала нехватка оленьих пастбищ и массовый </w:t>
      </w:r>
      <w:r w:rsidR="00C64E45">
        <w:rPr>
          <w:rFonts w:ascii="Times New Roman" w:hAnsi="Times New Roman" w:cs="Times New Roman"/>
          <w:sz w:val="28"/>
          <w:szCs w:val="28"/>
        </w:rPr>
        <w:t>падеж животных из-за эпизоотий (</w:t>
      </w:r>
      <w:r w:rsidRPr="00335142">
        <w:rPr>
          <w:rFonts w:ascii="Times New Roman" w:hAnsi="Times New Roman" w:cs="Times New Roman"/>
          <w:sz w:val="28"/>
          <w:szCs w:val="28"/>
        </w:rPr>
        <w:t>широкое распространение инфекционной болезни среди одного или многих видов животных на значительной территории значительно превышающее уровень заболеваемости, обычно регистрируемый на данной территории.</w:t>
      </w:r>
      <w:r w:rsidR="00C64E45">
        <w:rPr>
          <w:rFonts w:ascii="Times New Roman" w:hAnsi="Times New Roman" w:cs="Times New Roman"/>
          <w:sz w:val="28"/>
          <w:szCs w:val="28"/>
        </w:rPr>
        <w:t>)</w:t>
      </w:r>
      <w:r w:rsidRPr="00335142">
        <w:rPr>
          <w:rFonts w:ascii="Times New Roman" w:hAnsi="Times New Roman" w:cs="Times New Roman"/>
          <w:sz w:val="28"/>
          <w:szCs w:val="28"/>
        </w:rPr>
        <w:t xml:space="preserve"> Говоря простым языком, эпизоо</w:t>
      </w:r>
      <w:r w:rsidR="00C64E45">
        <w:rPr>
          <w:rFonts w:ascii="Times New Roman" w:hAnsi="Times New Roman" w:cs="Times New Roman"/>
          <w:sz w:val="28"/>
          <w:szCs w:val="28"/>
        </w:rPr>
        <w:t>тия - это «эпидемия у животных»</w:t>
      </w:r>
      <w:r w:rsidRPr="00335142">
        <w:rPr>
          <w:rFonts w:ascii="Times New Roman" w:hAnsi="Times New Roman" w:cs="Times New Roman"/>
          <w:sz w:val="28"/>
          <w:szCs w:val="28"/>
        </w:rPr>
        <w:t xml:space="preserve">. </w:t>
      </w:r>
    </w:p>
    <w:p w:rsidR="00335142" w:rsidRPr="00335142" w:rsidRDefault="00335142" w:rsidP="00335142">
      <w:pPr>
        <w:spacing w:line="240" w:lineRule="auto"/>
        <w:ind w:firstLine="708"/>
        <w:contextualSpacing/>
        <w:jc w:val="both"/>
        <w:rPr>
          <w:rFonts w:ascii="Times New Roman" w:hAnsi="Times New Roman" w:cs="Times New Roman"/>
          <w:sz w:val="28"/>
          <w:szCs w:val="28"/>
        </w:rPr>
      </w:pPr>
      <w:r w:rsidRPr="00335142">
        <w:rPr>
          <w:rFonts w:ascii="Times New Roman" w:hAnsi="Times New Roman" w:cs="Times New Roman"/>
          <w:sz w:val="28"/>
          <w:szCs w:val="28"/>
        </w:rPr>
        <w:t xml:space="preserve">Первыми осваивать новые земли, сознательно пойдя на риск, поехали владельцы крупных оленьих стад Поликарп Рочев (распространенная фамилия, </w:t>
      </w:r>
      <w:proofErr w:type="gramStart"/>
      <w:r w:rsidRPr="00335142">
        <w:rPr>
          <w:rFonts w:ascii="Times New Roman" w:hAnsi="Times New Roman" w:cs="Times New Roman"/>
          <w:sz w:val="28"/>
          <w:szCs w:val="28"/>
        </w:rPr>
        <w:t>переносное</w:t>
      </w:r>
      <w:proofErr w:type="gramEnd"/>
      <w:r w:rsidRPr="00335142">
        <w:rPr>
          <w:rFonts w:ascii="Times New Roman" w:hAnsi="Times New Roman" w:cs="Times New Roman"/>
          <w:sz w:val="28"/>
          <w:szCs w:val="28"/>
        </w:rPr>
        <w:t xml:space="preserve"> — «родом из русских»), Иван Терентьев с братьями Мартыном </w:t>
      </w:r>
      <w:r w:rsidR="00C64E45">
        <w:rPr>
          <w:rFonts w:ascii="Times New Roman" w:hAnsi="Times New Roman" w:cs="Times New Roman"/>
          <w:sz w:val="28"/>
          <w:szCs w:val="28"/>
        </w:rPr>
        <w:t xml:space="preserve">                       </w:t>
      </w:r>
      <w:r w:rsidRPr="00335142">
        <w:rPr>
          <w:rFonts w:ascii="Times New Roman" w:hAnsi="Times New Roman" w:cs="Times New Roman"/>
          <w:sz w:val="28"/>
          <w:szCs w:val="28"/>
        </w:rPr>
        <w:t xml:space="preserve">и Арсением, Степан Филиппов, Федор Канев, Тимофей Чупров и ненец  </w:t>
      </w:r>
      <w:proofErr w:type="spellStart"/>
      <w:r w:rsidRPr="00335142">
        <w:rPr>
          <w:rFonts w:ascii="Times New Roman" w:hAnsi="Times New Roman" w:cs="Times New Roman"/>
          <w:sz w:val="28"/>
          <w:szCs w:val="28"/>
        </w:rPr>
        <w:t>Ананий</w:t>
      </w:r>
      <w:proofErr w:type="spellEnd"/>
      <w:r w:rsidRPr="00335142">
        <w:rPr>
          <w:rFonts w:ascii="Times New Roman" w:hAnsi="Times New Roman" w:cs="Times New Roman"/>
          <w:sz w:val="28"/>
          <w:szCs w:val="28"/>
        </w:rPr>
        <w:t xml:space="preserve">  </w:t>
      </w:r>
      <w:proofErr w:type="spellStart"/>
      <w:r w:rsidRPr="00335142">
        <w:rPr>
          <w:rFonts w:ascii="Times New Roman" w:hAnsi="Times New Roman" w:cs="Times New Roman"/>
          <w:sz w:val="28"/>
          <w:szCs w:val="28"/>
        </w:rPr>
        <w:t>Хатанзей</w:t>
      </w:r>
      <w:proofErr w:type="spellEnd"/>
      <w:r w:rsidRPr="00335142">
        <w:rPr>
          <w:rFonts w:ascii="Times New Roman" w:hAnsi="Times New Roman" w:cs="Times New Roman"/>
          <w:sz w:val="28"/>
          <w:szCs w:val="28"/>
        </w:rPr>
        <w:t xml:space="preserve">. </w:t>
      </w:r>
    </w:p>
    <w:p w:rsidR="00335142" w:rsidRPr="00335142" w:rsidRDefault="006B4947" w:rsidP="0033514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35142" w:rsidRPr="00335142">
        <w:rPr>
          <w:rFonts w:ascii="Times New Roman" w:hAnsi="Times New Roman" w:cs="Times New Roman"/>
          <w:sz w:val="28"/>
          <w:szCs w:val="28"/>
        </w:rPr>
        <w:t>После тщательной подготовки осенью 1883 несколько тяжело нагруженных санных обозов  из 6–7 нарт, сопровождаемых оленьим стадом в 9000 голов, двинулись вдоль морского побережья на запад, на Мурман. Весной 1884, достигнув Кандалакшского залива, по ненадежному л</w:t>
      </w:r>
      <w:r>
        <w:rPr>
          <w:rFonts w:ascii="Times New Roman" w:hAnsi="Times New Roman" w:cs="Times New Roman"/>
          <w:sz w:val="28"/>
          <w:szCs w:val="28"/>
        </w:rPr>
        <w:t>ьду переправились на Кольский полуостр</w:t>
      </w:r>
      <w:r w:rsidR="00335142" w:rsidRPr="00335142">
        <w:rPr>
          <w:rFonts w:ascii="Times New Roman" w:hAnsi="Times New Roman" w:cs="Times New Roman"/>
          <w:sz w:val="28"/>
          <w:szCs w:val="28"/>
        </w:rPr>
        <w:t xml:space="preserve">ов. Зимой 1886–1887 </w:t>
      </w:r>
      <w:r>
        <w:rPr>
          <w:rFonts w:ascii="Times New Roman" w:hAnsi="Times New Roman" w:cs="Times New Roman"/>
          <w:sz w:val="28"/>
          <w:szCs w:val="28"/>
        </w:rPr>
        <w:t>к</w:t>
      </w:r>
      <w:r w:rsidRPr="00335142">
        <w:rPr>
          <w:rFonts w:ascii="Times New Roman" w:hAnsi="Times New Roman" w:cs="Times New Roman"/>
          <w:sz w:val="28"/>
          <w:szCs w:val="28"/>
        </w:rPr>
        <w:t>оми – ижемцы</w:t>
      </w:r>
      <w:r w:rsidR="00335142" w:rsidRPr="00335142">
        <w:rPr>
          <w:rFonts w:ascii="Times New Roman" w:hAnsi="Times New Roman" w:cs="Times New Roman"/>
          <w:sz w:val="28"/>
          <w:szCs w:val="28"/>
        </w:rPr>
        <w:t xml:space="preserve"> добрались до древнего саамского погоста Ловозеро. </w:t>
      </w:r>
    </w:p>
    <w:p w:rsidR="00A946F7" w:rsidRDefault="006B4947" w:rsidP="0033514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Найдя, что </w:t>
      </w:r>
      <w:proofErr w:type="spellStart"/>
      <w:r w:rsidR="00335142" w:rsidRPr="00335142">
        <w:rPr>
          <w:rFonts w:ascii="Times New Roman" w:hAnsi="Times New Roman" w:cs="Times New Roman"/>
          <w:sz w:val="28"/>
          <w:szCs w:val="28"/>
        </w:rPr>
        <w:t>Ловозерские</w:t>
      </w:r>
      <w:proofErr w:type="spellEnd"/>
      <w:r w:rsidR="00335142" w:rsidRPr="00335142">
        <w:rPr>
          <w:rFonts w:ascii="Times New Roman" w:hAnsi="Times New Roman" w:cs="Times New Roman"/>
          <w:sz w:val="28"/>
          <w:szCs w:val="28"/>
        </w:rPr>
        <w:t xml:space="preserve"> тундры самые лучшие места для разведения оленей, решили отстоять их за собой. Не имея увольнения из своего общества, юридических оснований и разрешения властей для поселения в пределах Кольского уезда, </w:t>
      </w:r>
      <w:r w:rsidRPr="00335142">
        <w:rPr>
          <w:rFonts w:ascii="Times New Roman" w:hAnsi="Times New Roman" w:cs="Times New Roman"/>
          <w:sz w:val="28"/>
          <w:szCs w:val="28"/>
        </w:rPr>
        <w:t xml:space="preserve">владельцы огромных стад не жалели денег на подкуп должностных лиц, добиваясь </w:t>
      </w:r>
      <w:r w:rsidR="00335142" w:rsidRPr="00335142">
        <w:rPr>
          <w:rFonts w:ascii="Times New Roman" w:hAnsi="Times New Roman" w:cs="Times New Roman"/>
          <w:sz w:val="28"/>
          <w:szCs w:val="28"/>
        </w:rPr>
        <w:t>согласия саамов на прием в их погосты</w:t>
      </w:r>
      <w:r>
        <w:rPr>
          <w:rFonts w:ascii="Times New Roman" w:hAnsi="Times New Roman" w:cs="Times New Roman"/>
          <w:sz w:val="28"/>
          <w:szCs w:val="28"/>
        </w:rPr>
        <w:t xml:space="preserve">. Есть </w:t>
      </w:r>
      <w:r>
        <w:rPr>
          <w:rFonts w:ascii="Times New Roman" w:hAnsi="Times New Roman" w:cs="Times New Roman"/>
          <w:sz w:val="28"/>
          <w:szCs w:val="28"/>
        </w:rPr>
        <w:lastRenderedPageBreak/>
        <w:t xml:space="preserve">сведения, что </w:t>
      </w:r>
      <w:r w:rsidR="00335142" w:rsidRPr="00335142">
        <w:rPr>
          <w:rFonts w:ascii="Times New Roman" w:hAnsi="Times New Roman" w:cs="Times New Roman"/>
          <w:sz w:val="28"/>
          <w:szCs w:val="28"/>
        </w:rPr>
        <w:t xml:space="preserve">саамы жаловались, </w:t>
      </w:r>
      <w:r>
        <w:rPr>
          <w:rFonts w:ascii="Times New Roman" w:hAnsi="Times New Roman" w:cs="Times New Roman"/>
          <w:sz w:val="28"/>
          <w:szCs w:val="28"/>
        </w:rPr>
        <w:t xml:space="preserve">на то, </w:t>
      </w:r>
      <w:r w:rsidR="00335142" w:rsidRPr="00335142">
        <w:rPr>
          <w:rFonts w:ascii="Times New Roman" w:hAnsi="Times New Roman" w:cs="Times New Roman"/>
          <w:sz w:val="28"/>
          <w:szCs w:val="28"/>
        </w:rPr>
        <w:t xml:space="preserve">что </w:t>
      </w:r>
      <w:r>
        <w:rPr>
          <w:rFonts w:ascii="Times New Roman" w:hAnsi="Times New Roman" w:cs="Times New Roman"/>
          <w:sz w:val="28"/>
          <w:szCs w:val="28"/>
        </w:rPr>
        <w:t xml:space="preserve">оленьи </w:t>
      </w:r>
      <w:r w:rsidR="00335142" w:rsidRPr="00335142">
        <w:rPr>
          <w:rFonts w:ascii="Times New Roman" w:hAnsi="Times New Roman" w:cs="Times New Roman"/>
          <w:sz w:val="28"/>
          <w:szCs w:val="28"/>
        </w:rPr>
        <w:t>стада ижемцев выбивают ягель</w:t>
      </w:r>
      <w:r>
        <w:rPr>
          <w:rFonts w:ascii="Times New Roman" w:hAnsi="Times New Roman" w:cs="Times New Roman"/>
          <w:sz w:val="28"/>
          <w:szCs w:val="28"/>
        </w:rPr>
        <w:t>,</w:t>
      </w:r>
      <w:r w:rsidR="00335142" w:rsidRPr="00335142">
        <w:rPr>
          <w:rFonts w:ascii="Times New Roman" w:hAnsi="Times New Roman" w:cs="Times New Roman"/>
          <w:sz w:val="28"/>
          <w:szCs w:val="28"/>
        </w:rPr>
        <w:t xml:space="preserve"> что иж</w:t>
      </w:r>
      <w:r>
        <w:rPr>
          <w:rFonts w:ascii="Times New Roman" w:hAnsi="Times New Roman" w:cs="Times New Roman"/>
          <w:sz w:val="28"/>
          <w:szCs w:val="28"/>
        </w:rPr>
        <w:t>емцы убивают лопарских оленей</w:t>
      </w:r>
      <w:r w:rsidR="00335142" w:rsidRPr="00335142">
        <w:rPr>
          <w:rFonts w:ascii="Times New Roman" w:hAnsi="Times New Roman" w:cs="Times New Roman"/>
          <w:sz w:val="28"/>
          <w:szCs w:val="28"/>
        </w:rPr>
        <w:t xml:space="preserve"> или уводят</w:t>
      </w:r>
      <w:r>
        <w:rPr>
          <w:rFonts w:ascii="Times New Roman" w:hAnsi="Times New Roman" w:cs="Times New Roman"/>
          <w:sz w:val="28"/>
          <w:szCs w:val="28"/>
        </w:rPr>
        <w:t xml:space="preserve"> их в свои стада.</w:t>
      </w:r>
    </w:p>
    <w:p w:rsidR="00335142" w:rsidRPr="00335142" w:rsidRDefault="00521E89" w:rsidP="0033514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Тем временем </w:t>
      </w:r>
      <w:r w:rsidR="00A946F7">
        <w:rPr>
          <w:rFonts w:ascii="Times New Roman" w:hAnsi="Times New Roman" w:cs="Times New Roman"/>
          <w:sz w:val="28"/>
          <w:szCs w:val="28"/>
        </w:rPr>
        <w:t>коми - ижемцы</w:t>
      </w:r>
      <w:r w:rsidR="00335142" w:rsidRPr="00335142">
        <w:rPr>
          <w:rFonts w:ascii="Times New Roman" w:hAnsi="Times New Roman" w:cs="Times New Roman"/>
          <w:sz w:val="28"/>
          <w:szCs w:val="28"/>
        </w:rPr>
        <w:t xml:space="preserve"> построи</w:t>
      </w:r>
      <w:r w:rsidR="00A946F7">
        <w:rPr>
          <w:rFonts w:ascii="Times New Roman" w:hAnsi="Times New Roman" w:cs="Times New Roman"/>
          <w:sz w:val="28"/>
          <w:szCs w:val="28"/>
        </w:rPr>
        <w:t>ли в Ловозеро на левом берегу реки</w:t>
      </w:r>
      <w:r w:rsidR="00335142" w:rsidRPr="00335142">
        <w:rPr>
          <w:rFonts w:ascii="Times New Roman" w:hAnsi="Times New Roman" w:cs="Times New Roman"/>
          <w:sz w:val="28"/>
          <w:szCs w:val="28"/>
        </w:rPr>
        <w:t xml:space="preserve"> </w:t>
      </w:r>
      <w:proofErr w:type="spellStart"/>
      <w:r w:rsidR="00335142" w:rsidRPr="00335142">
        <w:rPr>
          <w:rFonts w:ascii="Times New Roman" w:hAnsi="Times New Roman" w:cs="Times New Roman"/>
          <w:sz w:val="28"/>
          <w:szCs w:val="28"/>
        </w:rPr>
        <w:t>Вирма</w:t>
      </w:r>
      <w:proofErr w:type="spellEnd"/>
      <w:r w:rsidR="00335142" w:rsidRPr="00335142">
        <w:rPr>
          <w:rFonts w:ascii="Times New Roman" w:hAnsi="Times New Roman" w:cs="Times New Roman"/>
          <w:sz w:val="28"/>
          <w:szCs w:val="28"/>
        </w:rPr>
        <w:t xml:space="preserve"> (саамы жили на правом) просторные дома с надворными постройками: амбарами, сараями, банями. Иван Терентьев построил небольшой замшевый завод и открыл торговлю необходимыми товарами. В ноябре 1895 за официальное принятие ижемцев в Лапландии выступил </w:t>
      </w:r>
      <w:proofErr w:type="spellStart"/>
      <w:r w:rsidR="00335142" w:rsidRPr="00335142">
        <w:rPr>
          <w:rFonts w:ascii="Times New Roman" w:hAnsi="Times New Roman" w:cs="Times New Roman"/>
          <w:sz w:val="28"/>
          <w:szCs w:val="28"/>
        </w:rPr>
        <w:t>кольский</w:t>
      </w:r>
      <w:proofErr w:type="spellEnd"/>
      <w:r w:rsidR="00335142" w:rsidRPr="00335142">
        <w:rPr>
          <w:rFonts w:ascii="Times New Roman" w:hAnsi="Times New Roman" w:cs="Times New Roman"/>
          <w:sz w:val="28"/>
          <w:szCs w:val="28"/>
        </w:rPr>
        <w:t xml:space="preserve"> лесничий И. </w:t>
      </w:r>
      <w:proofErr w:type="spellStart"/>
      <w:r w:rsidR="00335142" w:rsidRPr="00335142">
        <w:rPr>
          <w:rFonts w:ascii="Times New Roman" w:hAnsi="Times New Roman" w:cs="Times New Roman"/>
          <w:sz w:val="28"/>
          <w:szCs w:val="28"/>
        </w:rPr>
        <w:t>Аувикайн</w:t>
      </w:r>
      <w:proofErr w:type="spellEnd"/>
      <w:r w:rsidR="00335142" w:rsidRPr="00335142">
        <w:rPr>
          <w:rFonts w:ascii="Times New Roman" w:hAnsi="Times New Roman" w:cs="Times New Roman"/>
          <w:sz w:val="28"/>
          <w:szCs w:val="28"/>
        </w:rPr>
        <w:t>, который доказывал губернскому начальству, что в этом крае «тундр</w:t>
      </w:r>
      <w:r w:rsidR="00A946F7">
        <w:rPr>
          <w:rFonts w:ascii="Times New Roman" w:hAnsi="Times New Roman" w:cs="Times New Roman"/>
          <w:sz w:val="28"/>
          <w:szCs w:val="28"/>
        </w:rPr>
        <w:t xml:space="preserve">ы обширны для пастьбы оленей», </w:t>
      </w:r>
      <w:r w:rsidR="00335142" w:rsidRPr="00335142">
        <w:rPr>
          <w:rFonts w:ascii="Times New Roman" w:hAnsi="Times New Roman" w:cs="Times New Roman"/>
          <w:sz w:val="28"/>
          <w:szCs w:val="28"/>
        </w:rPr>
        <w:t xml:space="preserve">и заселение Кольского п-ова культурными оленеводами будет выгодно государству, а посему нет смысла изгонять их отсюда. </w:t>
      </w:r>
    </w:p>
    <w:p w:rsidR="00335142" w:rsidRPr="00335142" w:rsidRDefault="00521E89" w:rsidP="0033514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A946F7">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Противоположное мнение высказывала «мать лопарей» </w:t>
      </w:r>
      <w:r w:rsidR="00BE2F23">
        <w:rPr>
          <w:rFonts w:ascii="Times New Roman" w:hAnsi="Times New Roman" w:cs="Times New Roman"/>
          <w:sz w:val="28"/>
          <w:szCs w:val="28"/>
        </w:rPr>
        <w:t>Татьяна Ивановна</w:t>
      </w:r>
      <w:r w:rsidR="00335142" w:rsidRPr="00335142">
        <w:rPr>
          <w:rFonts w:ascii="Times New Roman" w:hAnsi="Times New Roman" w:cs="Times New Roman"/>
          <w:sz w:val="28"/>
          <w:szCs w:val="28"/>
        </w:rPr>
        <w:t xml:space="preserve"> </w:t>
      </w:r>
      <w:proofErr w:type="spellStart"/>
      <w:r w:rsidR="00335142" w:rsidRPr="00335142">
        <w:rPr>
          <w:rFonts w:ascii="Times New Roman" w:hAnsi="Times New Roman" w:cs="Times New Roman"/>
          <w:sz w:val="28"/>
          <w:szCs w:val="28"/>
        </w:rPr>
        <w:t>Куковерова</w:t>
      </w:r>
      <w:proofErr w:type="spellEnd"/>
      <w:r w:rsidR="00335142" w:rsidRPr="00335142">
        <w:rPr>
          <w:rFonts w:ascii="Times New Roman" w:hAnsi="Times New Roman" w:cs="Times New Roman"/>
          <w:sz w:val="28"/>
          <w:szCs w:val="28"/>
        </w:rPr>
        <w:t xml:space="preserve">, жительница </w:t>
      </w:r>
      <w:proofErr w:type="spellStart"/>
      <w:r w:rsidR="00335142" w:rsidRPr="00335142">
        <w:rPr>
          <w:rFonts w:ascii="Times New Roman" w:hAnsi="Times New Roman" w:cs="Times New Roman"/>
          <w:sz w:val="28"/>
          <w:szCs w:val="28"/>
        </w:rPr>
        <w:t>Поноя</w:t>
      </w:r>
      <w:proofErr w:type="spellEnd"/>
      <w:r w:rsidR="00335142" w:rsidRPr="00335142">
        <w:rPr>
          <w:rFonts w:ascii="Times New Roman" w:hAnsi="Times New Roman" w:cs="Times New Roman"/>
          <w:sz w:val="28"/>
          <w:szCs w:val="28"/>
        </w:rPr>
        <w:t xml:space="preserve">, которая требовала оградить «интересы лопарей - этих мирных оленеводов, коренных жителей Кольского п-ова - от хищничества ижемцев». Недоразумения и столкновения происходили не столько </w:t>
      </w:r>
      <w:r>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«от хищничества ижемцев», сколько на почве разных форм ведения хозяйства  </w:t>
      </w:r>
      <w:r w:rsidR="00BE2F23">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и несходства обычаев.                   </w:t>
      </w:r>
    </w:p>
    <w:p w:rsidR="00335142" w:rsidRPr="00335142" w:rsidRDefault="00BE2F23" w:rsidP="00335142">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35142" w:rsidRPr="00335142">
        <w:rPr>
          <w:rFonts w:ascii="Times New Roman" w:hAnsi="Times New Roman" w:cs="Times New Roman"/>
          <w:sz w:val="28"/>
          <w:szCs w:val="28"/>
        </w:rPr>
        <w:t xml:space="preserve">Оленеводство на Кольском п-ове  с приходом ижемцев в упадок не пришло, оно с каждым годом все более процветало. Так, в 1902 стада </w:t>
      </w:r>
      <w:r w:rsidR="00521E89">
        <w:rPr>
          <w:rFonts w:ascii="Times New Roman" w:hAnsi="Times New Roman" w:cs="Times New Roman"/>
          <w:sz w:val="28"/>
          <w:szCs w:val="28"/>
        </w:rPr>
        <w:t xml:space="preserve">коми – ижемцев </w:t>
      </w:r>
      <w:r w:rsidR="00335142" w:rsidRPr="00335142">
        <w:rPr>
          <w:rFonts w:ascii="Times New Roman" w:hAnsi="Times New Roman" w:cs="Times New Roman"/>
          <w:sz w:val="28"/>
          <w:szCs w:val="28"/>
        </w:rPr>
        <w:t xml:space="preserve"> насчитывали 18 тыс. оленей, в 1909 - 30 т</w:t>
      </w:r>
      <w:r w:rsidR="00521E89">
        <w:rPr>
          <w:rFonts w:ascii="Times New Roman" w:hAnsi="Times New Roman" w:cs="Times New Roman"/>
          <w:sz w:val="28"/>
          <w:szCs w:val="28"/>
        </w:rPr>
        <w:t xml:space="preserve">ыс. Видя необыкновенный прирост </w:t>
      </w:r>
      <w:r w:rsidR="00335142" w:rsidRPr="00335142">
        <w:rPr>
          <w:rFonts w:ascii="Times New Roman" w:hAnsi="Times New Roman" w:cs="Times New Roman"/>
          <w:sz w:val="28"/>
          <w:szCs w:val="28"/>
        </w:rPr>
        <w:t xml:space="preserve">в стадах коми, саамы также стали переходить на их метод пастьбы оленей-стали охранять свои стада, устраивать загоны, переходить к </w:t>
      </w:r>
      <w:proofErr w:type="spellStart"/>
      <w:r w:rsidR="00335142" w:rsidRPr="00335142">
        <w:rPr>
          <w:rFonts w:ascii="Times New Roman" w:hAnsi="Times New Roman" w:cs="Times New Roman"/>
          <w:sz w:val="28"/>
          <w:szCs w:val="28"/>
        </w:rPr>
        <w:t>торгово</w:t>
      </w:r>
      <w:proofErr w:type="spellEnd"/>
      <w:r w:rsidR="005E58F8">
        <w:rPr>
          <w:rFonts w:ascii="Times New Roman" w:hAnsi="Times New Roman" w:cs="Times New Roman"/>
          <w:sz w:val="28"/>
          <w:szCs w:val="28"/>
        </w:rPr>
        <w:t xml:space="preserve"> </w:t>
      </w:r>
      <w:proofErr w:type="gramStart"/>
      <w:r w:rsidR="00335142" w:rsidRPr="00335142">
        <w:rPr>
          <w:rFonts w:ascii="Times New Roman" w:hAnsi="Times New Roman" w:cs="Times New Roman"/>
          <w:sz w:val="28"/>
          <w:szCs w:val="28"/>
        </w:rPr>
        <w:t>-п</w:t>
      </w:r>
      <w:proofErr w:type="gramEnd"/>
      <w:r w:rsidR="00335142" w:rsidRPr="00335142">
        <w:rPr>
          <w:rFonts w:ascii="Times New Roman" w:hAnsi="Times New Roman" w:cs="Times New Roman"/>
          <w:sz w:val="28"/>
          <w:szCs w:val="28"/>
        </w:rPr>
        <w:t xml:space="preserve">редпринимательскому скотоводству, оседлому образу жизни. Авторитет </w:t>
      </w:r>
      <w:r w:rsidR="00521E89">
        <w:rPr>
          <w:rFonts w:ascii="Times New Roman" w:hAnsi="Times New Roman" w:cs="Times New Roman"/>
          <w:sz w:val="28"/>
          <w:szCs w:val="28"/>
        </w:rPr>
        <w:t xml:space="preserve">коми </w:t>
      </w:r>
      <w:r w:rsidR="005E58F8" w:rsidRPr="00335142">
        <w:rPr>
          <w:rFonts w:ascii="Times New Roman" w:hAnsi="Times New Roman" w:cs="Times New Roman"/>
          <w:sz w:val="28"/>
          <w:szCs w:val="28"/>
        </w:rPr>
        <w:t>-</w:t>
      </w:r>
      <w:r w:rsidR="00521E89">
        <w:rPr>
          <w:rFonts w:ascii="Times New Roman" w:hAnsi="Times New Roman" w:cs="Times New Roman"/>
          <w:sz w:val="28"/>
          <w:szCs w:val="28"/>
        </w:rPr>
        <w:t xml:space="preserve"> ижемцев, основанный на трудолюбии </w:t>
      </w:r>
      <w:r w:rsidR="00335142" w:rsidRPr="00335142">
        <w:rPr>
          <w:rFonts w:ascii="Times New Roman" w:hAnsi="Times New Roman" w:cs="Times New Roman"/>
          <w:sz w:val="28"/>
          <w:szCs w:val="28"/>
        </w:rPr>
        <w:t xml:space="preserve">и предприимчивости, все же заставил жителей </w:t>
      </w:r>
      <w:proofErr w:type="spellStart"/>
      <w:r w:rsidR="00335142" w:rsidRPr="00335142">
        <w:rPr>
          <w:rFonts w:ascii="Times New Roman" w:hAnsi="Times New Roman" w:cs="Times New Roman"/>
          <w:sz w:val="28"/>
          <w:szCs w:val="28"/>
        </w:rPr>
        <w:t>Ловозерья</w:t>
      </w:r>
      <w:proofErr w:type="spellEnd"/>
      <w:r w:rsidR="00335142" w:rsidRPr="00335142">
        <w:rPr>
          <w:rFonts w:ascii="Times New Roman" w:hAnsi="Times New Roman" w:cs="Times New Roman"/>
          <w:sz w:val="28"/>
          <w:szCs w:val="28"/>
        </w:rPr>
        <w:t xml:space="preserve"> признать законность их проживания  на Кольской земле. </w:t>
      </w:r>
    </w:p>
    <w:p w:rsidR="00335142" w:rsidRPr="00335142" w:rsidRDefault="00335142" w:rsidP="00335142">
      <w:pPr>
        <w:spacing w:line="240" w:lineRule="auto"/>
        <w:ind w:firstLine="708"/>
        <w:contextualSpacing/>
        <w:jc w:val="both"/>
        <w:rPr>
          <w:rFonts w:ascii="Times New Roman" w:hAnsi="Times New Roman" w:cs="Times New Roman"/>
          <w:sz w:val="28"/>
          <w:szCs w:val="28"/>
        </w:rPr>
      </w:pPr>
      <w:r w:rsidRPr="00335142">
        <w:rPr>
          <w:rFonts w:ascii="Times New Roman" w:hAnsi="Times New Roman" w:cs="Times New Roman"/>
          <w:sz w:val="28"/>
          <w:szCs w:val="28"/>
        </w:rPr>
        <w:t xml:space="preserve">Укрепил позиции коми и случай, происшедший в 1896, когда в Ловозеро дотла сгоревшую Богоявленскую церковь за свой счет взялись восстановить Поликарп Рочев и Иван Терентьев. Рочев пожертвовал 630 руб. (стоимость 100 оленей) на сооружение церкви и ее украшение, Иван Терентьев заготовил </w:t>
      </w:r>
      <w:r w:rsidR="005E58F8">
        <w:rPr>
          <w:rFonts w:ascii="Times New Roman" w:hAnsi="Times New Roman" w:cs="Times New Roman"/>
          <w:sz w:val="28"/>
          <w:szCs w:val="28"/>
        </w:rPr>
        <w:t xml:space="preserve">                          </w:t>
      </w:r>
      <w:r w:rsidRPr="00335142">
        <w:rPr>
          <w:rFonts w:ascii="Times New Roman" w:hAnsi="Times New Roman" w:cs="Times New Roman"/>
          <w:sz w:val="28"/>
          <w:szCs w:val="28"/>
        </w:rPr>
        <w:t xml:space="preserve">409 бревен и поставил просторный дом для училища. </w:t>
      </w:r>
    </w:p>
    <w:p w:rsidR="005E58F8" w:rsidRDefault="00335142" w:rsidP="004147C4">
      <w:pPr>
        <w:spacing w:line="240" w:lineRule="auto"/>
        <w:ind w:firstLine="708"/>
        <w:contextualSpacing/>
        <w:jc w:val="both"/>
        <w:rPr>
          <w:rFonts w:ascii="Times New Roman" w:hAnsi="Times New Roman" w:cs="Times New Roman"/>
          <w:sz w:val="28"/>
          <w:szCs w:val="28"/>
        </w:rPr>
      </w:pPr>
      <w:r w:rsidRPr="00335142">
        <w:rPr>
          <w:rFonts w:ascii="Times New Roman" w:hAnsi="Times New Roman" w:cs="Times New Roman"/>
          <w:sz w:val="28"/>
          <w:szCs w:val="28"/>
        </w:rPr>
        <w:t>Десятилетняя борьба ижемцев за право проживания на Кольско</w:t>
      </w:r>
      <w:r w:rsidR="00521E89">
        <w:rPr>
          <w:rFonts w:ascii="Times New Roman" w:hAnsi="Times New Roman" w:cs="Times New Roman"/>
          <w:sz w:val="28"/>
          <w:szCs w:val="28"/>
        </w:rPr>
        <w:t xml:space="preserve">й земле завершилась победой: 10 мая </w:t>
      </w:r>
      <w:r w:rsidRPr="00335142">
        <w:rPr>
          <w:rFonts w:ascii="Times New Roman" w:hAnsi="Times New Roman" w:cs="Times New Roman"/>
          <w:sz w:val="28"/>
          <w:szCs w:val="28"/>
        </w:rPr>
        <w:t xml:space="preserve">1897 семьи </w:t>
      </w:r>
      <w:r w:rsidR="00521E89">
        <w:rPr>
          <w:rFonts w:ascii="Times New Roman" w:hAnsi="Times New Roman" w:cs="Times New Roman"/>
          <w:sz w:val="28"/>
          <w:szCs w:val="28"/>
        </w:rPr>
        <w:t>коми – ижемцев,</w:t>
      </w:r>
      <w:r w:rsidRPr="00335142">
        <w:rPr>
          <w:rFonts w:ascii="Times New Roman" w:hAnsi="Times New Roman" w:cs="Times New Roman"/>
          <w:sz w:val="28"/>
          <w:szCs w:val="28"/>
        </w:rPr>
        <w:t xml:space="preserve"> приехавших первыми, были приняты в члены Ловозерского погоста (остальные числились «</w:t>
      </w:r>
      <w:proofErr w:type="spellStart"/>
      <w:r w:rsidRPr="00335142">
        <w:rPr>
          <w:rFonts w:ascii="Times New Roman" w:hAnsi="Times New Roman" w:cs="Times New Roman"/>
          <w:sz w:val="28"/>
          <w:szCs w:val="28"/>
        </w:rPr>
        <w:t>приживой</w:t>
      </w:r>
      <w:proofErr w:type="spellEnd"/>
      <w:r w:rsidRPr="00335142">
        <w:rPr>
          <w:rFonts w:ascii="Times New Roman" w:hAnsi="Times New Roman" w:cs="Times New Roman"/>
          <w:sz w:val="28"/>
          <w:szCs w:val="28"/>
        </w:rPr>
        <w:t>»). В 1921 году коми</w:t>
      </w:r>
      <w:r w:rsidR="005E58F8">
        <w:rPr>
          <w:rFonts w:ascii="Times New Roman" w:hAnsi="Times New Roman" w:cs="Times New Roman"/>
          <w:sz w:val="28"/>
          <w:szCs w:val="28"/>
        </w:rPr>
        <w:t xml:space="preserve"> </w:t>
      </w:r>
      <w:r w:rsidRPr="00335142">
        <w:rPr>
          <w:rFonts w:ascii="Times New Roman" w:hAnsi="Times New Roman" w:cs="Times New Roman"/>
          <w:sz w:val="28"/>
          <w:szCs w:val="28"/>
        </w:rPr>
        <w:t>-</w:t>
      </w:r>
      <w:r w:rsidR="005E58F8">
        <w:rPr>
          <w:rFonts w:ascii="Times New Roman" w:hAnsi="Times New Roman" w:cs="Times New Roman"/>
          <w:sz w:val="28"/>
          <w:szCs w:val="28"/>
        </w:rPr>
        <w:t xml:space="preserve"> </w:t>
      </w:r>
      <w:proofErr w:type="spellStart"/>
      <w:r w:rsidRPr="00335142">
        <w:rPr>
          <w:rFonts w:ascii="Times New Roman" w:hAnsi="Times New Roman" w:cs="Times New Roman"/>
          <w:sz w:val="28"/>
          <w:szCs w:val="28"/>
        </w:rPr>
        <w:t>ижемец</w:t>
      </w:r>
      <w:proofErr w:type="spellEnd"/>
      <w:r w:rsidRPr="00335142">
        <w:rPr>
          <w:rFonts w:ascii="Times New Roman" w:hAnsi="Times New Roman" w:cs="Times New Roman"/>
          <w:sz w:val="28"/>
          <w:szCs w:val="28"/>
        </w:rPr>
        <w:t xml:space="preserve"> Рочев Яков Аникиевич, коми</w:t>
      </w:r>
      <w:r w:rsidR="005E58F8">
        <w:rPr>
          <w:rFonts w:ascii="Times New Roman" w:hAnsi="Times New Roman" w:cs="Times New Roman"/>
          <w:sz w:val="28"/>
          <w:szCs w:val="28"/>
        </w:rPr>
        <w:t xml:space="preserve"> </w:t>
      </w:r>
      <w:r w:rsidRPr="00335142">
        <w:rPr>
          <w:rFonts w:ascii="Times New Roman" w:hAnsi="Times New Roman" w:cs="Times New Roman"/>
          <w:sz w:val="28"/>
          <w:szCs w:val="28"/>
        </w:rPr>
        <w:t>-</w:t>
      </w:r>
      <w:r w:rsidR="005E58F8">
        <w:rPr>
          <w:rFonts w:ascii="Times New Roman" w:hAnsi="Times New Roman" w:cs="Times New Roman"/>
          <w:sz w:val="28"/>
          <w:szCs w:val="28"/>
        </w:rPr>
        <w:t xml:space="preserve"> </w:t>
      </w:r>
      <w:proofErr w:type="spellStart"/>
      <w:r w:rsidRPr="00335142">
        <w:rPr>
          <w:rFonts w:ascii="Times New Roman" w:hAnsi="Times New Roman" w:cs="Times New Roman"/>
          <w:sz w:val="28"/>
          <w:szCs w:val="28"/>
        </w:rPr>
        <w:t>ижемец</w:t>
      </w:r>
      <w:proofErr w:type="spellEnd"/>
      <w:r w:rsidRPr="00335142">
        <w:rPr>
          <w:rFonts w:ascii="Times New Roman" w:hAnsi="Times New Roman" w:cs="Times New Roman"/>
          <w:sz w:val="28"/>
          <w:szCs w:val="28"/>
        </w:rPr>
        <w:t xml:space="preserve"> Филиппов Фёдор Ефимович и ненец </w:t>
      </w:r>
      <w:proofErr w:type="spellStart"/>
      <w:r w:rsidRPr="00335142">
        <w:rPr>
          <w:rFonts w:ascii="Times New Roman" w:hAnsi="Times New Roman" w:cs="Times New Roman"/>
          <w:sz w:val="28"/>
          <w:szCs w:val="28"/>
        </w:rPr>
        <w:t>Выучейский</w:t>
      </w:r>
      <w:proofErr w:type="spellEnd"/>
      <w:r w:rsidRPr="00335142">
        <w:rPr>
          <w:rFonts w:ascii="Times New Roman" w:hAnsi="Times New Roman" w:cs="Times New Roman"/>
          <w:sz w:val="28"/>
          <w:szCs w:val="28"/>
        </w:rPr>
        <w:t xml:space="preserve"> (</w:t>
      </w:r>
      <w:proofErr w:type="spellStart"/>
      <w:r w:rsidRPr="00335142">
        <w:rPr>
          <w:rFonts w:ascii="Times New Roman" w:hAnsi="Times New Roman" w:cs="Times New Roman"/>
          <w:sz w:val="28"/>
          <w:szCs w:val="28"/>
        </w:rPr>
        <w:t>Вывчий</w:t>
      </w:r>
      <w:proofErr w:type="spellEnd"/>
      <w:r w:rsidRPr="00335142">
        <w:rPr>
          <w:rFonts w:ascii="Times New Roman" w:hAnsi="Times New Roman" w:cs="Times New Roman"/>
          <w:sz w:val="28"/>
          <w:szCs w:val="28"/>
        </w:rPr>
        <w:t>) Митро</w:t>
      </w:r>
      <w:r w:rsidR="005E58F8">
        <w:rPr>
          <w:rFonts w:ascii="Times New Roman" w:hAnsi="Times New Roman" w:cs="Times New Roman"/>
          <w:sz w:val="28"/>
          <w:szCs w:val="28"/>
        </w:rPr>
        <w:t>фан Максимович основали на реке</w:t>
      </w:r>
      <w:proofErr w:type="gramStart"/>
      <w:r w:rsidR="005E58F8">
        <w:rPr>
          <w:rFonts w:ascii="Times New Roman" w:hAnsi="Times New Roman" w:cs="Times New Roman"/>
          <w:sz w:val="28"/>
          <w:szCs w:val="28"/>
        </w:rPr>
        <w:t xml:space="preserve"> </w:t>
      </w:r>
      <w:r w:rsidRPr="00335142">
        <w:rPr>
          <w:rFonts w:ascii="Times New Roman" w:hAnsi="Times New Roman" w:cs="Times New Roman"/>
          <w:sz w:val="28"/>
          <w:szCs w:val="28"/>
        </w:rPr>
        <w:t>П</w:t>
      </w:r>
      <w:proofErr w:type="gramEnd"/>
      <w:r w:rsidRPr="00335142">
        <w:rPr>
          <w:rFonts w:ascii="Times New Roman" w:hAnsi="Times New Roman" w:cs="Times New Roman"/>
          <w:sz w:val="28"/>
          <w:szCs w:val="28"/>
        </w:rPr>
        <w:t xml:space="preserve">оной с. Краснощелье. Название Краснощелье переводится с коми-ижемского как КРАСНЫЙ (по цвету песка) КРУТОЙ БЕРЕГ. </w:t>
      </w:r>
      <w:r w:rsidR="005E58F8">
        <w:rPr>
          <w:rFonts w:ascii="Times New Roman" w:hAnsi="Times New Roman" w:cs="Times New Roman"/>
          <w:sz w:val="28"/>
          <w:szCs w:val="28"/>
        </w:rPr>
        <w:t>Коми - ижемцы</w:t>
      </w:r>
      <w:r w:rsidRPr="00335142">
        <w:rPr>
          <w:rFonts w:ascii="Times New Roman" w:hAnsi="Times New Roman" w:cs="Times New Roman"/>
          <w:sz w:val="28"/>
          <w:szCs w:val="28"/>
        </w:rPr>
        <w:t xml:space="preserve"> бережно относятся не только к хозяйственным традициям, но и культурным.</w:t>
      </w:r>
    </w:p>
    <w:p w:rsidR="004147C4" w:rsidRPr="00246065" w:rsidRDefault="005E58F8" w:rsidP="00246065">
      <w:pPr>
        <w:pStyle w:val="ab"/>
        <w:jc w:val="center"/>
      </w:pPr>
      <w:r>
        <w:t>К</w:t>
      </w:r>
      <w:r w:rsidRPr="005E58F8">
        <w:t>остюм</w:t>
      </w:r>
      <w:r>
        <w:t>ный комплекс коми-ижемцев</w:t>
      </w:r>
    </w:p>
    <w:p w:rsid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Традиционная одежда коми в основном сходна с одеждой </w:t>
      </w:r>
      <w:proofErr w:type="spellStart"/>
      <w:r w:rsidRPr="005E58F8">
        <w:rPr>
          <w:rFonts w:ascii="Times New Roman" w:hAnsi="Times New Roman" w:cs="Times New Roman"/>
          <w:sz w:val="28"/>
          <w:szCs w:val="28"/>
        </w:rPr>
        <w:t>северо</w:t>
      </w:r>
      <w:proofErr w:type="spellEnd"/>
      <w:r w:rsidRPr="005E58F8">
        <w:rPr>
          <w:rFonts w:ascii="Times New Roman" w:hAnsi="Times New Roman" w:cs="Times New Roman"/>
          <w:sz w:val="28"/>
          <w:szCs w:val="28"/>
        </w:rPr>
        <w:t xml:space="preserve"> - русского населения. Северные коми широко использовали одежду, заимствованную от ненцев: </w:t>
      </w:r>
      <w:proofErr w:type="spellStart"/>
      <w:r w:rsidRPr="005E58F8">
        <w:rPr>
          <w:rFonts w:ascii="Times New Roman" w:hAnsi="Times New Roman" w:cs="Times New Roman"/>
          <w:sz w:val="28"/>
          <w:szCs w:val="28"/>
        </w:rPr>
        <w:t>малича</w:t>
      </w:r>
      <w:proofErr w:type="spellEnd"/>
      <w:r w:rsidRPr="005E58F8">
        <w:rPr>
          <w:rFonts w:ascii="Times New Roman" w:hAnsi="Times New Roman" w:cs="Times New Roman"/>
          <w:sz w:val="28"/>
          <w:szCs w:val="28"/>
        </w:rPr>
        <w:t xml:space="preserve"> (глухая верхняя одежда мехом внутрь), совик (глухая верхняя одежда из оленьих шкур мехом наружу), пимы (меховые сапоги) и др. Народная одежда коми достаточно разнообразна и имеет целый ряд локальных вариантов </w:t>
      </w:r>
      <w:r w:rsidRPr="005E58F8">
        <w:rPr>
          <w:rFonts w:ascii="Times New Roman" w:hAnsi="Times New Roman" w:cs="Times New Roman"/>
          <w:sz w:val="28"/>
          <w:szCs w:val="28"/>
        </w:rPr>
        <w:lastRenderedPageBreak/>
        <w:t xml:space="preserve">или комплексов. </w:t>
      </w:r>
      <w:r w:rsidR="005F7BA4">
        <w:rPr>
          <w:rFonts w:ascii="Times New Roman" w:hAnsi="Times New Roman" w:cs="Times New Roman"/>
          <w:sz w:val="28"/>
          <w:szCs w:val="28"/>
        </w:rPr>
        <w:t>Давайте рассмотрим отдельно женский и мужской костюмный комплекс.</w:t>
      </w:r>
    </w:p>
    <w:p w:rsidR="00246065" w:rsidRDefault="00246065" w:rsidP="005E58F8">
      <w:pPr>
        <w:spacing w:line="240" w:lineRule="auto"/>
        <w:ind w:firstLine="708"/>
        <w:contextualSpacing/>
        <w:jc w:val="both"/>
        <w:rPr>
          <w:rFonts w:ascii="Times New Roman" w:hAnsi="Times New Roman" w:cs="Times New Roman"/>
          <w:sz w:val="28"/>
          <w:szCs w:val="28"/>
        </w:rPr>
      </w:pPr>
    </w:p>
    <w:tbl>
      <w:tblPr>
        <w:tblStyle w:val="a4"/>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gridCol w:w="4149"/>
      </w:tblGrid>
      <w:tr w:rsidR="00246065" w:rsidTr="00E21026">
        <w:trPr>
          <w:trHeight w:val="5267"/>
        </w:trPr>
        <w:tc>
          <w:tcPr>
            <w:tcW w:w="6306" w:type="dxa"/>
          </w:tcPr>
          <w:p w:rsidR="00246065" w:rsidRDefault="00246065" w:rsidP="005E58F8">
            <w:pPr>
              <w:contextualSpacing/>
              <w:jc w:val="both"/>
              <w:rPr>
                <w:szCs w:val="28"/>
              </w:rPr>
            </w:pPr>
            <w:r>
              <w:rPr>
                <w:noProof/>
                <w:szCs w:val="28"/>
                <w:lang w:eastAsia="ru-RU"/>
              </w:rPr>
              <w:drawing>
                <wp:inline distT="0" distB="0" distL="0" distR="0" wp14:anchorId="56E88E90" wp14:editId="32B220DA">
                  <wp:extent cx="3864557" cy="3268493"/>
                  <wp:effectExtent l="0" t="0" r="3175" b="8255"/>
                  <wp:docPr id="6" name="Рисунок 6" descr="I:\Фолк\Нематериальное культурное наследие\Работа по составлению электронного каталога\Объекты ОНН\Готовые\Костюм КОМИ\Женский костюм коми-ижемцев\КО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Фолк\Нематериальное культурное наследие\Работа по составлению электронного каталога\Объекты ОНН\Готовые\Костюм КОМИ\Женский костюм коми-ижемцев\КОМИ.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64748" cy="3268654"/>
                          </a:xfrm>
                          <a:prstGeom prst="rect">
                            <a:avLst/>
                          </a:prstGeom>
                          <a:noFill/>
                          <a:ln>
                            <a:noFill/>
                          </a:ln>
                        </pic:spPr>
                      </pic:pic>
                    </a:graphicData>
                  </a:graphic>
                </wp:inline>
              </w:drawing>
            </w:r>
          </w:p>
        </w:tc>
        <w:tc>
          <w:tcPr>
            <w:tcW w:w="4149" w:type="dxa"/>
          </w:tcPr>
          <w:p w:rsidR="00246065" w:rsidRDefault="00246065" w:rsidP="005E58F8">
            <w:pPr>
              <w:contextualSpacing/>
              <w:jc w:val="both"/>
              <w:rPr>
                <w:szCs w:val="28"/>
              </w:rPr>
            </w:pPr>
            <w:r>
              <w:rPr>
                <w:szCs w:val="28"/>
              </w:rPr>
              <w:t xml:space="preserve"> Женский костюм, в отличие от мужского, </w:t>
            </w:r>
            <w:r w:rsidRPr="005E58F8">
              <w:rPr>
                <w:szCs w:val="28"/>
              </w:rPr>
              <w:t>имеет существенные различия, которые касаются техники кроя, использованных тканей, орнаментации. Исходя из этих различий, выделяют не</w:t>
            </w:r>
            <w:r>
              <w:rPr>
                <w:szCs w:val="28"/>
              </w:rPr>
              <w:t xml:space="preserve">сколько </w:t>
            </w:r>
            <w:r w:rsidRPr="005E58F8">
              <w:rPr>
                <w:szCs w:val="28"/>
              </w:rPr>
              <w:t xml:space="preserve">локальных комплексов традиционной коми одежды: ижемский, </w:t>
            </w:r>
            <w:proofErr w:type="gramStart"/>
            <w:r w:rsidRPr="005E58F8">
              <w:rPr>
                <w:szCs w:val="28"/>
              </w:rPr>
              <w:t>печорский</w:t>
            </w:r>
            <w:proofErr w:type="gramEnd"/>
            <w:r w:rsidRPr="005E58F8">
              <w:rPr>
                <w:szCs w:val="28"/>
              </w:rPr>
              <w:t xml:space="preserve">, </w:t>
            </w:r>
            <w:proofErr w:type="spellStart"/>
            <w:r w:rsidRPr="005E58F8">
              <w:rPr>
                <w:szCs w:val="28"/>
              </w:rPr>
              <w:t>уд</w:t>
            </w:r>
            <w:r>
              <w:rPr>
                <w:szCs w:val="28"/>
              </w:rPr>
              <w:t>орский</w:t>
            </w:r>
            <w:proofErr w:type="spellEnd"/>
            <w:r>
              <w:rPr>
                <w:szCs w:val="28"/>
              </w:rPr>
              <w:t xml:space="preserve">, </w:t>
            </w:r>
            <w:r w:rsidRPr="005E58F8">
              <w:rPr>
                <w:szCs w:val="28"/>
              </w:rPr>
              <w:t xml:space="preserve">вычегодский, </w:t>
            </w:r>
            <w:proofErr w:type="spellStart"/>
            <w:r w:rsidRPr="005E58F8">
              <w:rPr>
                <w:szCs w:val="28"/>
              </w:rPr>
              <w:t>сысольский</w:t>
            </w:r>
            <w:proofErr w:type="spellEnd"/>
            <w:r w:rsidRPr="005E58F8">
              <w:rPr>
                <w:szCs w:val="28"/>
              </w:rPr>
              <w:t xml:space="preserve"> </w:t>
            </w:r>
            <w:r>
              <w:rPr>
                <w:szCs w:val="28"/>
              </w:rPr>
              <w:t xml:space="preserve">   и </w:t>
            </w:r>
            <w:proofErr w:type="spellStart"/>
            <w:r>
              <w:rPr>
                <w:szCs w:val="28"/>
              </w:rPr>
              <w:t>прилузский</w:t>
            </w:r>
            <w:proofErr w:type="spellEnd"/>
            <w:r>
              <w:rPr>
                <w:szCs w:val="28"/>
              </w:rPr>
              <w:t xml:space="preserve">. Традиционную </w:t>
            </w:r>
            <w:r w:rsidRPr="005E58F8">
              <w:rPr>
                <w:szCs w:val="28"/>
              </w:rPr>
              <w:t>одежду (</w:t>
            </w:r>
            <w:proofErr w:type="spellStart"/>
            <w:r w:rsidRPr="005E58F8">
              <w:rPr>
                <w:szCs w:val="28"/>
              </w:rPr>
              <w:t>паськöм</w:t>
            </w:r>
            <w:proofErr w:type="spellEnd"/>
            <w:r w:rsidRPr="005E58F8">
              <w:rPr>
                <w:szCs w:val="28"/>
              </w:rPr>
              <w:t>) и обувь (</w:t>
            </w:r>
            <w:proofErr w:type="spellStart"/>
            <w:r w:rsidRPr="005E58F8">
              <w:rPr>
                <w:szCs w:val="28"/>
              </w:rPr>
              <w:t>кöмкот</w:t>
            </w:r>
            <w:proofErr w:type="spellEnd"/>
            <w:r w:rsidRPr="005E58F8">
              <w:rPr>
                <w:szCs w:val="28"/>
              </w:rPr>
              <w:t>) изготовляли из холста (</w:t>
            </w:r>
            <w:proofErr w:type="spellStart"/>
            <w:r w:rsidRPr="005E58F8">
              <w:rPr>
                <w:szCs w:val="28"/>
              </w:rPr>
              <w:t>дöра</w:t>
            </w:r>
            <w:proofErr w:type="spellEnd"/>
            <w:r w:rsidRPr="005E58F8">
              <w:rPr>
                <w:szCs w:val="28"/>
              </w:rPr>
              <w:t>), сукна (ной), шерсти (</w:t>
            </w:r>
            <w:proofErr w:type="spellStart"/>
            <w:r w:rsidRPr="005E58F8">
              <w:rPr>
                <w:szCs w:val="28"/>
              </w:rPr>
              <w:t>вурун</w:t>
            </w:r>
            <w:proofErr w:type="spellEnd"/>
            <w:r w:rsidRPr="005E58F8">
              <w:rPr>
                <w:szCs w:val="28"/>
              </w:rPr>
              <w:t>), мех</w:t>
            </w:r>
            <w:proofErr w:type="gramStart"/>
            <w:r w:rsidRPr="005E58F8">
              <w:rPr>
                <w:szCs w:val="28"/>
              </w:rPr>
              <w:t>а(</w:t>
            </w:r>
            <w:proofErr w:type="gramEnd"/>
            <w:r w:rsidRPr="005E58F8">
              <w:rPr>
                <w:szCs w:val="28"/>
              </w:rPr>
              <w:t>ку) и кожи (</w:t>
            </w:r>
            <w:proofErr w:type="spellStart"/>
            <w:r w:rsidRPr="005E58F8">
              <w:rPr>
                <w:szCs w:val="28"/>
              </w:rPr>
              <w:t>кучик</w:t>
            </w:r>
            <w:proofErr w:type="spellEnd"/>
            <w:r w:rsidRPr="005E58F8">
              <w:rPr>
                <w:szCs w:val="28"/>
              </w:rPr>
              <w:t xml:space="preserve">). </w:t>
            </w:r>
          </w:p>
        </w:tc>
      </w:tr>
    </w:tbl>
    <w:p w:rsidR="00246065" w:rsidRPr="005E58F8" w:rsidRDefault="00246065" w:rsidP="00246065">
      <w:pPr>
        <w:spacing w:line="240" w:lineRule="auto"/>
        <w:contextualSpacing/>
        <w:jc w:val="both"/>
        <w:rPr>
          <w:rFonts w:ascii="Times New Roman" w:hAnsi="Times New Roman" w:cs="Times New Roman"/>
          <w:sz w:val="28"/>
          <w:szCs w:val="28"/>
        </w:rPr>
      </w:pPr>
    </w:p>
    <w:p w:rsidR="00E21026" w:rsidRDefault="00E21026" w:rsidP="00E21026">
      <w:pPr>
        <w:spacing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E194E3D" wp14:editId="1BDB34C2">
            <wp:extent cx="5865778" cy="3249038"/>
            <wp:effectExtent l="0" t="0" r="1905" b="8890"/>
            <wp:docPr id="20" name="Рисунок 20" descr="I:\Фолк\Нематериальное культурное наследие\Работа по составлению электронного каталога\Объекты ОНН\Готовые\Костюм КОМИ\Женский костюм коми-ижемцев\НСК коми фольклорно-этнографический ансамбль Рытья-Кы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Фолк\Нематериальное культурное наследие\Работа по составлению электронного каталога\Объекты ОНН\Готовые\Костюм КОМИ\Женский костюм коми-ижемцев\НСК коми фольклорно-этнографический ансамбль Рытья-Кыа (2).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3712" t="24251" r="3029"/>
                    <a:stretch/>
                  </pic:blipFill>
                  <pic:spPr bwMode="auto">
                    <a:xfrm>
                      <a:off x="0" y="0"/>
                      <a:ext cx="5875186" cy="3254249"/>
                    </a:xfrm>
                    <a:prstGeom prst="rect">
                      <a:avLst/>
                    </a:prstGeom>
                    <a:noFill/>
                    <a:ln>
                      <a:noFill/>
                    </a:ln>
                    <a:extLst>
                      <a:ext uri="{53640926-AAD7-44D8-BBD7-CCE9431645EC}">
                        <a14:shadowObscured xmlns:a14="http://schemas.microsoft.com/office/drawing/2010/main"/>
                      </a:ext>
                    </a:extLst>
                  </pic:spPr>
                </pic:pic>
              </a:graphicData>
            </a:graphic>
          </wp:inline>
        </w:drawing>
      </w:r>
    </w:p>
    <w:p w:rsidR="00E21026" w:rsidRDefault="00E21026" w:rsidP="00E21026">
      <w:pPr>
        <w:spacing w:line="240" w:lineRule="auto"/>
        <w:contextualSpacing/>
        <w:jc w:val="center"/>
        <w:rPr>
          <w:rFonts w:ascii="Times New Roman" w:hAnsi="Times New Roman" w:cs="Times New Roman"/>
          <w:i/>
          <w:sz w:val="20"/>
          <w:szCs w:val="20"/>
        </w:rPr>
      </w:pPr>
      <w:r>
        <w:rPr>
          <w:rFonts w:ascii="Times New Roman" w:hAnsi="Times New Roman" w:cs="Times New Roman"/>
          <w:i/>
          <w:sz w:val="20"/>
          <w:szCs w:val="20"/>
        </w:rPr>
        <w:t>Участницы народного самодеятельного коллектива фольклорно-этнографического ансамбля «Рытья-Кыа»</w:t>
      </w:r>
    </w:p>
    <w:p w:rsidR="00E21026" w:rsidRPr="00E21026" w:rsidRDefault="00E21026" w:rsidP="00E21026">
      <w:pPr>
        <w:spacing w:line="240" w:lineRule="auto"/>
        <w:contextualSpacing/>
        <w:jc w:val="center"/>
        <w:rPr>
          <w:rFonts w:ascii="Times New Roman" w:hAnsi="Times New Roman" w:cs="Times New Roman"/>
          <w:i/>
          <w:sz w:val="20"/>
          <w:szCs w:val="20"/>
        </w:rPr>
      </w:pPr>
      <w:r>
        <w:rPr>
          <w:rFonts w:ascii="Times New Roman" w:hAnsi="Times New Roman" w:cs="Times New Roman"/>
          <w:i/>
          <w:sz w:val="20"/>
          <w:szCs w:val="20"/>
        </w:rPr>
        <w:t>с. Краснощелье</w:t>
      </w:r>
    </w:p>
    <w:p w:rsidR="00E21026" w:rsidRDefault="00E21026" w:rsidP="005E58F8">
      <w:pPr>
        <w:spacing w:line="240" w:lineRule="auto"/>
        <w:ind w:firstLine="708"/>
        <w:contextualSpacing/>
        <w:jc w:val="both"/>
        <w:rPr>
          <w:rFonts w:ascii="Times New Roman" w:hAnsi="Times New Roman" w:cs="Times New Roman"/>
          <w:sz w:val="28"/>
          <w:szCs w:val="28"/>
        </w:rPr>
      </w:pPr>
    </w:p>
    <w:p w:rsid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Женская одежда отличалась значительным разнообразием. У женщин коми бытовал сарафанный комплекс одежды. Ижемский женский костюм отличается, прежде всего, тем, что для его пошива всегда использовали покупные ткани, поскольку северная природа не позволяла выращивать лен и коноплю для производства тканей. Ижемцы предпочитали не добротность тканей, а их яркость и благородство. Поэтому покупали в основном дорогие завозные ткани – шелк, атлас, саржу, </w:t>
      </w:r>
      <w:proofErr w:type="spellStart"/>
      <w:r w:rsidRPr="005E58F8">
        <w:rPr>
          <w:rFonts w:ascii="Times New Roman" w:hAnsi="Times New Roman" w:cs="Times New Roman"/>
          <w:sz w:val="28"/>
          <w:szCs w:val="28"/>
        </w:rPr>
        <w:t>альпак</w:t>
      </w:r>
      <w:proofErr w:type="spellEnd"/>
      <w:r w:rsidRPr="005E58F8">
        <w:rPr>
          <w:rFonts w:ascii="Times New Roman" w:hAnsi="Times New Roman" w:cs="Times New Roman"/>
          <w:sz w:val="28"/>
          <w:szCs w:val="28"/>
        </w:rPr>
        <w:t>, кашемир. Женские рубахи, к примеру, шились из шелка.</w:t>
      </w:r>
    </w:p>
    <w:p w:rsidR="00246065" w:rsidRDefault="00246065" w:rsidP="005E58F8">
      <w:pPr>
        <w:spacing w:line="240" w:lineRule="auto"/>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4611"/>
      </w:tblGrid>
      <w:tr w:rsidR="00246065" w:rsidTr="00246065">
        <w:tc>
          <w:tcPr>
            <w:tcW w:w="5068" w:type="dxa"/>
          </w:tcPr>
          <w:p w:rsidR="00246065" w:rsidRDefault="00246065" w:rsidP="005F7BA4">
            <w:pPr>
              <w:contextualSpacing/>
              <w:jc w:val="both"/>
              <w:rPr>
                <w:szCs w:val="28"/>
              </w:rPr>
            </w:pPr>
            <w:r>
              <w:rPr>
                <w:noProof/>
                <w:szCs w:val="28"/>
                <w:lang w:eastAsia="ru-RU"/>
              </w:rPr>
              <w:lastRenderedPageBreak/>
              <w:drawing>
                <wp:inline distT="0" distB="0" distL="0" distR="0" wp14:anchorId="3D9516A5" wp14:editId="1B92898A">
                  <wp:extent cx="3365770" cy="3509211"/>
                  <wp:effectExtent l="0" t="0" r="6350" b="0"/>
                  <wp:docPr id="7" name="Рисунок 7" descr="I:\Фолк\Нематериальное культурное наследие\Работа по составлению электронного каталога\Объекты ОНН\Готовые\Костюм КОМИ\Женский костюм коми-ижемцев\Сараф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Фолк\Нематериальное культурное наследие\Работа по составлению электронного каталога\Объекты ОНН\Готовые\Костюм КОМИ\Женский костюм коми-ижемцев\Сарафан.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2782" t="2268" r="32140" b="7263"/>
                          <a:stretch/>
                        </pic:blipFill>
                        <pic:spPr bwMode="auto">
                          <a:xfrm>
                            <a:off x="0" y="0"/>
                            <a:ext cx="3365770" cy="35092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rsidR="00246065" w:rsidRDefault="00246065" w:rsidP="00246065">
            <w:pPr>
              <w:ind w:firstLine="708"/>
              <w:contextualSpacing/>
              <w:jc w:val="both"/>
              <w:rPr>
                <w:szCs w:val="28"/>
              </w:rPr>
            </w:pPr>
          </w:p>
          <w:p w:rsidR="00246065" w:rsidRDefault="00246065" w:rsidP="00246065">
            <w:pPr>
              <w:ind w:firstLine="708"/>
              <w:contextualSpacing/>
              <w:jc w:val="both"/>
              <w:rPr>
                <w:szCs w:val="28"/>
              </w:rPr>
            </w:pPr>
            <w:r>
              <w:rPr>
                <w:szCs w:val="28"/>
              </w:rPr>
              <w:t>Сарафан - «</w:t>
            </w:r>
            <w:proofErr w:type="spellStart"/>
            <w:r>
              <w:rPr>
                <w:szCs w:val="28"/>
              </w:rPr>
              <w:t>сарапан</w:t>
            </w:r>
            <w:proofErr w:type="spellEnd"/>
            <w:r>
              <w:rPr>
                <w:szCs w:val="28"/>
              </w:rPr>
              <w:t>». К</w:t>
            </w:r>
            <w:r w:rsidRPr="005E58F8">
              <w:rPr>
                <w:szCs w:val="28"/>
              </w:rPr>
              <w:t>оми-</w:t>
            </w:r>
            <w:proofErr w:type="spellStart"/>
            <w:r w:rsidRPr="005E58F8">
              <w:rPr>
                <w:szCs w:val="28"/>
              </w:rPr>
              <w:t>ижемки</w:t>
            </w:r>
            <w:proofErr w:type="spellEnd"/>
            <w:r w:rsidRPr="005E58F8">
              <w:rPr>
                <w:szCs w:val="28"/>
              </w:rPr>
              <w:t xml:space="preserve"> шили два вида сарафана </w:t>
            </w:r>
            <w:proofErr w:type="spellStart"/>
            <w:r w:rsidRPr="005E58F8">
              <w:rPr>
                <w:szCs w:val="28"/>
              </w:rPr>
              <w:t>косоклинный</w:t>
            </w:r>
            <w:proofErr w:type="spellEnd"/>
            <w:r w:rsidRPr="005E58F8">
              <w:rPr>
                <w:szCs w:val="28"/>
              </w:rPr>
              <w:t xml:space="preserve"> или </w:t>
            </w:r>
            <w:proofErr w:type="gramStart"/>
            <w:r w:rsidRPr="005E58F8">
              <w:rPr>
                <w:szCs w:val="28"/>
              </w:rPr>
              <w:t>прямой</w:t>
            </w:r>
            <w:proofErr w:type="gramEnd"/>
            <w:r w:rsidRPr="005E58F8">
              <w:rPr>
                <w:szCs w:val="28"/>
              </w:rPr>
              <w:t>. Сарафан подпоясывался тканым и плетеным узорным поясом «</w:t>
            </w:r>
            <w:proofErr w:type="spellStart"/>
            <w:r w:rsidRPr="005E58F8">
              <w:rPr>
                <w:szCs w:val="28"/>
              </w:rPr>
              <w:t>вöнь</w:t>
            </w:r>
            <w:proofErr w:type="spellEnd"/>
            <w:r w:rsidRPr="005E58F8">
              <w:rPr>
                <w:szCs w:val="28"/>
              </w:rPr>
              <w:t xml:space="preserve">». </w:t>
            </w:r>
            <w:proofErr w:type="spellStart"/>
            <w:r w:rsidRPr="005E58F8">
              <w:rPr>
                <w:szCs w:val="28"/>
              </w:rPr>
              <w:t>Ижемские</w:t>
            </w:r>
            <w:proofErr w:type="spellEnd"/>
            <w:r w:rsidRPr="005E58F8">
              <w:rPr>
                <w:szCs w:val="28"/>
              </w:rPr>
              <w:t xml:space="preserve"> сарафаны представляют собой тип круглого сарафана. Шились они, как правило, и</w:t>
            </w:r>
            <w:r>
              <w:rPr>
                <w:szCs w:val="28"/>
              </w:rPr>
              <w:t xml:space="preserve">з шелка </w:t>
            </w:r>
            <w:r w:rsidRPr="005E58F8">
              <w:rPr>
                <w:szCs w:val="28"/>
              </w:rPr>
              <w:t xml:space="preserve"> с растительным орнаменто</w:t>
            </w:r>
            <w:r>
              <w:rPr>
                <w:szCs w:val="28"/>
              </w:rPr>
              <w:t xml:space="preserve">м, для чего обычно использовал </w:t>
            </w:r>
            <w:r w:rsidRPr="005E58F8">
              <w:rPr>
                <w:szCs w:val="28"/>
              </w:rPr>
              <w:t xml:space="preserve">7-8 прямых полос тканей. Складки закладывались от центра спинки к передней части сарафана, на спинке делалась одна двойная глубокая складка. </w:t>
            </w:r>
          </w:p>
        </w:tc>
      </w:tr>
    </w:tbl>
    <w:p w:rsidR="00246065" w:rsidRDefault="00246065" w:rsidP="0021652E">
      <w:pPr>
        <w:spacing w:line="240" w:lineRule="auto"/>
        <w:ind w:firstLine="708"/>
        <w:contextualSpacing/>
        <w:jc w:val="both"/>
        <w:rPr>
          <w:rFonts w:ascii="Times New Roman" w:hAnsi="Times New Roman" w:cs="Times New Roman"/>
          <w:sz w:val="28"/>
          <w:szCs w:val="28"/>
        </w:rPr>
      </w:pPr>
    </w:p>
    <w:p w:rsidR="00246065" w:rsidRDefault="00246065" w:rsidP="0021652E">
      <w:pPr>
        <w:spacing w:line="240" w:lineRule="auto"/>
        <w:ind w:firstLine="708"/>
        <w:contextualSpacing/>
        <w:jc w:val="both"/>
        <w:rPr>
          <w:rFonts w:ascii="Times New Roman" w:hAnsi="Times New Roman" w:cs="Times New Roman"/>
          <w:sz w:val="28"/>
          <w:szCs w:val="28"/>
        </w:rPr>
      </w:pPr>
      <w:r w:rsidRPr="00246065">
        <w:rPr>
          <w:rFonts w:ascii="Times New Roman" w:hAnsi="Times New Roman" w:cs="Times New Roman"/>
          <w:sz w:val="28"/>
          <w:szCs w:val="28"/>
        </w:rPr>
        <w:t>В передней верхней части сарафана между бретелями продевался шнурок – вздержка для затяжки передней части сарафана под грудь. Снизу к сарафану пришивались богатые кружева, а по подолу – бахрома.</w:t>
      </w:r>
    </w:p>
    <w:p w:rsidR="00246065" w:rsidRDefault="00246065" w:rsidP="0021652E">
      <w:pPr>
        <w:spacing w:line="240" w:lineRule="auto"/>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5295"/>
      </w:tblGrid>
      <w:tr w:rsidR="00246065" w:rsidTr="00C161DC">
        <w:tc>
          <w:tcPr>
            <w:tcW w:w="4842" w:type="dxa"/>
          </w:tcPr>
          <w:p w:rsidR="00246065" w:rsidRDefault="00246065" w:rsidP="0021652E">
            <w:pPr>
              <w:contextualSpacing/>
              <w:jc w:val="both"/>
              <w:rPr>
                <w:szCs w:val="28"/>
              </w:rPr>
            </w:pPr>
            <w:r>
              <w:rPr>
                <w:noProof/>
                <w:szCs w:val="28"/>
                <w:lang w:eastAsia="ru-RU"/>
              </w:rPr>
              <w:drawing>
                <wp:inline distT="0" distB="0" distL="0" distR="0" wp14:anchorId="05FD3484" wp14:editId="5DD46F76">
                  <wp:extent cx="2937752" cy="2996119"/>
                  <wp:effectExtent l="0" t="0" r="0" b="0"/>
                  <wp:docPr id="8" name="Рисунок 8" descr="I:\Фолк\Нематериальное культурное наследие\Работа по составлению электронного каталога\Объекты ОНН\Готовые\Костюм КОМИ\Женский костюм коми-ижемцев\Передник и поя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Фолк\Нематериальное культурное наследие\Работа по составлению электронного каталога\Объекты ОНН\Готовые\Костюм КОМИ\Женский костюм коми-ижемцев\Передник и пояс.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3582" r="41791" b="7262"/>
                          <a:stretch/>
                        </pic:blipFill>
                        <pic:spPr bwMode="auto">
                          <a:xfrm>
                            <a:off x="0" y="0"/>
                            <a:ext cx="2940572" cy="29989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95" w:type="dxa"/>
          </w:tcPr>
          <w:p w:rsidR="00246065" w:rsidRDefault="00246065" w:rsidP="00E21026">
            <w:pPr>
              <w:contextualSpacing/>
              <w:jc w:val="both"/>
              <w:rPr>
                <w:szCs w:val="28"/>
              </w:rPr>
            </w:pPr>
          </w:p>
          <w:p w:rsidR="00246065" w:rsidRPr="005E58F8" w:rsidRDefault="00246065" w:rsidP="00246065">
            <w:pPr>
              <w:ind w:firstLine="708"/>
              <w:contextualSpacing/>
              <w:jc w:val="both"/>
              <w:rPr>
                <w:szCs w:val="28"/>
              </w:rPr>
            </w:pPr>
            <w:r w:rsidRPr="005E58F8">
              <w:rPr>
                <w:szCs w:val="28"/>
              </w:rPr>
              <w:t>Поверх сарафана обязательно надевался передник</w:t>
            </w:r>
            <w:r>
              <w:rPr>
                <w:szCs w:val="28"/>
              </w:rPr>
              <w:t xml:space="preserve"> - </w:t>
            </w:r>
            <w:r w:rsidRPr="005E58F8">
              <w:rPr>
                <w:szCs w:val="28"/>
              </w:rPr>
              <w:t>«</w:t>
            </w:r>
            <w:proofErr w:type="spellStart"/>
            <w:r w:rsidRPr="005E58F8">
              <w:rPr>
                <w:szCs w:val="28"/>
              </w:rPr>
              <w:t>водздöра</w:t>
            </w:r>
            <w:proofErr w:type="spellEnd"/>
            <w:r w:rsidRPr="005E58F8">
              <w:rPr>
                <w:szCs w:val="28"/>
              </w:rPr>
              <w:t>»</w:t>
            </w:r>
            <w:r>
              <w:rPr>
                <w:szCs w:val="28"/>
              </w:rPr>
              <w:t xml:space="preserve">. </w:t>
            </w:r>
            <w:r w:rsidRPr="005E58F8">
              <w:rPr>
                <w:szCs w:val="28"/>
              </w:rPr>
              <w:t xml:space="preserve">Этой детали женского костюма придают особое значение в сарафанном комплексе одежды. Шился он из одного полотнища ткани, </w:t>
            </w:r>
            <w:proofErr w:type="spellStart"/>
            <w:r w:rsidRPr="005E58F8">
              <w:rPr>
                <w:szCs w:val="28"/>
              </w:rPr>
              <w:t>присборенного</w:t>
            </w:r>
            <w:proofErr w:type="spellEnd"/>
            <w:r w:rsidRPr="005E58F8">
              <w:rPr>
                <w:szCs w:val="28"/>
              </w:rPr>
              <w:t xml:space="preserve"> под обшивку широкими с</w:t>
            </w:r>
            <w:r>
              <w:rPr>
                <w:szCs w:val="28"/>
              </w:rPr>
              <w:t xml:space="preserve">кладками. </w:t>
            </w:r>
            <w:r w:rsidRPr="005E58F8">
              <w:rPr>
                <w:szCs w:val="28"/>
              </w:rPr>
              <w:t xml:space="preserve">Будничные передники делались преимущественно из домашних тканей  и служили они для защиты сарафана от грязи. Праздничные передники выполнялись из дорогой шелковой ткани более светлых тонов и украшались кружевом. </w:t>
            </w:r>
          </w:p>
          <w:p w:rsidR="00246065" w:rsidRDefault="00246065" w:rsidP="0021652E">
            <w:pPr>
              <w:contextualSpacing/>
              <w:jc w:val="both"/>
              <w:rPr>
                <w:szCs w:val="28"/>
              </w:rPr>
            </w:pPr>
          </w:p>
        </w:tc>
      </w:tr>
    </w:tbl>
    <w:p w:rsidR="00C161DC" w:rsidRDefault="00C161DC" w:rsidP="00E21026">
      <w:pPr>
        <w:spacing w:line="240" w:lineRule="auto"/>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3921"/>
      </w:tblGrid>
      <w:tr w:rsidR="00C161DC" w:rsidTr="00C161DC">
        <w:tc>
          <w:tcPr>
            <w:tcW w:w="5068" w:type="dxa"/>
          </w:tcPr>
          <w:p w:rsidR="00C161DC" w:rsidRDefault="00C161DC" w:rsidP="0021652E">
            <w:pPr>
              <w:contextualSpacing/>
              <w:jc w:val="both"/>
              <w:rPr>
                <w:szCs w:val="28"/>
              </w:rPr>
            </w:pPr>
            <w:r>
              <w:rPr>
                <w:noProof/>
                <w:szCs w:val="28"/>
                <w:lang w:eastAsia="ru-RU"/>
              </w:rPr>
              <w:drawing>
                <wp:inline distT="0" distB="0" distL="0" distR="0" wp14:anchorId="2F901481" wp14:editId="456F563B">
                  <wp:extent cx="3803515" cy="1721796"/>
                  <wp:effectExtent l="0" t="0" r="6985" b="0"/>
                  <wp:docPr id="9" name="Рисунок 9" descr="I:\Фолк\Нематериальное культурное наследие\Работа по составлению электронного каталога\Объекты ОНН\Готовые\Костюм КОМИ\Женский костюм коми-ижемцев\Руба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Фолк\Нематериальное культурное наследие\Работа по составлению электронного каталога\Объекты ОНН\Готовые\Костюм КОМИ\Женский костюм коми-ижемцев\Рубаха.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7179" t="2538" r="8512" b="46575"/>
                          <a:stretch/>
                        </pic:blipFill>
                        <pic:spPr bwMode="auto">
                          <a:xfrm>
                            <a:off x="0" y="0"/>
                            <a:ext cx="3804224" cy="17221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rsidR="00C161DC" w:rsidRDefault="00C161DC" w:rsidP="0021652E">
            <w:pPr>
              <w:contextualSpacing/>
              <w:jc w:val="both"/>
              <w:rPr>
                <w:szCs w:val="28"/>
              </w:rPr>
            </w:pPr>
            <w:r w:rsidRPr="005E58F8">
              <w:rPr>
                <w:szCs w:val="28"/>
              </w:rPr>
              <w:t>Рубаха - «</w:t>
            </w:r>
            <w:proofErr w:type="spellStart"/>
            <w:r w:rsidRPr="005E58F8">
              <w:rPr>
                <w:szCs w:val="28"/>
              </w:rPr>
              <w:t>дö</w:t>
            </w:r>
            <w:proofErr w:type="gramStart"/>
            <w:r w:rsidRPr="005E58F8">
              <w:rPr>
                <w:szCs w:val="28"/>
              </w:rPr>
              <w:t>р</w:t>
            </w:r>
            <w:proofErr w:type="gramEnd"/>
            <w:r w:rsidRPr="005E58F8">
              <w:rPr>
                <w:szCs w:val="28"/>
              </w:rPr>
              <w:t>öм</w:t>
            </w:r>
            <w:proofErr w:type="spellEnd"/>
            <w:r w:rsidRPr="005E58F8">
              <w:rPr>
                <w:szCs w:val="28"/>
              </w:rPr>
              <w:t>».</w:t>
            </w:r>
            <w:r>
              <w:rPr>
                <w:szCs w:val="28"/>
              </w:rPr>
              <w:t xml:space="preserve"> </w:t>
            </w:r>
            <w:r w:rsidRPr="005E58F8">
              <w:rPr>
                <w:szCs w:val="28"/>
              </w:rPr>
              <w:t>Для ижемского типа женской рубахи характерен специфический ворот: он высокий; застегивается на две пуговицы и выкраивается из широкой тесьмы.</w:t>
            </w:r>
          </w:p>
        </w:tc>
      </w:tr>
    </w:tbl>
    <w:p w:rsidR="00C161DC" w:rsidRDefault="00C161DC" w:rsidP="00E21026">
      <w:pPr>
        <w:spacing w:line="240" w:lineRule="auto"/>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9"/>
        <w:gridCol w:w="6818"/>
      </w:tblGrid>
      <w:tr w:rsidR="00C161DC" w:rsidTr="00C161DC">
        <w:tc>
          <w:tcPr>
            <w:tcW w:w="5068" w:type="dxa"/>
          </w:tcPr>
          <w:p w:rsidR="00C161DC" w:rsidRDefault="00C161DC" w:rsidP="00C161DC">
            <w:pPr>
              <w:contextualSpacing/>
              <w:jc w:val="both"/>
              <w:rPr>
                <w:szCs w:val="28"/>
              </w:rPr>
            </w:pPr>
            <w:r w:rsidRPr="005E58F8">
              <w:rPr>
                <w:szCs w:val="28"/>
              </w:rPr>
              <w:lastRenderedPageBreak/>
              <w:t>Верх рубахи «</w:t>
            </w:r>
            <w:proofErr w:type="spellStart"/>
            <w:r w:rsidRPr="005E58F8">
              <w:rPr>
                <w:szCs w:val="28"/>
              </w:rPr>
              <w:t>сос</w:t>
            </w:r>
            <w:proofErr w:type="spellEnd"/>
            <w:r w:rsidRPr="005E58F8">
              <w:rPr>
                <w:szCs w:val="28"/>
              </w:rPr>
              <w:t xml:space="preserve">» </w:t>
            </w:r>
            <w:r>
              <w:rPr>
                <w:szCs w:val="28"/>
              </w:rPr>
              <w:t>-</w:t>
            </w:r>
            <w:r w:rsidRPr="005E58F8">
              <w:rPr>
                <w:szCs w:val="28"/>
              </w:rPr>
              <w:t xml:space="preserve"> из пестряди, кумача, цветной ткани, низ «</w:t>
            </w:r>
            <w:proofErr w:type="spellStart"/>
            <w:r w:rsidRPr="005E58F8">
              <w:rPr>
                <w:szCs w:val="28"/>
              </w:rPr>
              <w:t>мыг</w:t>
            </w:r>
            <w:proofErr w:type="spellEnd"/>
            <w:r w:rsidRPr="005E58F8">
              <w:rPr>
                <w:szCs w:val="28"/>
              </w:rPr>
              <w:t xml:space="preserve">» </w:t>
            </w:r>
            <w:r>
              <w:rPr>
                <w:szCs w:val="28"/>
              </w:rPr>
              <w:t>-</w:t>
            </w:r>
            <w:r w:rsidRPr="005E58F8">
              <w:rPr>
                <w:szCs w:val="28"/>
              </w:rPr>
              <w:t xml:space="preserve"> из белого холста. Украшением рубахи служили вставки из ткани другого цвета или вышитый узор (</w:t>
            </w:r>
            <w:proofErr w:type="spellStart"/>
            <w:r w:rsidRPr="005E58F8">
              <w:rPr>
                <w:szCs w:val="28"/>
              </w:rPr>
              <w:t>пельпона</w:t>
            </w:r>
            <w:proofErr w:type="spellEnd"/>
            <w:r w:rsidRPr="005E58F8">
              <w:rPr>
                <w:szCs w:val="28"/>
              </w:rPr>
              <w:t xml:space="preserve"> </w:t>
            </w:r>
            <w:proofErr w:type="spellStart"/>
            <w:r w:rsidRPr="005E58F8">
              <w:rPr>
                <w:szCs w:val="28"/>
              </w:rPr>
              <w:t>к</w:t>
            </w:r>
            <w:proofErr w:type="gramStart"/>
            <w:r w:rsidRPr="005E58F8">
              <w:rPr>
                <w:szCs w:val="28"/>
              </w:rPr>
              <w:t>o</w:t>
            </w:r>
            <w:proofErr w:type="gramEnd"/>
            <w:r w:rsidRPr="005E58F8">
              <w:rPr>
                <w:szCs w:val="28"/>
              </w:rPr>
              <w:t>рoма</w:t>
            </w:r>
            <w:proofErr w:type="spellEnd"/>
            <w:r w:rsidRPr="005E58F8">
              <w:rPr>
                <w:szCs w:val="28"/>
              </w:rPr>
              <w:t xml:space="preserve">) на плечах, </w:t>
            </w:r>
          </w:p>
        </w:tc>
        <w:tc>
          <w:tcPr>
            <w:tcW w:w="5069" w:type="dxa"/>
          </w:tcPr>
          <w:p w:rsidR="00C161DC" w:rsidRDefault="00C161DC" w:rsidP="00C161DC">
            <w:pPr>
              <w:contextualSpacing/>
              <w:jc w:val="both"/>
              <w:rPr>
                <w:szCs w:val="28"/>
              </w:rPr>
            </w:pPr>
            <w:r>
              <w:rPr>
                <w:noProof/>
                <w:szCs w:val="28"/>
                <w:lang w:eastAsia="ru-RU"/>
              </w:rPr>
              <w:drawing>
                <wp:inline distT="0" distB="0" distL="0" distR="0" wp14:anchorId="3BB6D86C" wp14:editId="709971A3">
                  <wp:extent cx="4192621" cy="15849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51929"/>
                          <a:stretch/>
                        </pic:blipFill>
                        <pic:spPr bwMode="auto">
                          <a:xfrm>
                            <a:off x="0" y="0"/>
                            <a:ext cx="4194175" cy="1585488"/>
                          </a:xfrm>
                          <a:prstGeom prst="rect">
                            <a:avLst/>
                          </a:prstGeom>
                          <a:noFill/>
                          <a:ln>
                            <a:noFill/>
                          </a:ln>
                          <a:extLst>
                            <a:ext uri="{53640926-AAD7-44D8-BBD7-CCE9431645EC}">
                              <a14:shadowObscured xmlns:a14="http://schemas.microsoft.com/office/drawing/2010/main"/>
                            </a:ext>
                          </a:extLst>
                        </pic:spPr>
                      </pic:pic>
                    </a:graphicData>
                  </a:graphic>
                </wp:inline>
              </w:drawing>
            </w:r>
            <w:r w:rsidRPr="005E58F8">
              <w:rPr>
                <w:szCs w:val="28"/>
              </w:rPr>
              <w:t xml:space="preserve"> цветная кайма по вороту и оборки на рукавах.</w:t>
            </w:r>
          </w:p>
        </w:tc>
      </w:tr>
    </w:tbl>
    <w:p w:rsidR="00246065" w:rsidRDefault="00246065" w:rsidP="00C161DC">
      <w:pPr>
        <w:spacing w:line="240" w:lineRule="auto"/>
        <w:contextualSpacing/>
        <w:jc w:val="both"/>
        <w:rPr>
          <w:rFonts w:ascii="Times New Roman" w:hAnsi="Times New Roman" w:cs="Times New Roman"/>
          <w:sz w:val="28"/>
          <w:szCs w:val="28"/>
        </w:rPr>
      </w:pPr>
    </w:p>
    <w:p w:rsid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Головные уборы женщин разнообразны. Девушки носили повязки (лента), обручи с лентами («</w:t>
      </w:r>
      <w:proofErr w:type="spellStart"/>
      <w:r w:rsidRPr="005E58F8">
        <w:rPr>
          <w:rFonts w:ascii="Times New Roman" w:hAnsi="Times New Roman" w:cs="Times New Roman"/>
          <w:sz w:val="28"/>
          <w:szCs w:val="28"/>
        </w:rPr>
        <w:t>головедец</w:t>
      </w:r>
      <w:proofErr w:type="spellEnd"/>
      <w:r w:rsidRPr="005E58F8">
        <w:rPr>
          <w:rFonts w:ascii="Times New Roman" w:hAnsi="Times New Roman" w:cs="Times New Roman"/>
          <w:sz w:val="28"/>
          <w:szCs w:val="28"/>
        </w:rPr>
        <w:t>»), платки, шали. Замужние женщины — мягкие уборы (</w:t>
      </w:r>
      <w:proofErr w:type="spellStart"/>
      <w:r w:rsidRPr="005E58F8">
        <w:rPr>
          <w:rFonts w:ascii="Times New Roman" w:hAnsi="Times New Roman" w:cs="Times New Roman"/>
          <w:sz w:val="28"/>
          <w:szCs w:val="28"/>
        </w:rPr>
        <w:t>руска</w:t>
      </w:r>
      <w:proofErr w:type="spellEnd"/>
      <w:r w:rsidRPr="005E58F8">
        <w:rPr>
          <w:rFonts w:ascii="Times New Roman" w:hAnsi="Times New Roman" w:cs="Times New Roman"/>
          <w:sz w:val="28"/>
          <w:szCs w:val="28"/>
        </w:rPr>
        <w:t>, сорока) и твердые сборники (сборник), кокошники («</w:t>
      </w:r>
      <w:proofErr w:type="spellStart"/>
      <w:r w:rsidRPr="005E58F8">
        <w:rPr>
          <w:rFonts w:ascii="Times New Roman" w:hAnsi="Times New Roman" w:cs="Times New Roman"/>
          <w:sz w:val="28"/>
          <w:szCs w:val="28"/>
        </w:rPr>
        <w:t>юртыр</w:t>
      </w:r>
      <w:proofErr w:type="spellEnd"/>
      <w:r w:rsidRPr="005E58F8">
        <w:rPr>
          <w:rFonts w:ascii="Times New Roman" w:hAnsi="Times New Roman" w:cs="Times New Roman"/>
          <w:sz w:val="28"/>
          <w:szCs w:val="28"/>
        </w:rPr>
        <w:t>», «</w:t>
      </w:r>
      <w:proofErr w:type="spellStart"/>
      <w:r w:rsidRPr="005E58F8">
        <w:rPr>
          <w:rFonts w:ascii="Times New Roman" w:hAnsi="Times New Roman" w:cs="Times New Roman"/>
          <w:sz w:val="28"/>
          <w:szCs w:val="28"/>
        </w:rPr>
        <w:t>треюк</w:t>
      </w:r>
      <w:proofErr w:type="spellEnd"/>
      <w:r w:rsidRPr="005E58F8">
        <w:rPr>
          <w:rFonts w:ascii="Times New Roman" w:hAnsi="Times New Roman" w:cs="Times New Roman"/>
          <w:sz w:val="28"/>
          <w:szCs w:val="28"/>
        </w:rPr>
        <w:t>», «</w:t>
      </w:r>
      <w:proofErr w:type="spellStart"/>
      <w:r w:rsidRPr="005E58F8">
        <w:rPr>
          <w:rFonts w:ascii="Times New Roman" w:hAnsi="Times New Roman" w:cs="Times New Roman"/>
          <w:sz w:val="28"/>
          <w:szCs w:val="28"/>
        </w:rPr>
        <w:t>ошувка</w:t>
      </w:r>
      <w:proofErr w:type="spellEnd"/>
      <w:r w:rsidRPr="005E58F8">
        <w:rPr>
          <w:rFonts w:ascii="Times New Roman" w:hAnsi="Times New Roman" w:cs="Times New Roman"/>
          <w:sz w:val="28"/>
          <w:szCs w:val="28"/>
        </w:rPr>
        <w:t xml:space="preserve">»). </w:t>
      </w:r>
    </w:p>
    <w:p w:rsidR="00E21026" w:rsidRPr="005E58F8" w:rsidRDefault="00E21026" w:rsidP="005E58F8">
      <w:pPr>
        <w:spacing w:line="240" w:lineRule="auto"/>
        <w:ind w:firstLine="708"/>
        <w:contextualSpacing/>
        <w:jc w:val="both"/>
        <w:rPr>
          <w:rFonts w:ascii="Times New Roman" w:hAnsi="Times New Roman" w:cs="Times New Roman"/>
          <w:sz w:val="28"/>
          <w:szCs w:val="28"/>
        </w:rPr>
      </w:pPr>
    </w:p>
    <w:p w:rsidR="00154757" w:rsidRDefault="00C161DC" w:rsidP="00C161DC">
      <w:pPr>
        <w:spacing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25702" cy="3249038"/>
            <wp:effectExtent l="0" t="0" r="3810" b="8890"/>
            <wp:docPr id="11" name="Рисунок 11" descr="I:\Фолк\Нематериальное культурное наследие\Работа по составлению электронного каталога\Объекты ОНН\Готовые\Костюм КОМИ\Женский костюм коми-ижемцев\Юр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Фолк\Нематериальное культурное наследие\Работа по составлению электронного каталога\Объекты ОНН\Готовые\Костюм КОМИ\Женский костюм коми-ижемцев\Юрной.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235" t="1815" b="11592"/>
                    <a:stretch/>
                  </pic:blipFill>
                  <pic:spPr bwMode="auto">
                    <a:xfrm>
                      <a:off x="0" y="0"/>
                      <a:ext cx="6231676" cy="3252156"/>
                    </a:xfrm>
                    <a:prstGeom prst="rect">
                      <a:avLst/>
                    </a:prstGeom>
                    <a:noFill/>
                    <a:ln>
                      <a:noFill/>
                    </a:ln>
                    <a:extLst>
                      <a:ext uri="{53640926-AAD7-44D8-BBD7-CCE9431645EC}">
                        <a14:shadowObscured xmlns:a14="http://schemas.microsoft.com/office/drawing/2010/main"/>
                      </a:ext>
                    </a:extLst>
                  </pic:spPr>
                </pic:pic>
              </a:graphicData>
            </a:graphic>
          </wp:inline>
        </w:drawing>
      </w:r>
    </w:p>
    <w:p w:rsidR="00154757" w:rsidRDefault="00154757" w:rsidP="00C161DC">
      <w:pPr>
        <w:spacing w:line="240" w:lineRule="auto"/>
        <w:contextualSpacing/>
        <w:jc w:val="both"/>
        <w:rPr>
          <w:rFonts w:ascii="Times New Roman" w:hAnsi="Times New Roman" w:cs="Times New Roman"/>
          <w:sz w:val="28"/>
          <w:szCs w:val="28"/>
        </w:rPr>
      </w:pPr>
    </w:p>
    <w:p w:rsidR="005E58F8" w:rsidRPr="005E58F8" w:rsidRDefault="005E58F8" w:rsidP="00154757">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Свадебным головным убором служил «</w:t>
      </w:r>
      <w:proofErr w:type="spellStart"/>
      <w:r w:rsidRPr="005E58F8">
        <w:rPr>
          <w:rFonts w:ascii="Times New Roman" w:hAnsi="Times New Roman" w:cs="Times New Roman"/>
          <w:sz w:val="28"/>
          <w:szCs w:val="28"/>
        </w:rPr>
        <w:t>юрной</w:t>
      </w:r>
      <w:proofErr w:type="spellEnd"/>
      <w:r w:rsidRPr="005E58F8">
        <w:rPr>
          <w:rFonts w:ascii="Times New Roman" w:hAnsi="Times New Roman" w:cs="Times New Roman"/>
          <w:sz w:val="28"/>
          <w:szCs w:val="28"/>
        </w:rPr>
        <w:t>» (очелье без дна на твердой основе, обтянутое красным сукном). «Юр» – голова, «ной» – сукно. Это головная повязка шириной 10-12 см. Налобная часть на твердой берестяной основе вышивалась разноцветным бисером, жемчугом, стеклярусом, и пуговицами.</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proofErr w:type="spellStart"/>
      <w:r w:rsidRPr="005E58F8">
        <w:rPr>
          <w:rFonts w:ascii="Times New Roman" w:hAnsi="Times New Roman" w:cs="Times New Roman"/>
          <w:sz w:val="28"/>
          <w:szCs w:val="28"/>
        </w:rPr>
        <w:t>Юрной</w:t>
      </w:r>
      <w:proofErr w:type="spellEnd"/>
      <w:r w:rsidRPr="005E58F8">
        <w:rPr>
          <w:rFonts w:ascii="Times New Roman" w:hAnsi="Times New Roman" w:cs="Times New Roman"/>
          <w:sz w:val="28"/>
          <w:szCs w:val="28"/>
        </w:rPr>
        <w:t xml:space="preserve"> надевали невесте в день её свадьбы после </w:t>
      </w:r>
      <w:proofErr w:type="spellStart"/>
      <w:r w:rsidRPr="005E58F8">
        <w:rPr>
          <w:rFonts w:ascii="Times New Roman" w:hAnsi="Times New Roman" w:cs="Times New Roman"/>
          <w:sz w:val="28"/>
          <w:szCs w:val="28"/>
        </w:rPr>
        <w:t>расплетения</w:t>
      </w:r>
      <w:proofErr w:type="spellEnd"/>
      <w:r w:rsidRPr="005E58F8">
        <w:rPr>
          <w:rFonts w:ascii="Times New Roman" w:hAnsi="Times New Roman" w:cs="Times New Roman"/>
          <w:sz w:val="28"/>
          <w:szCs w:val="28"/>
        </w:rPr>
        <w:t xml:space="preserve"> ко</w:t>
      </w:r>
      <w:r w:rsidR="0021652E">
        <w:rPr>
          <w:rFonts w:ascii="Times New Roman" w:hAnsi="Times New Roman" w:cs="Times New Roman"/>
          <w:sz w:val="28"/>
          <w:szCs w:val="28"/>
        </w:rPr>
        <w:t xml:space="preserve">сы. Распущенные </w:t>
      </w:r>
      <w:r w:rsidRPr="005E58F8">
        <w:rPr>
          <w:rFonts w:ascii="Times New Roman" w:hAnsi="Times New Roman" w:cs="Times New Roman"/>
          <w:sz w:val="28"/>
          <w:szCs w:val="28"/>
        </w:rPr>
        <w:t xml:space="preserve"> по плечам волосы покрывали большим парчовым платком, поверх которого и надевали этот головной убор. После свадьбы женщины носили кокошник, сороку, сборник, а в старости повязывали голову темным платком.</w:t>
      </w:r>
    </w:p>
    <w:p w:rsidR="00154757" w:rsidRDefault="005E58F8" w:rsidP="0021652E">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Уже не первый век традиционным элементом костюма коми - </w:t>
      </w:r>
      <w:proofErr w:type="spellStart"/>
      <w:r w:rsidRPr="005E58F8">
        <w:rPr>
          <w:rFonts w:ascii="Times New Roman" w:hAnsi="Times New Roman" w:cs="Times New Roman"/>
          <w:sz w:val="28"/>
          <w:szCs w:val="28"/>
        </w:rPr>
        <w:t>ижемки</w:t>
      </w:r>
      <w:proofErr w:type="spellEnd"/>
      <w:r w:rsidRPr="005E58F8">
        <w:rPr>
          <w:rFonts w:ascii="Times New Roman" w:hAnsi="Times New Roman" w:cs="Times New Roman"/>
          <w:sz w:val="28"/>
          <w:szCs w:val="28"/>
        </w:rPr>
        <w:t xml:space="preserve"> являются яркие платки. Девичьи платки оставляли открытыми волосы </w:t>
      </w:r>
      <w:r w:rsidR="0021652E">
        <w:rPr>
          <w:rFonts w:ascii="Times New Roman" w:hAnsi="Times New Roman" w:cs="Times New Roman"/>
          <w:sz w:val="28"/>
          <w:szCs w:val="28"/>
        </w:rPr>
        <w:t xml:space="preserve">                             </w:t>
      </w:r>
      <w:r w:rsidRPr="005E58F8">
        <w:rPr>
          <w:rFonts w:ascii="Times New Roman" w:hAnsi="Times New Roman" w:cs="Times New Roman"/>
          <w:sz w:val="28"/>
          <w:szCs w:val="28"/>
        </w:rPr>
        <w:t>и теменную часть головы, имели форму венка, обруча или повязки. А замужние женщины полностью покрывали голову платком.</w:t>
      </w:r>
    </w:p>
    <w:p w:rsidR="00154757" w:rsidRDefault="00154757" w:rsidP="0021652E">
      <w:pPr>
        <w:spacing w:line="240" w:lineRule="auto"/>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7"/>
        <w:gridCol w:w="6000"/>
      </w:tblGrid>
      <w:tr w:rsidR="00154757" w:rsidTr="00E21026">
        <w:tc>
          <w:tcPr>
            <w:tcW w:w="4137" w:type="dxa"/>
          </w:tcPr>
          <w:p w:rsidR="00154757" w:rsidRDefault="00154757" w:rsidP="0021652E">
            <w:pPr>
              <w:contextualSpacing/>
              <w:jc w:val="both"/>
              <w:rPr>
                <w:szCs w:val="28"/>
              </w:rPr>
            </w:pPr>
            <w:r>
              <w:rPr>
                <w:noProof/>
                <w:szCs w:val="28"/>
                <w:lang w:eastAsia="ru-RU"/>
              </w:rPr>
              <w:lastRenderedPageBreak/>
              <w:drawing>
                <wp:inline distT="0" distB="0" distL="0" distR="0" wp14:anchorId="6239A1A0" wp14:editId="57FA6006">
                  <wp:extent cx="2518158" cy="369651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8354" cy="3696799"/>
                          </a:xfrm>
                          <a:prstGeom prst="rect">
                            <a:avLst/>
                          </a:prstGeom>
                          <a:noFill/>
                        </pic:spPr>
                      </pic:pic>
                    </a:graphicData>
                  </a:graphic>
                </wp:inline>
              </w:drawing>
            </w:r>
            <w:r w:rsidRPr="005E58F8">
              <w:rPr>
                <w:szCs w:val="28"/>
              </w:rPr>
              <w:t xml:space="preserve"> </w:t>
            </w:r>
          </w:p>
          <w:p w:rsidR="00154757" w:rsidRDefault="00154757" w:rsidP="0021652E">
            <w:pPr>
              <w:contextualSpacing/>
              <w:jc w:val="both"/>
              <w:rPr>
                <w:szCs w:val="28"/>
              </w:rPr>
            </w:pPr>
            <w:r>
              <w:rPr>
                <w:szCs w:val="28"/>
              </w:rPr>
              <w:t xml:space="preserve">       </w:t>
            </w:r>
            <w:r w:rsidRPr="005E58F8">
              <w:rPr>
                <w:szCs w:val="28"/>
              </w:rPr>
              <w:t xml:space="preserve">Для женщин в то время платок был самым дорогим подарком.  </w:t>
            </w:r>
            <w:proofErr w:type="spellStart"/>
            <w:r w:rsidRPr="005E58F8">
              <w:rPr>
                <w:szCs w:val="28"/>
              </w:rPr>
              <w:t>Ижемские</w:t>
            </w:r>
            <w:proofErr w:type="spellEnd"/>
            <w:r w:rsidRPr="005E58F8">
              <w:rPr>
                <w:szCs w:val="28"/>
              </w:rPr>
              <w:t xml:space="preserve"> женщины берег</w:t>
            </w:r>
            <w:r>
              <w:rPr>
                <w:szCs w:val="28"/>
              </w:rPr>
              <w:t xml:space="preserve">ли платки как зеницу ока. Чтобы  </w:t>
            </w:r>
            <w:r w:rsidRPr="005E58F8">
              <w:rPr>
                <w:szCs w:val="28"/>
              </w:rPr>
              <w:t xml:space="preserve">не испортить, их даже никогда не стирали. А чтобы платок оставался чистым, </w:t>
            </w:r>
            <w:r>
              <w:rPr>
                <w:szCs w:val="28"/>
              </w:rPr>
              <w:t xml:space="preserve">                   </w:t>
            </w:r>
            <w:r w:rsidRPr="005E58F8">
              <w:rPr>
                <w:szCs w:val="28"/>
              </w:rPr>
              <w:t>его просто выветривали.</w:t>
            </w:r>
          </w:p>
        </w:tc>
        <w:tc>
          <w:tcPr>
            <w:tcW w:w="6000" w:type="dxa"/>
          </w:tcPr>
          <w:p w:rsidR="00154757" w:rsidRDefault="00154757" w:rsidP="0021652E">
            <w:pPr>
              <w:contextualSpacing/>
              <w:jc w:val="both"/>
              <w:rPr>
                <w:noProof/>
                <w:szCs w:val="28"/>
                <w:lang w:eastAsia="ru-RU"/>
              </w:rPr>
            </w:pPr>
            <w:r w:rsidRPr="005E58F8">
              <w:rPr>
                <w:szCs w:val="28"/>
              </w:rPr>
              <w:t>Самые дорогие – это репсовые пла</w:t>
            </w:r>
            <w:r>
              <w:rPr>
                <w:szCs w:val="28"/>
              </w:rPr>
              <w:t xml:space="preserve">тки (из шёлковой ткани, лицевая </w:t>
            </w:r>
            <w:r w:rsidRPr="005E58F8">
              <w:rPr>
                <w:szCs w:val="28"/>
              </w:rPr>
              <w:t xml:space="preserve">и изнаночная стороны покрыты рубчиками) конца XIX </w:t>
            </w:r>
            <w:r>
              <w:rPr>
                <w:szCs w:val="28"/>
              </w:rPr>
              <w:t xml:space="preserve">- начала XX </w:t>
            </w:r>
            <w:proofErr w:type="spellStart"/>
            <w:r>
              <w:rPr>
                <w:szCs w:val="28"/>
              </w:rPr>
              <w:t>века</w:t>
            </w:r>
            <w:proofErr w:type="gramStart"/>
            <w:r>
              <w:rPr>
                <w:szCs w:val="28"/>
              </w:rPr>
              <w:t>.</w:t>
            </w:r>
            <w:r w:rsidRPr="005E58F8">
              <w:rPr>
                <w:szCs w:val="28"/>
              </w:rPr>
              <w:t>И</w:t>
            </w:r>
            <w:proofErr w:type="gramEnd"/>
            <w:r w:rsidRPr="005E58F8">
              <w:rPr>
                <w:szCs w:val="28"/>
              </w:rPr>
              <w:t>х</w:t>
            </w:r>
            <w:proofErr w:type="spellEnd"/>
            <w:r w:rsidRPr="005E58F8">
              <w:rPr>
                <w:szCs w:val="28"/>
              </w:rPr>
              <w:t xml:space="preserve"> привозили купцы из Ирана, Индии, Сирии и Пакистана. В будни же носили простые хлопчатобумажные или холщовые платки, которые нарезали из тканей, привозимых с ярмарок.</w:t>
            </w:r>
            <w:r>
              <w:rPr>
                <w:noProof/>
                <w:szCs w:val="28"/>
                <w:lang w:eastAsia="ru-RU"/>
              </w:rPr>
              <w:t xml:space="preserve"> </w:t>
            </w:r>
          </w:p>
          <w:p w:rsidR="00154757" w:rsidRDefault="00154757" w:rsidP="0021652E">
            <w:pPr>
              <w:contextualSpacing/>
              <w:jc w:val="both"/>
              <w:rPr>
                <w:noProof/>
                <w:szCs w:val="28"/>
                <w:lang w:eastAsia="ru-RU"/>
              </w:rPr>
            </w:pPr>
          </w:p>
          <w:p w:rsidR="00154757" w:rsidRDefault="00154757" w:rsidP="0021652E">
            <w:pPr>
              <w:contextualSpacing/>
              <w:jc w:val="both"/>
              <w:rPr>
                <w:szCs w:val="28"/>
              </w:rPr>
            </w:pPr>
            <w:r>
              <w:rPr>
                <w:noProof/>
                <w:szCs w:val="28"/>
                <w:lang w:eastAsia="ru-RU"/>
              </w:rPr>
              <w:drawing>
                <wp:inline distT="0" distB="0" distL="0" distR="0" wp14:anchorId="3B42AB69" wp14:editId="07B69DD6">
                  <wp:extent cx="3710933" cy="3822970"/>
                  <wp:effectExtent l="0" t="0" r="4445" b="6350"/>
                  <wp:docPr id="16" name="Рисунок 16" descr="I:\Фолк\Нематериальное культурное наследие\Работа по составлению электронного каталога\Объекты ОНН\Готовые\Костюм КОМИ\Женский костюм коми-ижемцев\ижемская ша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Фолк\Нематериальное культурное наследие\Работа по составлению электронного каталога\Объекты ОНН\Готовые\Костюм КОМИ\Женский костюм коми-ижемцев\ижемская шаль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17322" cy="3829551"/>
                          </a:xfrm>
                          <a:prstGeom prst="rect">
                            <a:avLst/>
                          </a:prstGeom>
                          <a:noFill/>
                          <a:ln>
                            <a:noFill/>
                          </a:ln>
                        </pic:spPr>
                      </pic:pic>
                    </a:graphicData>
                  </a:graphic>
                </wp:inline>
              </w:drawing>
            </w:r>
          </w:p>
        </w:tc>
      </w:tr>
    </w:tbl>
    <w:p w:rsidR="005E58F8" w:rsidRPr="005E58F8" w:rsidRDefault="005E58F8" w:rsidP="00E21026">
      <w:pPr>
        <w:spacing w:line="240" w:lineRule="auto"/>
        <w:contextualSpacing/>
        <w:jc w:val="both"/>
        <w:rPr>
          <w:rFonts w:ascii="Times New Roman" w:hAnsi="Times New Roman" w:cs="Times New Roman"/>
          <w:sz w:val="28"/>
          <w:szCs w:val="28"/>
        </w:rPr>
      </w:pP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Яркие праздничные платки, приобретённые давно, передаются из </w:t>
      </w:r>
      <w:r w:rsidR="0021652E">
        <w:rPr>
          <w:rFonts w:ascii="Times New Roman" w:hAnsi="Times New Roman" w:cs="Times New Roman"/>
          <w:sz w:val="28"/>
          <w:szCs w:val="28"/>
        </w:rPr>
        <w:t xml:space="preserve">поколения </w:t>
      </w:r>
      <w:r w:rsidRPr="005E58F8">
        <w:rPr>
          <w:rFonts w:ascii="Times New Roman" w:hAnsi="Times New Roman" w:cs="Times New Roman"/>
          <w:sz w:val="28"/>
          <w:szCs w:val="28"/>
        </w:rPr>
        <w:t xml:space="preserve">в поколение как семейные реликвии. Купить такой платок сегодня практически невозможно. Платки встречаются разных расцветок: сине-оранжевые, </w:t>
      </w:r>
      <w:proofErr w:type="spellStart"/>
      <w:r w:rsidRPr="005E58F8">
        <w:rPr>
          <w:rFonts w:ascii="Times New Roman" w:hAnsi="Times New Roman" w:cs="Times New Roman"/>
          <w:sz w:val="28"/>
          <w:szCs w:val="28"/>
        </w:rPr>
        <w:t>зелёно</w:t>
      </w:r>
      <w:proofErr w:type="spellEnd"/>
      <w:r w:rsidRPr="005E58F8">
        <w:rPr>
          <w:rFonts w:ascii="Times New Roman" w:hAnsi="Times New Roman" w:cs="Times New Roman"/>
          <w:sz w:val="28"/>
          <w:szCs w:val="28"/>
        </w:rPr>
        <w:t xml:space="preserve"> </w:t>
      </w:r>
      <w:r w:rsidR="004147C4" w:rsidRPr="004147C4">
        <w:rPr>
          <w:rFonts w:ascii="Times New Roman" w:hAnsi="Times New Roman" w:cs="Times New Roman"/>
          <w:sz w:val="28"/>
          <w:szCs w:val="28"/>
        </w:rPr>
        <w:t>-</w:t>
      </w:r>
      <w:r w:rsidRPr="005E58F8">
        <w:rPr>
          <w:rFonts w:ascii="Times New Roman" w:hAnsi="Times New Roman" w:cs="Times New Roman"/>
          <w:sz w:val="28"/>
          <w:szCs w:val="28"/>
        </w:rPr>
        <w:t xml:space="preserve"> розовые, сине-жёлтые, розово-алые и другие. Традиционные рисунки репсовых платков – цветы, листья, завитки. Крупные цветы располагались по центру или по углам платка. А сам цветок окружали веточки, на которых было много листиков. Украшением платков были длинные кисти, считавшиеся оберегом от зла и зависти.</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В каждой семье платок ценили, считали его связью рода и передавали по женской линии от матери к дочери. Если в семье было несколько дочерей, его разрезали на равные части.</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Верхней женской рабочей одеждой являлись </w:t>
      </w:r>
      <w:proofErr w:type="spellStart"/>
      <w:r w:rsidRPr="005E58F8">
        <w:rPr>
          <w:rFonts w:ascii="Times New Roman" w:hAnsi="Times New Roman" w:cs="Times New Roman"/>
          <w:sz w:val="28"/>
          <w:szCs w:val="28"/>
        </w:rPr>
        <w:t>дубник</w:t>
      </w:r>
      <w:proofErr w:type="spellEnd"/>
      <w:r w:rsidRPr="005E58F8">
        <w:rPr>
          <w:rFonts w:ascii="Times New Roman" w:hAnsi="Times New Roman" w:cs="Times New Roman"/>
          <w:sz w:val="28"/>
          <w:szCs w:val="28"/>
        </w:rPr>
        <w:t xml:space="preserve"> или </w:t>
      </w:r>
      <w:proofErr w:type="spellStart"/>
      <w:r w:rsidRPr="005E58F8">
        <w:rPr>
          <w:rFonts w:ascii="Times New Roman" w:hAnsi="Times New Roman" w:cs="Times New Roman"/>
          <w:sz w:val="28"/>
          <w:szCs w:val="28"/>
        </w:rPr>
        <w:t>шабур</w:t>
      </w:r>
      <w:proofErr w:type="spellEnd"/>
      <w:r w:rsidRPr="005E58F8">
        <w:rPr>
          <w:rFonts w:ascii="Times New Roman" w:hAnsi="Times New Roman" w:cs="Times New Roman"/>
          <w:sz w:val="28"/>
          <w:szCs w:val="28"/>
        </w:rPr>
        <w:t xml:space="preserve"> (</w:t>
      </w:r>
      <w:proofErr w:type="spellStart"/>
      <w:r w:rsidRPr="005E58F8">
        <w:rPr>
          <w:rFonts w:ascii="Times New Roman" w:hAnsi="Times New Roman" w:cs="Times New Roman"/>
          <w:sz w:val="28"/>
          <w:szCs w:val="28"/>
        </w:rPr>
        <w:t>домотканная</w:t>
      </w:r>
      <w:proofErr w:type="spellEnd"/>
      <w:r w:rsidRPr="005E58F8">
        <w:rPr>
          <w:rFonts w:ascii="Times New Roman" w:hAnsi="Times New Roman" w:cs="Times New Roman"/>
          <w:sz w:val="28"/>
          <w:szCs w:val="28"/>
        </w:rPr>
        <w:t xml:space="preserve"> одежда из холста), а зимой — овчинная шуба.</w:t>
      </w:r>
    </w:p>
    <w:p w:rsidR="005E58F8" w:rsidRPr="005E58F8" w:rsidRDefault="005E58F8" w:rsidP="004147C4">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     Важную роль в  одежде  играли вязаные вещи с орнаментом                                        из шерстяной пряжи: носки, чулки, рукавицы. Изготавливались </w:t>
      </w:r>
      <w:r w:rsidR="004147C4">
        <w:rPr>
          <w:rFonts w:ascii="Times New Roman" w:hAnsi="Times New Roman" w:cs="Times New Roman"/>
          <w:sz w:val="28"/>
          <w:szCs w:val="28"/>
        </w:rPr>
        <w:t xml:space="preserve">они </w:t>
      </w:r>
      <w:r w:rsidRPr="005E58F8">
        <w:rPr>
          <w:rFonts w:ascii="Times New Roman" w:hAnsi="Times New Roman" w:cs="Times New Roman"/>
          <w:sz w:val="28"/>
          <w:szCs w:val="28"/>
        </w:rPr>
        <w:t xml:space="preserve">в большом количестве: рабочие и праздничные, в приданое и для подарков. </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Орнамент – совершенное художественное явление, вобравшее в себя многовековой эстетический опыт народа. Используются ромбы, кресты, круги, ломаные линии и др.</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lastRenderedPageBreak/>
        <w:t>Каждый элемент орнамента что-то обозначал</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волнистые линии означали - символ воды;</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красные круги - символ солнца;</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крест - это тоже символ солнца;</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ромб - символ земли, плодородия;</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цветы – символ богатства.</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цвета также имели своё значение:</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красный – благополучие;</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 </w:t>
      </w:r>
      <w:proofErr w:type="gramStart"/>
      <w:r w:rsidRPr="005E58F8">
        <w:rPr>
          <w:rFonts w:ascii="Times New Roman" w:hAnsi="Times New Roman" w:cs="Times New Roman"/>
          <w:sz w:val="28"/>
          <w:szCs w:val="28"/>
        </w:rPr>
        <w:t>жёлтый</w:t>
      </w:r>
      <w:proofErr w:type="gramEnd"/>
      <w:r w:rsidRPr="005E58F8">
        <w:rPr>
          <w:rFonts w:ascii="Times New Roman" w:hAnsi="Times New Roman" w:cs="Times New Roman"/>
          <w:sz w:val="28"/>
          <w:szCs w:val="28"/>
        </w:rPr>
        <w:t xml:space="preserve"> – тепло и ласка;</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 </w:t>
      </w:r>
      <w:proofErr w:type="gramStart"/>
      <w:r w:rsidRPr="005E58F8">
        <w:rPr>
          <w:rFonts w:ascii="Times New Roman" w:hAnsi="Times New Roman" w:cs="Times New Roman"/>
          <w:sz w:val="28"/>
          <w:szCs w:val="28"/>
        </w:rPr>
        <w:t>синий</w:t>
      </w:r>
      <w:proofErr w:type="gramEnd"/>
      <w:r w:rsidRPr="005E58F8">
        <w:rPr>
          <w:rFonts w:ascii="Times New Roman" w:hAnsi="Times New Roman" w:cs="Times New Roman"/>
          <w:sz w:val="28"/>
          <w:szCs w:val="28"/>
        </w:rPr>
        <w:t xml:space="preserve"> – радость;</w:t>
      </w:r>
    </w:p>
    <w:p w:rsid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 </w:t>
      </w:r>
      <w:proofErr w:type="gramStart"/>
      <w:r w:rsidRPr="005E58F8">
        <w:rPr>
          <w:rFonts w:ascii="Times New Roman" w:hAnsi="Times New Roman" w:cs="Times New Roman"/>
          <w:sz w:val="28"/>
          <w:szCs w:val="28"/>
        </w:rPr>
        <w:t>чёрный</w:t>
      </w:r>
      <w:proofErr w:type="gramEnd"/>
      <w:r w:rsidRPr="005E58F8">
        <w:rPr>
          <w:rFonts w:ascii="Times New Roman" w:hAnsi="Times New Roman" w:cs="Times New Roman"/>
          <w:sz w:val="28"/>
          <w:szCs w:val="28"/>
        </w:rPr>
        <w:t xml:space="preserve"> – богатство.</w:t>
      </w:r>
    </w:p>
    <w:p w:rsidR="00154757" w:rsidRPr="005E58F8" w:rsidRDefault="00154757" w:rsidP="005E58F8">
      <w:pPr>
        <w:spacing w:line="240" w:lineRule="auto"/>
        <w:ind w:firstLine="708"/>
        <w:contextualSpacing/>
        <w:jc w:val="both"/>
        <w:rPr>
          <w:rFonts w:ascii="Times New Roman" w:hAnsi="Times New Roman" w:cs="Times New Roman"/>
          <w:sz w:val="28"/>
          <w:szCs w:val="28"/>
        </w:rPr>
      </w:pPr>
    </w:p>
    <w:p w:rsidR="005A3324" w:rsidRDefault="004147C4" w:rsidP="004147C4">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Теперь подробно рассмотрим мужской костюмный комплекс.</w:t>
      </w:r>
      <w:r w:rsidR="005E58F8" w:rsidRPr="005E58F8">
        <w:rPr>
          <w:rFonts w:ascii="Times New Roman" w:hAnsi="Times New Roman" w:cs="Times New Roman"/>
          <w:sz w:val="28"/>
          <w:szCs w:val="28"/>
        </w:rPr>
        <w:t xml:space="preserve">  </w:t>
      </w:r>
      <w:r w:rsidR="005A3324" w:rsidRPr="005A3324">
        <w:rPr>
          <w:rFonts w:ascii="Times New Roman" w:hAnsi="Times New Roman" w:cs="Times New Roman"/>
          <w:sz w:val="28"/>
          <w:szCs w:val="28"/>
        </w:rPr>
        <w:t xml:space="preserve">Костюм для мужчин был однотипным у всех жителей Коми. Исключение составляла верхняя зимняя одежда ижемцев, </w:t>
      </w:r>
      <w:proofErr w:type="gramStart"/>
      <w:r w:rsidR="005A3324" w:rsidRPr="005A3324">
        <w:rPr>
          <w:rFonts w:ascii="Times New Roman" w:hAnsi="Times New Roman" w:cs="Times New Roman"/>
          <w:sz w:val="28"/>
          <w:szCs w:val="28"/>
        </w:rPr>
        <w:t>проживавших</w:t>
      </w:r>
      <w:proofErr w:type="gramEnd"/>
      <w:r w:rsidR="005A3324" w:rsidRPr="005A3324">
        <w:rPr>
          <w:rFonts w:ascii="Times New Roman" w:hAnsi="Times New Roman" w:cs="Times New Roman"/>
          <w:sz w:val="28"/>
          <w:szCs w:val="28"/>
        </w:rPr>
        <w:t xml:space="preserve"> на самом севере. Будучи оленеводами, одежду для суровой полярной зимы они шили из оленьих шкур.</w:t>
      </w:r>
    </w:p>
    <w:p w:rsidR="005E58F8" w:rsidRDefault="005E58F8" w:rsidP="004147C4">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Му</w:t>
      </w:r>
      <w:r w:rsidR="004147C4">
        <w:rPr>
          <w:rFonts w:ascii="Times New Roman" w:hAnsi="Times New Roman" w:cs="Times New Roman"/>
          <w:sz w:val="28"/>
          <w:szCs w:val="28"/>
        </w:rPr>
        <w:t>жскую рубаху</w:t>
      </w:r>
      <w:r w:rsidRPr="005E58F8">
        <w:rPr>
          <w:rFonts w:ascii="Times New Roman" w:hAnsi="Times New Roman" w:cs="Times New Roman"/>
          <w:sz w:val="28"/>
          <w:szCs w:val="28"/>
        </w:rPr>
        <w:t xml:space="preserve"> - «</w:t>
      </w:r>
      <w:proofErr w:type="spellStart"/>
      <w:r w:rsidRPr="005E58F8">
        <w:rPr>
          <w:rFonts w:ascii="Times New Roman" w:hAnsi="Times New Roman" w:cs="Times New Roman"/>
          <w:sz w:val="28"/>
          <w:szCs w:val="28"/>
        </w:rPr>
        <w:t>дӧ</w:t>
      </w:r>
      <w:proofErr w:type="gramStart"/>
      <w:r w:rsidRPr="005E58F8">
        <w:rPr>
          <w:rFonts w:ascii="Times New Roman" w:hAnsi="Times New Roman" w:cs="Times New Roman"/>
          <w:sz w:val="28"/>
          <w:szCs w:val="28"/>
        </w:rPr>
        <w:t>р</w:t>
      </w:r>
      <w:proofErr w:type="gramEnd"/>
      <w:r w:rsidRPr="005E58F8">
        <w:rPr>
          <w:rFonts w:ascii="Times New Roman" w:hAnsi="Times New Roman" w:cs="Times New Roman"/>
          <w:sz w:val="28"/>
          <w:szCs w:val="28"/>
        </w:rPr>
        <w:t>ӧм</w:t>
      </w:r>
      <w:proofErr w:type="spellEnd"/>
      <w:r w:rsidRPr="005E58F8">
        <w:rPr>
          <w:rFonts w:ascii="Times New Roman" w:hAnsi="Times New Roman" w:cs="Times New Roman"/>
          <w:sz w:val="28"/>
          <w:szCs w:val="28"/>
        </w:rPr>
        <w:t>»</w:t>
      </w:r>
      <w:r w:rsidR="004147C4">
        <w:rPr>
          <w:rFonts w:ascii="Times New Roman" w:hAnsi="Times New Roman" w:cs="Times New Roman"/>
          <w:sz w:val="28"/>
          <w:szCs w:val="28"/>
        </w:rPr>
        <w:t xml:space="preserve"> - </w:t>
      </w:r>
      <w:r w:rsidRPr="005E58F8">
        <w:rPr>
          <w:rFonts w:ascii="Times New Roman" w:hAnsi="Times New Roman" w:cs="Times New Roman"/>
          <w:sz w:val="28"/>
          <w:szCs w:val="28"/>
        </w:rPr>
        <w:t xml:space="preserve">обычно шили из белого домотканого холста или пестряди. </w:t>
      </w:r>
      <w:r w:rsidR="005252D8" w:rsidRPr="005E58F8">
        <w:rPr>
          <w:rFonts w:ascii="Times New Roman" w:hAnsi="Times New Roman" w:cs="Times New Roman"/>
          <w:sz w:val="28"/>
          <w:szCs w:val="28"/>
        </w:rPr>
        <w:t>Праздничная рубаха шилась из более тонкого холста или из фабричных тканей и украшалась черно-красной вышивкой, полосками бранного узорного тканья или узкими вставками кумача на груди, по вороту и на оборках рукавов.</w:t>
      </w:r>
    </w:p>
    <w:p w:rsidR="005252D8" w:rsidRDefault="005252D8" w:rsidP="004147C4">
      <w:pPr>
        <w:spacing w:line="240" w:lineRule="auto"/>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4929"/>
      </w:tblGrid>
      <w:tr w:rsidR="00971DDA" w:rsidTr="005A3324">
        <w:tc>
          <w:tcPr>
            <w:tcW w:w="5068" w:type="dxa"/>
          </w:tcPr>
          <w:p w:rsidR="00971DDA" w:rsidRDefault="005252D8" w:rsidP="004147C4">
            <w:pPr>
              <w:contextualSpacing/>
              <w:jc w:val="both"/>
              <w:rPr>
                <w:szCs w:val="28"/>
              </w:rPr>
            </w:pPr>
            <w:r>
              <w:rPr>
                <w:noProof/>
                <w:szCs w:val="28"/>
                <w:lang w:eastAsia="ru-RU"/>
              </w:rPr>
              <w:drawing>
                <wp:inline distT="0" distB="0" distL="0" distR="0" wp14:anchorId="0CDEB81F" wp14:editId="574A43B1">
                  <wp:extent cx="3170083" cy="3531140"/>
                  <wp:effectExtent l="0" t="0" r="0" b="0"/>
                  <wp:docPr id="26" name="Рисунок 26" descr="I:\Фолк\Нематериальное культурное наследие\Работа по составлению электронного каталога\Объекты ОНН\Готовые\Костюм КОМИ\Мужской костюм коми-ижемцев\7r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Фолк\Нематериальное культурное наследие\Работа по составлению электронного каталога\Объекты ОНН\Готовые\Костюм КОМИ\Мужской костюм коми-ижемцев\7ris. 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4703" t="4590" r="18066" b="41967"/>
                          <a:stretch/>
                        </pic:blipFill>
                        <pic:spPr bwMode="auto">
                          <a:xfrm>
                            <a:off x="0" y="0"/>
                            <a:ext cx="3170079" cy="3531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rsidR="00971DDA" w:rsidRDefault="005252D8" w:rsidP="004147C4">
            <w:pPr>
              <w:contextualSpacing/>
              <w:jc w:val="both"/>
              <w:rPr>
                <w:szCs w:val="28"/>
              </w:rPr>
            </w:pPr>
            <w:r w:rsidRPr="005E58F8">
              <w:rPr>
                <w:szCs w:val="28"/>
              </w:rPr>
              <w:t xml:space="preserve">На рубахах старинного покроя определенной ширины полотнища достигала 40-45 см, а длина рубахи была не менее 80-85 см. Боковые полотнища, прямые или слегка скошенные, пришивали </w:t>
            </w:r>
            <w:proofErr w:type="gramStart"/>
            <w:r w:rsidRPr="005E58F8">
              <w:rPr>
                <w:szCs w:val="28"/>
              </w:rPr>
              <w:t>к</w:t>
            </w:r>
            <w:proofErr w:type="gramEnd"/>
            <w:r w:rsidRPr="005E58F8">
              <w:rPr>
                <w:szCs w:val="28"/>
              </w:rPr>
              <w:t xml:space="preserve"> центральному. Изредка для удобства в подоле вставляли клинья. Рукава шили из одного полотнища, перегнутого вдоль. Под рукавами вшивали квадратные ластовицы, часто из кумача. Рубаху шили со стоячим воротником и совсем без воротника. Носили такие рубахи всегда навыпуск, подпоясывая плетенным или тканым пояском (</w:t>
            </w:r>
            <w:proofErr w:type="spellStart"/>
            <w:r w:rsidRPr="005E58F8">
              <w:rPr>
                <w:szCs w:val="28"/>
              </w:rPr>
              <w:t>вÖнь</w:t>
            </w:r>
            <w:proofErr w:type="spellEnd"/>
            <w:r w:rsidRPr="005E58F8">
              <w:rPr>
                <w:szCs w:val="28"/>
              </w:rPr>
              <w:t xml:space="preserve">, </w:t>
            </w:r>
            <w:proofErr w:type="spellStart"/>
            <w:r w:rsidRPr="005E58F8">
              <w:rPr>
                <w:szCs w:val="28"/>
              </w:rPr>
              <w:t>йи</w:t>
            </w:r>
            <w:proofErr w:type="spellEnd"/>
            <w:r w:rsidRPr="005E58F8">
              <w:rPr>
                <w:szCs w:val="28"/>
              </w:rPr>
              <w:t>), завязывая узел на левом боку.</w:t>
            </w:r>
          </w:p>
        </w:tc>
      </w:tr>
    </w:tbl>
    <w:p w:rsidR="00971DDA" w:rsidRPr="005E58F8" w:rsidRDefault="00971DDA" w:rsidP="004147C4">
      <w:pPr>
        <w:spacing w:line="240" w:lineRule="auto"/>
        <w:ind w:firstLine="708"/>
        <w:contextualSpacing/>
        <w:jc w:val="both"/>
        <w:rPr>
          <w:rFonts w:ascii="Times New Roman" w:hAnsi="Times New Roman" w:cs="Times New Roman"/>
          <w:sz w:val="28"/>
          <w:szCs w:val="28"/>
        </w:rPr>
      </w:pP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Нижние штаны (порты), </w:t>
      </w:r>
      <w:r w:rsidR="004147C4">
        <w:rPr>
          <w:rFonts w:ascii="Times New Roman" w:hAnsi="Times New Roman" w:cs="Times New Roman"/>
          <w:sz w:val="28"/>
          <w:szCs w:val="28"/>
        </w:rPr>
        <w:t xml:space="preserve">шили </w:t>
      </w:r>
      <w:r w:rsidRPr="005E58F8">
        <w:rPr>
          <w:rFonts w:ascii="Times New Roman" w:hAnsi="Times New Roman" w:cs="Times New Roman"/>
          <w:sz w:val="28"/>
          <w:szCs w:val="28"/>
        </w:rPr>
        <w:t>из суро</w:t>
      </w:r>
      <w:r w:rsidR="004147C4">
        <w:rPr>
          <w:rFonts w:ascii="Times New Roman" w:hAnsi="Times New Roman" w:cs="Times New Roman"/>
          <w:sz w:val="28"/>
          <w:szCs w:val="28"/>
        </w:rPr>
        <w:t>вого холста,</w:t>
      </w:r>
      <w:r w:rsidRPr="005E58F8">
        <w:rPr>
          <w:rFonts w:ascii="Times New Roman" w:hAnsi="Times New Roman" w:cs="Times New Roman"/>
          <w:sz w:val="28"/>
          <w:szCs w:val="28"/>
        </w:rPr>
        <w:t xml:space="preserve"> между штанинами вставляли два клина. Такие штаны закрепляли на поясе шнуром на вздержке – гашнике. </w:t>
      </w: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Верхние штаны шили из пестряди в синюю или белую полоску либо из домотканого сукна (для зимы). Праздничные штаны шились из бумажного трико черного цвета. Штаны заправлялись в сшитые из холста или вязаные (шерстяные) чулки, обычно украшенные узорами (сера чулки).</w:t>
      </w:r>
    </w:p>
    <w:p w:rsidR="005252D8" w:rsidRDefault="005252D8" w:rsidP="004147C4">
      <w:pPr>
        <w:spacing w:line="240" w:lineRule="auto"/>
        <w:ind w:firstLine="708"/>
        <w:contextualSpacing/>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0"/>
        <w:gridCol w:w="5647"/>
      </w:tblGrid>
      <w:tr w:rsidR="005252D8" w:rsidTr="005A3324">
        <w:tc>
          <w:tcPr>
            <w:tcW w:w="4490" w:type="dxa"/>
          </w:tcPr>
          <w:p w:rsidR="005252D8" w:rsidRDefault="005252D8" w:rsidP="004147C4">
            <w:pPr>
              <w:contextualSpacing/>
              <w:jc w:val="both"/>
              <w:rPr>
                <w:szCs w:val="28"/>
              </w:rPr>
            </w:pPr>
            <w:r>
              <w:rPr>
                <w:noProof/>
                <w:szCs w:val="28"/>
                <w:lang w:eastAsia="ru-RU"/>
              </w:rPr>
              <w:drawing>
                <wp:inline distT="0" distB="0" distL="0" distR="0" wp14:anchorId="1829F353" wp14:editId="1C6872B9">
                  <wp:extent cx="2714017" cy="3451661"/>
                  <wp:effectExtent l="0" t="0" r="0" b="0"/>
                  <wp:docPr id="28" name="Рисунок 28" descr="I:\Фолк\Нематериальное культурное наследие\Работа по составлению электронного каталога\Объекты ОНН\Готовые\Костюм КОМИ\Мужской костюм коми-ижемцев\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Фолк\Нематериальное культурное наследие\Работа по составлению электронного каталога\Объекты ОНН\Готовые\Костюм КОМИ\Мужской костюм коми-ижемцев\img23.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6170" t="11348" r="52089" b="17873"/>
                          <a:stretch/>
                        </pic:blipFill>
                        <pic:spPr bwMode="auto">
                          <a:xfrm>
                            <a:off x="0" y="0"/>
                            <a:ext cx="2714017" cy="3451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47" w:type="dxa"/>
          </w:tcPr>
          <w:p w:rsidR="005A3324" w:rsidRDefault="005252D8" w:rsidP="004147C4">
            <w:pPr>
              <w:contextualSpacing/>
              <w:jc w:val="both"/>
              <w:rPr>
                <w:szCs w:val="28"/>
              </w:rPr>
            </w:pPr>
            <w:r>
              <w:rPr>
                <w:szCs w:val="28"/>
              </w:rPr>
              <w:t xml:space="preserve">         </w:t>
            </w:r>
          </w:p>
          <w:p w:rsidR="005252D8" w:rsidRDefault="005A3324" w:rsidP="004147C4">
            <w:pPr>
              <w:contextualSpacing/>
              <w:jc w:val="both"/>
              <w:rPr>
                <w:szCs w:val="28"/>
              </w:rPr>
            </w:pPr>
            <w:r>
              <w:rPr>
                <w:szCs w:val="28"/>
              </w:rPr>
              <w:t xml:space="preserve">       </w:t>
            </w:r>
            <w:r w:rsidR="005252D8" w:rsidRPr="005E58F8">
              <w:rPr>
                <w:szCs w:val="28"/>
              </w:rPr>
              <w:t>Ве</w:t>
            </w:r>
            <w:r w:rsidR="005252D8">
              <w:rPr>
                <w:szCs w:val="28"/>
              </w:rPr>
              <w:t>рхняя одежда - малица «</w:t>
            </w:r>
            <w:proofErr w:type="spellStart"/>
            <w:r w:rsidR="005252D8">
              <w:rPr>
                <w:szCs w:val="28"/>
              </w:rPr>
              <w:t>малича</w:t>
            </w:r>
            <w:proofErr w:type="spellEnd"/>
            <w:r w:rsidR="005252D8">
              <w:rPr>
                <w:szCs w:val="28"/>
              </w:rPr>
              <w:t>» - э</w:t>
            </w:r>
            <w:r w:rsidR="005252D8" w:rsidRPr="005E58F8">
              <w:rPr>
                <w:szCs w:val="28"/>
              </w:rPr>
              <w:t>то глухая одежда прямого покроя из оленьих шкур мехом вну</w:t>
            </w:r>
            <w:r w:rsidR="005252D8">
              <w:rPr>
                <w:szCs w:val="28"/>
              </w:rPr>
              <w:t xml:space="preserve">трь, </w:t>
            </w:r>
            <w:r w:rsidR="005252D8" w:rsidRPr="005E58F8">
              <w:rPr>
                <w:szCs w:val="28"/>
              </w:rPr>
              <w:t>с капюшоном</w:t>
            </w:r>
            <w:r w:rsidR="005252D8">
              <w:rPr>
                <w:szCs w:val="28"/>
              </w:rPr>
              <w:t xml:space="preserve">, длинными рукавами и пришитыми </w:t>
            </w:r>
            <w:r w:rsidR="005252D8" w:rsidRPr="005E58F8">
              <w:rPr>
                <w:szCs w:val="28"/>
              </w:rPr>
              <w:t>к ним меховыми рукавицами. Поверх малицы носили специальный чехол (</w:t>
            </w:r>
            <w:proofErr w:type="spellStart"/>
            <w:r w:rsidR="005252D8" w:rsidRPr="005E58F8">
              <w:rPr>
                <w:szCs w:val="28"/>
              </w:rPr>
              <w:t>малича</w:t>
            </w:r>
            <w:proofErr w:type="spellEnd"/>
            <w:r w:rsidR="005252D8" w:rsidRPr="005E58F8">
              <w:rPr>
                <w:szCs w:val="28"/>
              </w:rPr>
              <w:t xml:space="preserve"> </w:t>
            </w:r>
            <w:proofErr w:type="spellStart"/>
            <w:r w:rsidR="005252D8" w:rsidRPr="005E58F8">
              <w:rPr>
                <w:szCs w:val="28"/>
              </w:rPr>
              <w:t>кыман</w:t>
            </w:r>
            <w:proofErr w:type="spellEnd"/>
            <w:r w:rsidR="005252D8">
              <w:rPr>
                <w:szCs w:val="28"/>
              </w:rPr>
              <w:t>)</w:t>
            </w:r>
            <w:r w:rsidR="005252D8" w:rsidRPr="005E58F8">
              <w:rPr>
                <w:szCs w:val="28"/>
              </w:rPr>
              <w:t xml:space="preserve">, сшитый из сатина или хлопчатобумажной ткани. </w:t>
            </w:r>
          </w:p>
          <w:p w:rsidR="005252D8" w:rsidRDefault="005252D8" w:rsidP="004147C4">
            <w:pPr>
              <w:contextualSpacing/>
              <w:jc w:val="both"/>
              <w:rPr>
                <w:szCs w:val="28"/>
              </w:rPr>
            </w:pPr>
            <w:r>
              <w:rPr>
                <w:szCs w:val="28"/>
              </w:rPr>
              <w:t xml:space="preserve">       </w:t>
            </w:r>
            <w:r w:rsidRPr="005E58F8">
              <w:rPr>
                <w:szCs w:val="28"/>
              </w:rPr>
              <w:t xml:space="preserve">В сильные морозы поверх малицы накидывали совик – меховую одежду такого же покроя, как </w:t>
            </w:r>
            <w:r>
              <w:rPr>
                <w:szCs w:val="28"/>
              </w:rPr>
              <w:t xml:space="preserve"> </w:t>
            </w:r>
            <w:r w:rsidRPr="005E58F8">
              <w:rPr>
                <w:szCs w:val="28"/>
              </w:rPr>
              <w:t xml:space="preserve">и малица, но сшитую мехом наружу. В качестве осенней одежды мужчины – ижемцы носили суконные малицы, аналогичные по покрою </w:t>
            </w:r>
            <w:proofErr w:type="gramStart"/>
            <w:r w:rsidRPr="005E58F8">
              <w:rPr>
                <w:szCs w:val="28"/>
              </w:rPr>
              <w:t>меховым</w:t>
            </w:r>
            <w:proofErr w:type="gramEnd"/>
            <w:r>
              <w:rPr>
                <w:szCs w:val="28"/>
              </w:rPr>
              <w:t>.</w:t>
            </w:r>
          </w:p>
        </w:tc>
      </w:tr>
    </w:tbl>
    <w:p w:rsidR="005E58F8" w:rsidRPr="005E58F8" w:rsidRDefault="005E58F8" w:rsidP="005252D8">
      <w:pPr>
        <w:spacing w:line="240" w:lineRule="auto"/>
        <w:contextualSpacing/>
        <w:jc w:val="both"/>
        <w:rPr>
          <w:rFonts w:ascii="Times New Roman" w:hAnsi="Times New Roman" w:cs="Times New Roman"/>
          <w:sz w:val="28"/>
          <w:szCs w:val="28"/>
        </w:rPr>
      </w:pPr>
    </w:p>
    <w:p w:rsidR="005E58F8" w:rsidRPr="005E58F8" w:rsidRDefault="005E58F8" w:rsidP="005E58F8">
      <w:pPr>
        <w:spacing w:line="240" w:lineRule="auto"/>
        <w:ind w:firstLine="708"/>
        <w:contextualSpacing/>
        <w:jc w:val="both"/>
        <w:rPr>
          <w:rFonts w:ascii="Times New Roman" w:hAnsi="Times New Roman" w:cs="Times New Roman"/>
          <w:sz w:val="28"/>
          <w:szCs w:val="28"/>
        </w:rPr>
      </w:pPr>
      <w:r w:rsidRPr="005E58F8">
        <w:rPr>
          <w:rFonts w:ascii="Times New Roman" w:hAnsi="Times New Roman" w:cs="Times New Roman"/>
          <w:sz w:val="28"/>
          <w:szCs w:val="28"/>
        </w:rPr>
        <w:t xml:space="preserve">Традиционными головными уборами коми мужчин до первой четверти ХХ века оставались вяленые, суконные и меховые шапки различной формы – одни     с низкой тульей и широкими полями, другие с высокой тульей и приподнятыми загнутыми кверху краями. Цвет этих головных уборов варьировался между оттенками черного, серого   и белого. Коми – ижемцы носили зимой меховые шапки – </w:t>
      </w:r>
      <w:proofErr w:type="spellStart"/>
      <w:r w:rsidRPr="005E58F8">
        <w:rPr>
          <w:rFonts w:ascii="Times New Roman" w:hAnsi="Times New Roman" w:cs="Times New Roman"/>
          <w:sz w:val="28"/>
          <w:szCs w:val="28"/>
        </w:rPr>
        <w:t>долгоушки</w:t>
      </w:r>
      <w:proofErr w:type="spellEnd"/>
      <w:r w:rsidRPr="005E58F8">
        <w:rPr>
          <w:rFonts w:ascii="Times New Roman" w:hAnsi="Times New Roman" w:cs="Times New Roman"/>
          <w:sz w:val="28"/>
          <w:szCs w:val="28"/>
        </w:rPr>
        <w:t xml:space="preserve"> из пыжика.</w:t>
      </w:r>
    </w:p>
    <w:p w:rsidR="004147C4" w:rsidRPr="004147C4" w:rsidRDefault="004147C4" w:rsidP="004147C4">
      <w:pPr>
        <w:spacing w:line="240" w:lineRule="auto"/>
        <w:ind w:firstLine="708"/>
        <w:contextualSpacing/>
        <w:jc w:val="both"/>
        <w:rPr>
          <w:rFonts w:ascii="Times New Roman" w:hAnsi="Times New Roman" w:cs="Times New Roman"/>
          <w:sz w:val="28"/>
          <w:szCs w:val="28"/>
        </w:rPr>
      </w:pPr>
      <w:r w:rsidRPr="004147C4">
        <w:rPr>
          <w:rFonts w:ascii="Times New Roman" w:hAnsi="Times New Roman" w:cs="Times New Roman"/>
          <w:sz w:val="28"/>
          <w:szCs w:val="28"/>
        </w:rPr>
        <w:t xml:space="preserve">Традиционно у  коми одежда воспринималась как  «покров, оболочка»                                         и одновременно «след, тень» человека. Вся одежда, которую носит в течение жизни человек, считалась неразрывно связанными с ним и его судьбой. Не случайно в прошлом </w:t>
      </w:r>
      <w:proofErr w:type="gramStart"/>
      <w:r w:rsidRPr="004147C4">
        <w:rPr>
          <w:rFonts w:ascii="Times New Roman" w:hAnsi="Times New Roman" w:cs="Times New Roman"/>
          <w:sz w:val="28"/>
          <w:szCs w:val="28"/>
        </w:rPr>
        <w:t>носивший</w:t>
      </w:r>
      <w:proofErr w:type="gramEnd"/>
      <w:r w:rsidRPr="004147C4">
        <w:rPr>
          <w:rFonts w:ascii="Times New Roman" w:hAnsi="Times New Roman" w:cs="Times New Roman"/>
          <w:sz w:val="28"/>
          <w:szCs w:val="28"/>
        </w:rPr>
        <w:t xml:space="preserve"> изодранную одежду не только нарушал нормы традиционного этикета, но и подвергал себя серьезной опасности. Повреждение или потеря одежды может предвещать несчастье или болезнь для её владельца.</w:t>
      </w:r>
    </w:p>
    <w:p w:rsidR="004147C4" w:rsidRPr="004147C4" w:rsidRDefault="004147C4" w:rsidP="004147C4">
      <w:pPr>
        <w:spacing w:line="240" w:lineRule="auto"/>
        <w:ind w:firstLine="708"/>
        <w:contextualSpacing/>
        <w:jc w:val="both"/>
        <w:rPr>
          <w:rFonts w:ascii="Times New Roman" w:hAnsi="Times New Roman" w:cs="Times New Roman"/>
          <w:sz w:val="28"/>
          <w:szCs w:val="28"/>
        </w:rPr>
      </w:pPr>
      <w:r w:rsidRPr="004147C4">
        <w:rPr>
          <w:rFonts w:ascii="Times New Roman" w:hAnsi="Times New Roman" w:cs="Times New Roman"/>
          <w:sz w:val="28"/>
          <w:szCs w:val="28"/>
        </w:rPr>
        <w:t xml:space="preserve">Личную повседневную одежду, снимая на ночь, всегда вешали строго определенным образом, чтобы случайно не спровоцировать у себя болезнь и недомогание. Для длительного хранения, наряды </w:t>
      </w:r>
      <w:r w:rsidR="005A3324">
        <w:rPr>
          <w:rFonts w:ascii="Times New Roman" w:hAnsi="Times New Roman" w:cs="Times New Roman"/>
          <w:sz w:val="28"/>
          <w:szCs w:val="28"/>
        </w:rPr>
        <w:t>складывали особенно аккуратно («лист да пласт»</w:t>
      </w:r>
      <w:r w:rsidRPr="004147C4">
        <w:rPr>
          <w:rFonts w:ascii="Times New Roman" w:hAnsi="Times New Roman" w:cs="Times New Roman"/>
          <w:sz w:val="28"/>
          <w:szCs w:val="28"/>
        </w:rPr>
        <w:t>), вывернув предварительно наизнанку, и прятали в недоступное для посторонних взглядов место.</w:t>
      </w:r>
    </w:p>
    <w:p w:rsidR="004147C4" w:rsidRPr="004147C4" w:rsidRDefault="004147C4" w:rsidP="004147C4">
      <w:pPr>
        <w:spacing w:line="240" w:lineRule="auto"/>
        <w:ind w:firstLine="708"/>
        <w:contextualSpacing/>
        <w:jc w:val="both"/>
        <w:rPr>
          <w:rFonts w:ascii="Times New Roman" w:hAnsi="Times New Roman" w:cs="Times New Roman"/>
          <w:sz w:val="28"/>
          <w:szCs w:val="28"/>
        </w:rPr>
      </w:pPr>
      <w:r w:rsidRPr="004147C4">
        <w:rPr>
          <w:rFonts w:ascii="Times New Roman" w:hAnsi="Times New Roman" w:cs="Times New Roman"/>
          <w:sz w:val="28"/>
          <w:szCs w:val="28"/>
        </w:rPr>
        <w:t>Любое переодевание в течение суток порицалось, поскольку воспринималось окружающими как колдовство, ворожба.</w:t>
      </w:r>
    </w:p>
    <w:p w:rsidR="004147C4" w:rsidRDefault="004147C4" w:rsidP="004147C4">
      <w:pPr>
        <w:spacing w:line="240" w:lineRule="auto"/>
        <w:ind w:firstLine="708"/>
        <w:contextualSpacing/>
        <w:jc w:val="both"/>
        <w:rPr>
          <w:rFonts w:ascii="Times New Roman" w:hAnsi="Times New Roman" w:cs="Times New Roman"/>
          <w:sz w:val="28"/>
          <w:szCs w:val="28"/>
        </w:rPr>
      </w:pPr>
      <w:r w:rsidRPr="004147C4">
        <w:rPr>
          <w:rFonts w:ascii="Times New Roman" w:hAnsi="Times New Roman" w:cs="Times New Roman"/>
          <w:sz w:val="28"/>
          <w:szCs w:val="28"/>
        </w:rPr>
        <w:t xml:space="preserve"> В отличие от повседневной одежды, праздничную и обрядовую одежду запрещалось стирать – раз в год (летом) её выветривали на солнце, либо выпаривали над каменкой в бане. Соблюдались определенные запреты и при стирке повседневной одежды: нельзя было стирать вместе с мужской и детской одеждой наряды женские - у мужчин не будет удачи в охотничьем промысле, а дети могут заболеть.</w:t>
      </w:r>
    </w:p>
    <w:p w:rsidR="005A3324" w:rsidRDefault="005A3324" w:rsidP="004147C4">
      <w:pPr>
        <w:spacing w:line="240" w:lineRule="auto"/>
        <w:ind w:firstLine="708"/>
        <w:contextualSpacing/>
        <w:jc w:val="both"/>
        <w:rPr>
          <w:rFonts w:ascii="Times New Roman" w:hAnsi="Times New Roman" w:cs="Times New Roman"/>
          <w:sz w:val="28"/>
          <w:szCs w:val="28"/>
        </w:rPr>
      </w:pPr>
    </w:p>
    <w:p w:rsidR="005A3324" w:rsidRDefault="005A3324" w:rsidP="005A3324">
      <w:pPr>
        <w:pStyle w:val="ab"/>
        <w:rPr>
          <w:rFonts w:eastAsia="Times New Roman"/>
          <w:lang w:eastAsia="ru-RU"/>
        </w:rPr>
      </w:pPr>
    </w:p>
    <w:p w:rsidR="005A3324" w:rsidRDefault="005A3324" w:rsidP="005A3324">
      <w:pPr>
        <w:pStyle w:val="ab"/>
        <w:jc w:val="center"/>
        <w:rPr>
          <w:rFonts w:eastAsia="Times New Roman"/>
          <w:lang w:eastAsia="ru-RU"/>
        </w:rPr>
      </w:pPr>
      <w:proofErr w:type="spellStart"/>
      <w:r w:rsidRPr="00923707">
        <w:rPr>
          <w:rFonts w:eastAsia="Times New Roman"/>
          <w:lang w:eastAsia="ru-RU"/>
        </w:rPr>
        <w:lastRenderedPageBreak/>
        <w:t>Ижемское</w:t>
      </w:r>
      <w:proofErr w:type="spellEnd"/>
      <w:r w:rsidRPr="00923707">
        <w:rPr>
          <w:rFonts w:eastAsia="Times New Roman"/>
          <w:lang w:eastAsia="ru-RU"/>
        </w:rPr>
        <w:t xml:space="preserve"> танцевальное </w:t>
      </w:r>
    </w:p>
    <w:p w:rsidR="005A3324" w:rsidRDefault="005A3324" w:rsidP="005A3324">
      <w:pPr>
        <w:pStyle w:val="ab"/>
        <w:jc w:val="center"/>
        <w:rPr>
          <w:rFonts w:eastAsia="Times New Roman"/>
          <w:lang w:eastAsia="ru-RU"/>
        </w:rPr>
      </w:pPr>
      <w:r w:rsidRPr="00923707">
        <w:rPr>
          <w:rFonts w:eastAsia="Times New Roman"/>
          <w:lang w:eastAsia="ru-RU"/>
        </w:rPr>
        <w:t>шествие-проходка  «</w:t>
      </w:r>
      <w:proofErr w:type="spellStart"/>
      <w:r w:rsidRPr="00923707">
        <w:rPr>
          <w:rFonts w:eastAsia="Times New Roman"/>
          <w:lang w:eastAsia="ru-RU"/>
        </w:rPr>
        <w:t>Воротаöн</w:t>
      </w:r>
      <w:proofErr w:type="spellEnd"/>
      <w:r w:rsidRPr="00923707">
        <w:rPr>
          <w:rFonts w:eastAsia="Times New Roman"/>
          <w:lang w:eastAsia="ru-RU"/>
        </w:rPr>
        <w:t xml:space="preserve"> </w:t>
      </w:r>
      <w:proofErr w:type="spellStart"/>
      <w:r w:rsidRPr="00923707">
        <w:rPr>
          <w:rFonts w:eastAsia="Times New Roman"/>
          <w:lang w:eastAsia="ru-RU"/>
        </w:rPr>
        <w:t>мунöм</w:t>
      </w:r>
      <w:proofErr w:type="spellEnd"/>
      <w:r w:rsidRPr="00923707">
        <w:rPr>
          <w:rFonts w:eastAsia="Times New Roman"/>
          <w:lang w:eastAsia="ru-RU"/>
        </w:rPr>
        <w:t>» («Ворота»)</w:t>
      </w:r>
    </w:p>
    <w:p w:rsidR="00E137B7" w:rsidRPr="00E137B7" w:rsidRDefault="00E137B7" w:rsidP="00AF3800">
      <w:pPr>
        <w:spacing w:line="240" w:lineRule="auto"/>
        <w:contextualSpacing/>
        <w:jc w:val="both"/>
        <w:rPr>
          <w:rFonts w:ascii="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E137B7">
        <w:rPr>
          <w:rFonts w:ascii="Times New Roman" w:hAnsi="Times New Roman" w:cs="Times New Roman"/>
          <w:sz w:val="28"/>
          <w:szCs w:val="28"/>
          <w:lang w:eastAsia="ru-RU"/>
        </w:rPr>
        <w:t>В селе Ижма Республики Коми ежегодно проводится старинный традиционный праздн</w:t>
      </w:r>
      <w:r>
        <w:rPr>
          <w:rFonts w:ascii="Times New Roman" w:hAnsi="Times New Roman" w:cs="Times New Roman"/>
          <w:sz w:val="28"/>
          <w:szCs w:val="28"/>
          <w:lang w:eastAsia="ru-RU"/>
        </w:rPr>
        <w:t xml:space="preserve">ик «Луд» </w:t>
      </w:r>
      <w:r w:rsidRPr="00E137B7">
        <w:rPr>
          <w:rFonts w:ascii="Times New Roman" w:hAnsi="Times New Roman" w:cs="Times New Roman"/>
          <w:sz w:val="28"/>
          <w:szCs w:val="28"/>
          <w:lang w:eastAsia="ru-RU"/>
        </w:rPr>
        <w:t xml:space="preserve">(в переводе с коми - Луг). Зародился он в 19 веке прошлого столетия. </w:t>
      </w:r>
      <w:r>
        <w:rPr>
          <w:rFonts w:ascii="Times New Roman" w:hAnsi="Times New Roman" w:cs="Times New Roman"/>
          <w:sz w:val="28"/>
          <w:szCs w:val="28"/>
          <w:lang w:eastAsia="ru-RU"/>
        </w:rPr>
        <w:t xml:space="preserve">В </w:t>
      </w:r>
      <w:r w:rsidRPr="00E137B7">
        <w:rPr>
          <w:rFonts w:ascii="Times New Roman" w:hAnsi="Times New Roman" w:cs="Times New Roman"/>
          <w:sz w:val="28"/>
          <w:szCs w:val="28"/>
          <w:lang w:eastAsia="ru-RU"/>
        </w:rPr>
        <w:t xml:space="preserve">30-е годы 20-го века </w:t>
      </w:r>
      <w:r>
        <w:rPr>
          <w:rFonts w:ascii="Times New Roman" w:hAnsi="Times New Roman" w:cs="Times New Roman"/>
          <w:sz w:val="28"/>
          <w:szCs w:val="28"/>
          <w:lang w:eastAsia="ru-RU"/>
        </w:rPr>
        <w:t>т</w:t>
      </w:r>
      <w:r w:rsidRPr="00E137B7">
        <w:rPr>
          <w:rFonts w:ascii="Times New Roman" w:hAnsi="Times New Roman" w:cs="Times New Roman"/>
          <w:sz w:val="28"/>
          <w:szCs w:val="28"/>
          <w:lang w:eastAsia="ru-RU"/>
        </w:rPr>
        <w:t xml:space="preserve">радиция </w:t>
      </w:r>
      <w:r>
        <w:rPr>
          <w:rFonts w:ascii="Times New Roman" w:hAnsi="Times New Roman" w:cs="Times New Roman"/>
          <w:sz w:val="28"/>
          <w:szCs w:val="28"/>
          <w:lang w:eastAsia="ru-RU"/>
        </w:rPr>
        <w:t xml:space="preserve">прервалась  </w:t>
      </w:r>
      <w:r w:rsidRPr="00E137B7">
        <w:rPr>
          <w:rFonts w:ascii="Times New Roman" w:hAnsi="Times New Roman" w:cs="Times New Roman"/>
          <w:sz w:val="28"/>
          <w:szCs w:val="28"/>
          <w:lang w:eastAsia="ru-RU"/>
        </w:rPr>
        <w:t>и возродилась только в 1997 году. С тех пор праздник ежегод</w:t>
      </w:r>
      <w:r>
        <w:rPr>
          <w:rFonts w:ascii="Times New Roman" w:hAnsi="Times New Roman" w:cs="Times New Roman"/>
          <w:sz w:val="28"/>
          <w:szCs w:val="28"/>
          <w:lang w:eastAsia="ru-RU"/>
        </w:rPr>
        <w:t>но проводится  в селе Ижма.</w:t>
      </w:r>
    </w:p>
    <w:p w:rsidR="00E137B7" w:rsidRPr="00E137B7" w:rsidRDefault="00E137B7" w:rsidP="00AF3800">
      <w:pPr>
        <w:spacing w:line="240" w:lineRule="auto"/>
        <w:ind w:firstLine="708"/>
        <w:contextualSpacing/>
        <w:jc w:val="both"/>
        <w:rPr>
          <w:rFonts w:ascii="Times New Roman" w:hAnsi="Times New Roman" w:cs="Times New Roman"/>
          <w:sz w:val="28"/>
          <w:szCs w:val="28"/>
          <w:lang w:eastAsia="ru-RU"/>
        </w:rPr>
      </w:pPr>
      <w:r w:rsidRPr="00E137B7">
        <w:rPr>
          <w:rFonts w:ascii="Times New Roman" w:hAnsi="Times New Roman" w:cs="Times New Roman"/>
          <w:sz w:val="28"/>
          <w:szCs w:val="28"/>
          <w:lang w:eastAsia="ru-RU"/>
        </w:rPr>
        <w:t>Время проведения праздника Луд - с вечера до восхода солнца. Своеобразный зачин праздника - гуляние «</w:t>
      </w:r>
      <w:proofErr w:type="spellStart"/>
      <w:r w:rsidRPr="00E137B7">
        <w:rPr>
          <w:rFonts w:ascii="Times New Roman" w:hAnsi="Times New Roman" w:cs="Times New Roman"/>
          <w:sz w:val="28"/>
          <w:szCs w:val="28"/>
          <w:lang w:eastAsia="ru-RU"/>
        </w:rPr>
        <w:t>Ижемские</w:t>
      </w:r>
      <w:proofErr w:type="spellEnd"/>
      <w:r w:rsidRPr="00E137B7">
        <w:rPr>
          <w:rFonts w:ascii="Times New Roman" w:hAnsi="Times New Roman" w:cs="Times New Roman"/>
          <w:sz w:val="28"/>
          <w:szCs w:val="28"/>
          <w:lang w:eastAsia="ru-RU"/>
        </w:rPr>
        <w:t xml:space="preserve"> ворота» - проходит до полудня и вечером во всех сёлах и деревнях района. Это переходное время - весна сменяется </w:t>
      </w:r>
      <w:proofErr w:type="gramStart"/>
      <w:r w:rsidRPr="00E137B7">
        <w:rPr>
          <w:rFonts w:ascii="Times New Roman" w:hAnsi="Times New Roman" w:cs="Times New Roman"/>
          <w:sz w:val="28"/>
          <w:szCs w:val="28"/>
          <w:lang w:eastAsia="ru-RU"/>
        </w:rPr>
        <w:t>летом</w:t>
      </w:r>
      <w:proofErr w:type="gramEnd"/>
      <w:r w:rsidRPr="00E137B7">
        <w:rPr>
          <w:rFonts w:ascii="Times New Roman" w:hAnsi="Times New Roman" w:cs="Times New Roman"/>
          <w:sz w:val="28"/>
          <w:szCs w:val="28"/>
          <w:lang w:eastAsia="ru-RU"/>
        </w:rPr>
        <w:t xml:space="preserve"> и граница между мирами открыта. Переходные место и время действия (имеющие, по поверьям древних, наибольшую магическую силу) указывают на </w:t>
      </w:r>
      <w:proofErr w:type="spellStart"/>
      <w:r w:rsidRPr="00E137B7">
        <w:rPr>
          <w:rFonts w:ascii="Times New Roman" w:hAnsi="Times New Roman" w:cs="Times New Roman"/>
          <w:sz w:val="28"/>
          <w:szCs w:val="28"/>
          <w:lang w:eastAsia="ru-RU"/>
        </w:rPr>
        <w:t>сакральность</w:t>
      </w:r>
      <w:proofErr w:type="spellEnd"/>
      <w:r w:rsidRPr="00E137B7">
        <w:rPr>
          <w:rFonts w:ascii="Times New Roman" w:hAnsi="Times New Roman" w:cs="Times New Roman"/>
          <w:sz w:val="28"/>
          <w:szCs w:val="28"/>
          <w:lang w:eastAsia="ru-RU"/>
        </w:rPr>
        <w:t xml:space="preserve"> праздника. А практический смысл проведения гуляния ночью — не столь жарко. Очевидно, что время и место действия еще раз указывают, что в древности этот праздник являлся обрядом, в котором участвовало всё население.</w:t>
      </w:r>
    </w:p>
    <w:p w:rsidR="00E137B7" w:rsidRPr="00E137B7" w:rsidRDefault="00E137B7" w:rsidP="00AF3800">
      <w:pPr>
        <w:spacing w:line="240" w:lineRule="auto"/>
        <w:ind w:firstLine="708"/>
        <w:contextualSpacing/>
        <w:jc w:val="both"/>
        <w:rPr>
          <w:rFonts w:ascii="Times New Roman" w:hAnsi="Times New Roman" w:cs="Times New Roman"/>
          <w:sz w:val="28"/>
          <w:szCs w:val="28"/>
          <w:lang w:eastAsia="ru-RU"/>
        </w:rPr>
      </w:pPr>
      <w:r w:rsidRPr="00E137B7">
        <w:rPr>
          <w:rFonts w:ascii="Times New Roman" w:hAnsi="Times New Roman" w:cs="Times New Roman"/>
          <w:sz w:val="28"/>
          <w:szCs w:val="28"/>
          <w:lang w:eastAsia="ru-RU"/>
        </w:rPr>
        <w:t>По окончании хоровода две представительницы от каждого подворья несут в центр к запевалам праздника воду и землю своего села или деревни. Проводится обряд дарения под при</w:t>
      </w:r>
      <w:r w:rsidR="00AF3800">
        <w:rPr>
          <w:rFonts w:ascii="Times New Roman" w:hAnsi="Times New Roman" w:cs="Times New Roman"/>
          <w:sz w:val="28"/>
          <w:szCs w:val="28"/>
          <w:lang w:eastAsia="ru-RU"/>
        </w:rPr>
        <w:t>читание (</w:t>
      </w:r>
      <w:proofErr w:type="spellStart"/>
      <w:r w:rsidR="00AF3800">
        <w:rPr>
          <w:rFonts w:ascii="Times New Roman" w:hAnsi="Times New Roman" w:cs="Times New Roman"/>
          <w:sz w:val="28"/>
          <w:szCs w:val="28"/>
          <w:lang w:eastAsia="ru-RU"/>
        </w:rPr>
        <w:t>бöрдöдчöм</w:t>
      </w:r>
      <w:proofErr w:type="spellEnd"/>
      <w:r w:rsidR="00AF3800">
        <w:rPr>
          <w:rFonts w:ascii="Times New Roman" w:hAnsi="Times New Roman" w:cs="Times New Roman"/>
          <w:sz w:val="28"/>
          <w:szCs w:val="28"/>
          <w:lang w:eastAsia="ru-RU"/>
        </w:rPr>
        <w:t>) «</w:t>
      </w:r>
      <w:proofErr w:type="spellStart"/>
      <w:r w:rsidR="00AF3800">
        <w:rPr>
          <w:rFonts w:ascii="Times New Roman" w:hAnsi="Times New Roman" w:cs="Times New Roman"/>
          <w:sz w:val="28"/>
          <w:szCs w:val="28"/>
          <w:lang w:eastAsia="ru-RU"/>
        </w:rPr>
        <w:t>Изьва</w:t>
      </w:r>
      <w:proofErr w:type="spellEnd"/>
      <w:r w:rsidR="00AF3800">
        <w:rPr>
          <w:rFonts w:ascii="Times New Roman" w:hAnsi="Times New Roman" w:cs="Times New Roman"/>
          <w:sz w:val="28"/>
          <w:szCs w:val="28"/>
          <w:lang w:eastAsia="ru-RU"/>
        </w:rPr>
        <w:t xml:space="preserve"> </w:t>
      </w:r>
      <w:proofErr w:type="spellStart"/>
      <w:r w:rsidR="00AF3800">
        <w:rPr>
          <w:rFonts w:ascii="Times New Roman" w:hAnsi="Times New Roman" w:cs="Times New Roman"/>
          <w:sz w:val="28"/>
          <w:szCs w:val="28"/>
          <w:lang w:eastAsia="ru-RU"/>
        </w:rPr>
        <w:t>яг</w:t>
      </w:r>
      <w:proofErr w:type="spellEnd"/>
      <w:r w:rsidR="00AF3800">
        <w:rPr>
          <w:rFonts w:ascii="Times New Roman" w:hAnsi="Times New Roman" w:cs="Times New Roman"/>
          <w:sz w:val="28"/>
          <w:szCs w:val="28"/>
          <w:lang w:eastAsia="ru-RU"/>
        </w:rPr>
        <w:t>».</w:t>
      </w:r>
    </w:p>
    <w:p w:rsidR="00E137B7" w:rsidRPr="00E137B7" w:rsidRDefault="00E137B7" w:rsidP="00AF3800">
      <w:pPr>
        <w:spacing w:line="240" w:lineRule="auto"/>
        <w:ind w:firstLine="708"/>
        <w:contextualSpacing/>
        <w:jc w:val="both"/>
        <w:rPr>
          <w:rFonts w:ascii="Times New Roman" w:hAnsi="Times New Roman" w:cs="Times New Roman"/>
          <w:sz w:val="28"/>
          <w:szCs w:val="28"/>
          <w:lang w:eastAsia="ru-RU"/>
        </w:rPr>
      </w:pPr>
      <w:r w:rsidRPr="00E137B7">
        <w:rPr>
          <w:rFonts w:ascii="Times New Roman" w:hAnsi="Times New Roman" w:cs="Times New Roman"/>
          <w:sz w:val="28"/>
          <w:szCs w:val="28"/>
          <w:lang w:eastAsia="ru-RU"/>
        </w:rPr>
        <w:t>Земля со всего района смешивается и распределяется по горшочкам. Затем в горшочки рассаживают росточки черёмухи. Их поливают водой, привезённой на гуляние из сёл района и смешанной в одной ёмкости.</w:t>
      </w:r>
    </w:p>
    <w:p w:rsidR="00E137B7" w:rsidRPr="00E137B7" w:rsidRDefault="00E137B7" w:rsidP="00AF3800">
      <w:pPr>
        <w:spacing w:line="240" w:lineRule="auto"/>
        <w:ind w:firstLine="708"/>
        <w:contextualSpacing/>
        <w:jc w:val="both"/>
        <w:rPr>
          <w:rFonts w:ascii="Times New Roman" w:hAnsi="Times New Roman" w:cs="Times New Roman"/>
          <w:sz w:val="28"/>
          <w:szCs w:val="28"/>
          <w:lang w:eastAsia="ru-RU"/>
        </w:rPr>
      </w:pPr>
      <w:r w:rsidRPr="00E137B7">
        <w:rPr>
          <w:rFonts w:ascii="Times New Roman" w:hAnsi="Times New Roman" w:cs="Times New Roman"/>
          <w:sz w:val="28"/>
          <w:szCs w:val="28"/>
          <w:lang w:eastAsia="ru-RU"/>
        </w:rPr>
        <w:t>Всем гостям, приехавшим на праздник, дарятся ростки черёмухи, как гостинец с исторической родины.</w:t>
      </w:r>
      <w:r w:rsidR="00AF3800">
        <w:rPr>
          <w:rFonts w:ascii="Times New Roman" w:hAnsi="Times New Roman" w:cs="Times New Roman"/>
          <w:sz w:val="28"/>
          <w:szCs w:val="28"/>
          <w:lang w:eastAsia="ru-RU"/>
        </w:rPr>
        <w:t xml:space="preserve"> </w:t>
      </w:r>
      <w:r w:rsidRPr="00E137B7">
        <w:rPr>
          <w:rFonts w:ascii="Times New Roman" w:hAnsi="Times New Roman" w:cs="Times New Roman"/>
          <w:sz w:val="28"/>
          <w:szCs w:val="28"/>
          <w:lang w:eastAsia="ru-RU"/>
        </w:rPr>
        <w:t>В 8 часов вечера в селе начинается народное гуляние, которое открывает танцевальное шествие ««</w:t>
      </w:r>
      <w:proofErr w:type="spellStart"/>
      <w:r w:rsidRPr="00E137B7">
        <w:rPr>
          <w:rFonts w:ascii="Times New Roman" w:hAnsi="Times New Roman" w:cs="Times New Roman"/>
          <w:sz w:val="28"/>
          <w:szCs w:val="28"/>
          <w:lang w:eastAsia="ru-RU"/>
        </w:rPr>
        <w:t>Воротаöн</w:t>
      </w:r>
      <w:proofErr w:type="spellEnd"/>
      <w:r w:rsidRPr="00E137B7">
        <w:rPr>
          <w:rFonts w:ascii="Times New Roman" w:hAnsi="Times New Roman" w:cs="Times New Roman"/>
          <w:sz w:val="28"/>
          <w:szCs w:val="28"/>
          <w:lang w:eastAsia="ru-RU"/>
        </w:rPr>
        <w:t xml:space="preserve"> </w:t>
      </w:r>
      <w:proofErr w:type="spellStart"/>
      <w:r w:rsidRPr="00E137B7">
        <w:rPr>
          <w:rFonts w:ascii="Times New Roman" w:hAnsi="Times New Roman" w:cs="Times New Roman"/>
          <w:sz w:val="28"/>
          <w:szCs w:val="28"/>
          <w:lang w:eastAsia="ru-RU"/>
        </w:rPr>
        <w:t>мунöм</w:t>
      </w:r>
      <w:proofErr w:type="spellEnd"/>
      <w:r w:rsidRPr="00E137B7">
        <w:rPr>
          <w:rFonts w:ascii="Times New Roman" w:hAnsi="Times New Roman" w:cs="Times New Roman"/>
          <w:sz w:val="28"/>
          <w:szCs w:val="28"/>
          <w:lang w:eastAsia="ru-RU"/>
        </w:rPr>
        <w:t>». Участники шествия собираются на центральной  у</w:t>
      </w:r>
      <w:r w:rsidR="00AF3800">
        <w:rPr>
          <w:rFonts w:ascii="Times New Roman" w:hAnsi="Times New Roman" w:cs="Times New Roman"/>
          <w:sz w:val="28"/>
          <w:szCs w:val="28"/>
          <w:lang w:eastAsia="ru-RU"/>
        </w:rPr>
        <w:t xml:space="preserve">лице села. </w:t>
      </w:r>
      <w:r w:rsidRPr="00E137B7">
        <w:rPr>
          <w:rFonts w:ascii="Times New Roman" w:hAnsi="Times New Roman" w:cs="Times New Roman"/>
          <w:sz w:val="28"/>
          <w:szCs w:val="28"/>
          <w:lang w:eastAsia="ru-RU"/>
        </w:rPr>
        <w:t>Все одеты в национальные костюмы. На праздник, как правило,  надевают старинные костюмы, доставшиеся в наследство от предков.</w:t>
      </w:r>
    </w:p>
    <w:p w:rsidR="00E137B7" w:rsidRDefault="00E137B7" w:rsidP="00AF3800">
      <w:pPr>
        <w:spacing w:after="0" w:line="280" w:lineRule="atLeast"/>
        <w:ind w:firstLine="708"/>
        <w:jc w:val="both"/>
        <w:rPr>
          <w:rFonts w:ascii="Times New Roman" w:eastAsia="Times New Roman" w:hAnsi="Times New Roman" w:cs="Times New Roman"/>
          <w:color w:val="000000"/>
          <w:sz w:val="28"/>
          <w:szCs w:val="28"/>
          <w:lang w:eastAsia="ru-RU"/>
        </w:rPr>
      </w:pPr>
      <w:r w:rsidRPr="005A3324">
        <w:rPr>
          <w:rFonts w:ascii="Times New Roman" w:eastAsia="Times New Roman" w:hAnsi="Times New Roman" w:cs="Times New Roman"/>
          <w:color w:val="000000"/>
          <w:sz w:val="28"/>
          <w:szCs w:val="28"/>
          <w:lang w:eastAsia="ru-RU"/>
        </w:rPr>
        <w:t xml:space="preserve">В 2012 году делегация из Ловозерского района (коми-ижемцы из сел Краснощелье и Ловозеро) побывали на празднике </w:t>
      </w:r>
      <w:r>
        <w:rPr>
          <w:rFonts w:ascii="Times New Roman" w:eastAsia="Times New Roman" w:hAnsi="Times New Roman" w:cs="Times New Roman"/>
          <w:color w:val="000000"/>
          <w:sz w:val="28"/>
          <w:szCs w:val="28"/>
          <w:lang w:eastAsia="ru-RU"/>
        </w:rPr>
        <w:t xml:space="preserve">Луд </w:t>
      </w:r>
      <w:r w:rsidRPr="005A3324">
        <w:rPr>
          <w:rFonts w:ascii="Times New Roman" w:eastAsia="Times New Roman" w:hAnsi="Times New Roman" w:cs="Times New Roman"/>
          <w:color w:val="000000"/>
          <w:sz w:val="28"/>
          <w:szCs w:val="28"/>
          <w:lang w:eastAsia="ru-RU"/>
        </w:rPr>
        <w:t>в селе Ижма. Эта поездка способствовала становлению и развитию дружеских связей с коми-</w:t>
      </w:r>
      <w:proofErr w:type="spellStart"/>
      <w:r w:rsidRPr="005A3324">
        <w:rPr>
          <w:rFonts w:ascii="Times New Roman" w:eastAsia="Times New Roman" w:hAnsi="Times New Roman" w:cs="Times New Roman"/>
          <w:color w:val="000000"/>
          <w:sz w:val="28"/>
          <w:szCs w:val="28"/>
          <w:lang w:eastAsia="ru-RU"/>
        </w:rPr>
        <w:t>ижем</w:t>
      </w:r>
      <w:r>
        <w:rPr>
          <w:rFonts w:ascii="Times New Roman" w:eastAsia="Times New Roman" w:hAnsi="Times New Roman" w:cs="Times New Roman"/>
          <w:color w:val="000000"/>
          <w:sz w:val="28"/>
          <w:szCs w:val="28"/>
          <w:lang w:eastAsia="ru-RU"/>
        </w:rPr>
        <w:t>цами</w:t>
      </w:r>
      <w:proofErr w:type="spellEnd"/>
      <w:r>
        <w:rPr>
          <w:rFonts w:ascii="Times New Roman" w:eastAsia="Times New Roman" w:hAnsi="Times New Roman" w:cs="Times New Roman"/>
          <w:color w:val="000000"/>
          <w:sz w:val="28"/>
          <w:szCs w:val="28"/>
          <w:lang w:eastAsia="ru-RU"/>
        </w:rPr>
        <w:t xml:space="preserve"> Ижемского района.  Встреча</w:t>
      </w:r>
      <w:r w:rsidRPr="005A3324">
        <w:rPr>
          <w:rFonts w:ascii="Times New Roman" w:eastAsia="Times New Roman" w:hAnsi="Times New Roman" w:cs="Times New Roman"/>
          <w:color w:val="000000"/>
          <w:sz w:val="28"/>
          <w:szCs w:val="28"/>
          <w:lang w:eastAsia="ru-RU"/>
        </w:rPr>
        <w:t xml:space="preserve"> с единомышленниками способствовала желанию возродить древнюю традицию и среди коми-ижемцев, </w:t>
      </w:r>
      <w:proofErr w:type="gramStart"/>
      <w:r w:rsidRPr="005A3324">
        <w:rPr>
          <w:rFonts w:ascii="Times New Roman" w:eastAsia="Times New Roman" w:hAnsi="Times New Roman" w:cs="Times New Roman"/>
          <w:color w:val="000000"/>
          <w:sz w:val="28"/>
          <w:szCs w:val="28"/>
          <w:lang w:eastAsia="ru-RU"/>
        </w:rPr>
        <w:t>проживающих</w:t>
      </w:r>
      <w:proofErr w:type="gramEnd"/>
      <w:r w:rsidRPr="005A3324">
        <w:rPr>
          <w:rFonts w:ascii="Times New Roman" w:eastAsia="Times New Roman" w:hAnsi="Times New Roman" w:cs="Times New Roman"/>
          <w:color w:val="000000"/>
          <w:sz w:val="28"/>
          <w:szCs w:val="28"/>
          <w:lang w:eastAsia="ru-RU"/>
        </w:rPr>
        <w:t xml:space="preserve"> в </w:t>
      </w:r>
      <w:proofErr w:type="spellStart"/>
      <w:r w:rsidRPr="005A3324">
        <w:rPr>
          <w:rFonts w:ascii="Times New Roman" w:eastAsia="Times New Roman" w:hAnsi="Times New Roman" w:cs="Times New Roman"/>
          <w:color w:val="000000"/>
          <w:sz w:val="28"/>
          <w:szCs w:val="28"/>
          <w:lang w:eastAsia="ru-RU"/>
        </w:rPr>
        <w:t>Ловозерском</w:t>
      </w:r>
      <w:proofErr w:type="spellEnd"/>
      <w:r w:rsidRPr="005A3324">
        <w:rPr>
          <w:rFonts w:ascii="Times New Roman" w:eastAsia="Times New Roman" w:hAnsi="Times New Roman" w:cs="Times New Roman"/>
          <w:color w:val="000000"/>
          <w:sz w:val="28"/>
          <w:szCs w:val="28"/>
          <w:lang w:eastAsia="ru-RU"/>
        </w:rPr>
        <w:t xml:space="preserve"> районе. </w:t>
      </w:r>
    </w:p>
    <w:p w:rsidR="005A3324" w:rsidRPr="005A3324" w:rsidRDefault="00E137B7" w:rsidP="00E137B7">
      <w:pPr>
        <w:spacing w:after="0" w:line="280" w:lineRule="atLeast"/>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5A3324" w:rsidRPr="005A3324">
        <w:rPr>
          <w:rFonts w:ascii="Times New Roman" w:eastAsia="Times New Roman" w:hAnsi="Times New Roman" w:cs="Times New Roman"/>
          <w:sz w:val="28"/>
          <w:szCs w:val="28"/>
          <w:lang w:eastAsia="ru-RU"/>
        </w:rPr>
        <w:t xml:space="preserve">Хореографический  цикл «Ворота» -  сложное  многогранное ритуальное действо,  в которое входят и танцевальные фигуры, и хороводные игры, элементы молодежных игр. Весь цикл «Ворота» объединен единой хореографией:  различные парные соединения рук и проход танцующих под ними, как сквозь ворота. </w:t>
      </w:r>
      <w:r w:rsidRPr="00E137B7">
        <w:rPr>
          <w:rFonts w:ascii="Times New Roman" w:hAnsi="Times New Roman" w:cs="Times New Roman"/>
          <w:sz w:val="28"/>
          <w:szCs w:val="28"/>
          <w:lang w:eastAsia="ru-RU"/>
        </w:rPr>
        <w:t>Шествие сопровождается народными песнями.</w:t>
      </w:r>
    </w:p>
    <w:p w:rsidR="00AF3800" w:rsidRDefault="00AF3800" w:rsidP="00E137B7">
      <w:pPr>
        <w:ind w:firstLine="708"/>
        <w:jc w:val="both"/>
        <w:rPr>
          <w:rFonts w:ascii="Times New Roman" w:hAnsi="Times New Roman" w:cs="Times New Roman"/>
          <w:sz w:val="28"/>
          <w:szCs w:val="28"/>
          <w:lang w:eastAsia="ru-RU"/>
        </w:rPr>
      </w:pPr>
    </w:p>
    <w:p w:rsidR="00AF3800" w:rsidRDefault="00AF3800" w:rsidP="00E137B7">
      <w:pPr>
        <w:ind w:firstLine="708"/>
        <w:jc w:val="both"/>
        <w:rPr>
          <w:rFonts w:ascii="Times New Roman" w:hAnsi="Times New Roman" w:cs="Times New Roman"/>
          <w:sz w:val="28"/>
          <w:szCs w:val="28"/>
          <w:lang w:eastAsia="ru-RU"/>
        </w:rPr>
      </w:pPr>
    </w:p>
    <w:p w:rsidR="00E137B7" w:rsidRPr="00AF3800" w:rsidRDefault="00E137B7" w:rsidP="00AF3800">
      <w:pPr>
        <w:ind w:firstLine="708"/>
        <w:jc w:val="center"/>
        <w:rPr>
          <w:rFonts w:ascii="Times New Roman" w:eastAsia="Times New Roman" w:hAnsi="Times New Roman" w:cs="Times New Roman"/>
          <w:b/>
          <w:sz w:val="28"/>
          <w:szCs w:val="28"/>
          <w:lang w:eastAsia="ru-RU"/>
        </w:rPr>
      </w:pPr>
      <w:r w:rsidRPr="00E137B7">
        <w:rPr>
          <w:rFonts w:ascii="Times New Roman" w:eastAsia="Times New Roman" w:hAnsi="Times New Roman" w:cs="Times New Roman"/>
          <w:b/>
          <w:sz w:val="28"/>
          <w:szCs w:val="28"/>
          <w:lang w:eastAsia="ru-RU"/>
        </w:rPr>
        <w:lastRenderedPageBreak/>
        <w:t>ХОРЕОГРАФИЧЕСКОЕ ОПИСАНИЕ ТАНЦЕВАЛЬНОГО КОМПЛЕКСА «</w:t>
      </w:r>
      <w:r w:rsidR="00AF3800">
        <w:rPr>
          <w:rFonts w:ascii="Times New Roman" w:eastAsia="Times New Roman" w:hAnsi="Times New Roman" w:cs="Times New Roman"/>
          <w:b/>
          <w:sz w:val="28"/>
          <w:szCs w:val="28"/>
          <w:lang w:eastAsia="ru-RU"/>
        </w:rPr>
        <w:t>ВОРОТА». СОВРЕМЕННОЕ БЫТОВАНИЕ.</w:t>
      </w:r>
    </w:p>
    <w:p w:rsidR="00E137B7" w:rsidRPr="00E137B7" w:rsidRDefault="00E137B7" w:rsidP="00E137B7">
      <w:pPr>
        <w:ind w:left="-851"/>
        <w:contextualSpacing/>
        <w:jc w:val="right"/>
        <w:rPr>
          <w:rFonts w:ascii="Times New Roman" w:eastAsia="Times New Roman" w:hAnsi="Times New Roman" w:cs="Times New Roman"/>
          <w:b/>
          <w:sz w:val="28"/>
          <w:szCs w:val="28"/>
          <w:lang w:eastAsia="ru-RU"/>
        </w:rPr>
      </w:pPr>
      <w:r w:rsidRPr="00E137B7">
        <w:rPr>
          <w:rFonts w:ascii="Times New Roman" w:eastAsia="Times New Roman" w:hAnsi="Times New Roman" w:cs="Times New Roman"/>
          <w:b/>
          <w:sz w:val="28"/>
          <w:szCs w:val="28"/>
          <w:lang w:eastAsia="ru-RU"/>
        </w:rPr>
        <w:t xml:space="preserve"> Ярцева Е.С. </w:t>
      </w:r>
      <w:proofErr w:type="spellStart"/>
      <w:r w:rsidRPr="00E137B7">
        <w:rPr>
          <w:rFonts w:ascii="Times New Roman" w:eastAsia="Times New Roman" w:hAnsi="Times New Roman" w:cs="Times New Roman"/>
          <w:b/>
          <w:sz w:val="28"/>
          <w:szCs w:val="28"/>
          <w:lang w:eastAsia="ru-RU"/>
        </w:rPr>
        <w:t>Хозяинова</w:t>
      </w:r>
      <w:proofErr w:type="spellEnd"/>
      <w:r w:rsidRPr="00E137B7">
        <w:rPr>
          <w:rFonts w:ascii="Times New Roman" w:eastAsia="Times New Roman" w:hAnsi="Times New Roman" w:cs="Times New Roman"/>
          <w:b/>
          <w:sz w:val="28"/>
          <w:szCs w:val="28"/>
          <w:lang w:eastAsia="ru-RU"/>
        </w:rPr>
        <w:t xml:space="preserve">  Е.А. </w:t>
      </w:r>
    </w:p>
    <w:p w:rsidR="00E137B7" w:rsidRPr="00E137B7" w:rsidRDefault="00E137B7" w:rsidP="00E137B7">
      <w:pPr>
        <w:ind w:left="-851"/>
        <w:contextualSpacing/>
        <w:jc w:val="right"/>
        <w:rPr>
          <w:rFonts w:ascii="Times New Roman" w:eastAsia="Times New Roman" w:hAnsi="Times New Roman" w:cs="Times New Roman"/>
          <w:b/>
          <w:sz w:val="28"/>
          <w:szCs w:val="28"/>
          <w:lang w:eastAsia="ru-RU"/>
        </w:rPr>
      </w:pPr>
      <w:r w:rsidRPr="00E137B7">
        <w:rPr>
          <w:rFonts w:ascii="Times New Roman" w:eastAsia="Times New Roman" w:hAnsi="Times New Roman" w:cs="Times New Roman"/>
          <w:b/>
          <w:sz w:val="28"/>
          <w:szCs w:val="28"/>
          <w:lang w:eastAsia="ru-RU"/>
        </w:rPr>
        <w:t>Ижемский  район, Республика Коми</w:t>
      </w:r>
    </w:p>
    <w:p w:rsidR="00E137B7" w:rsidRDefault="00E137B7" w:rsidP="00AF3800">
      <w:pPr>
        <w:contextualSpacing/>
        <w:rPr>
          <w:rFonts w:ascii="Times New Roman" w:eastAsia="Times New Roman" w:hAnsi="Times New Roman" w:cs="Times New Roman"/>
          <w:b/>
          <w:sz w:val="28"/>
          <w:szCs w:val="28"/>
          <w:lang w:eastAsia="ru-RU"/>
        </w:rPr>
      </w:pPr>
    </w:p>
    <w:p w:rsidR="00AF3800" w:rsidRDefault="00AF3800" w:rsidP="00AF3800">
      <w:pPr>
        <w:contextualSpacing/>
        <w:rPr>
          <w:rFonts w:ascii="Times New Roman" w:eastAsia="Times New Roman" w:hAnsi="Times New Roman" w:cs="Times New Roman"/>
          <w:b/>
          <w:sz w:val="28"/>
          <w:szCs w:val="28"/>
          <w:lang w:eastAsia="ru-RU"/>
        </w:rPr>
      </w:pPr>
    </w:p>
    <w:tbl>
      <w:tblPr>
        <w:tblStyle w:val="a4"/>
        <w:tblW w:w="0" w:type="auto"/>
        <w:tblLook w:val="04A0" w:firstRow="1" w:lastRow="0" w:firstColumn="1" w:lastColumn="0" w:noHBand="0" w:noVBand="1"/>
      </w:tblPr>
      <w:tblGrid>
        <w:gridCol w:w="3794"/>
        <w:gridCol w:w="6343"/>
      </w:tblGrid>
      <w:tr w:rsidR="00AF3800" w:rsidTr="00AF3800">
        <w:trPr>
          <w:trHeight w:val="2113"/>
        </w:trPr>
        <w:tc>
          <w:tcPr>
            <w:tcW w:w="3794" w:type="dxa"/>
          </w:tcPr>
          <w:p w:rsidR="00AF3800" w:rsidRDefault="00AF3800" w:rsidP="00AF3800">
            <w:pPr>
              <w:contextualSpacing/>
              <w:rPr>
                <w:b/>
                <w:szCs w:val="28"/>
                <w:lang w:eastAsia="ru-RU"/>
              </w:rPr>
            </w:pPr>
          </w:p>
          <w:p w:rsidR="00AF3800" w:rsidRDefault="00AF3800" w:rsidP="00AF3800">
            <w:pPr>
              <w:contextualSpacing/>
              <w:rPr>
                <w:b/>
                <w:szCs w:val="28"/>
                <w:lang w:eastAsia="ru-RU"/>
              </w:rPr>
            </w:pPr>
            <w:r w:rsidRPr="00E137B7">
              <w:rPr>
                <w:b/>
                <w:noProof/>
                <w:szCs w:val="28"/>
                <w:lang w:eastAsia="ru-RU"/>
              </w:rPr>
              <mc:AlternateContent>
                <mc:Choice Requires="wpg">
                  <w:drawing>
                    <wp:anchor distT="0" distB="0" distL="114300" distR="114300" simplePos="0" relativeHeight="251659264" behindDoc="0" locked="0" layoutInCell="1" allowOverlap="1" wp14:anchorId="0EA59A87" wp14:editId="0225DA9A">
                      <wp:simplePos x="0" y="0"/>
                      <wp:positionH relativeFrom="column">
                        <wp:posOffset>136525</wp:posOffset>
                      </wp:positionH>
                      <wp:positionV relativeFrom="paragraph">
                        <wp:posOffset>8890</wp:posOffset>
                      </wp:positionV>
                      <wp:extent cx="1933575" cy="981075"/>
                      <wp:effectExtent l="0" t="0" r="28575" b="66675"/>
                      <wp:wrapNone/>
                      <wp:docPr id="343" name="Группа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3575" cy="981075"/>
                                <a:chOff x="1071" y="7923"/>
                                <a:chExt cx="3045" cy="1545"/>
                              </a:xfrm>
                            </wpg:grpSpPr>
                            <wpg:grpSp>
                              <wpg:cNvPr id="344" name="Group 6"/>
                              <wpg:cNvGrpSpPr>
                                <a:grpSpLocks/>
                              </wpg:cNvGrpSpPr>
                              <wpg:grpSpPr bwMode="auto">
                                <a:xfrm>
                                  <a:off x="1071" y="7923"/>
                                  <a:ext cx="3045" cy="300"/>
                                  <a:chOff x="1071" y="7923"/>
                                  <a:chExt cx="3045" cy="300"/>
                                </a:xfrm>
                              </wpg:grpSpPr>
                              <wps:wsp>
                                <wps:cNvPr id="345" name="AutoShape 7"/>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6" name="AutoShape 8"/>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7" name="AutoShape 9"/>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8" name="AutoShape 10"/>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9" name="AutoShape 11"/>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0" name="AutoShape 12"/>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51" name="Group 13"/>
                              <wpg:cNvGrpSpPr>
                                <a:grpSpLocks/>
                              </wpg:cNvGrpSpPr>
                              <wpg:grpSpPr bwMode="auto">
                                <a:xfrm>
                                  <a:off x="1071" y="8457"/>
                                  <a:ext cx="2310" cy="1011"/>
                                  <a:chOff x="1071" y="8457"/>
                                  <a:chExt cx="2310" cy="1011"/>
                                </a:xfrm>
                              </wpg:grpSpPr>
                              <wps:wsp>
                                <wps:cNvPr id="352" name="AutoShape 14"/>
                                <wps:cNvSpPr>
                                  <a:spLocks noChangeArrowheads="1"/>
                                </wps:cNvSpPr>
                                <wps:spPr bwMode="auto">
                                  <a:xfrm rot="5400000">
                                    <a:off x="1784" y="8434"/>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3" name="AutoShape 15"/>
                                <wps:cNvSpPr>
                                  <a:spLocks noChangeArrowheads="1"/>
                                </wps:cNvSpPr>
                                <wps:spPr bwMode="auto">
                                  <a:xfrm rot="5400000">
                                    <a:off x="1094" y="8434"/>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4" name="AutoShape 16"/>
                                <wps:cNvSpPr>
                                  <a:spLocks noChangeArrowheads="1"/>
                                </wps:cNvSpPr>
                                <wps:spPr bwMode="auto">
                                  <a:xfrm rot="5400000">
                                    <a:off x="1439" y="8434"/>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5" name="AutoShape 17"/>
                                <wps:cNvSpPr>
                                  <a:spLocks noChangeArrowheads="1"/>
                                </wps:cNvSpPr>
                                <wps:spPr bwMode="auto">
                                  <a:xfrm rot="5400000">
                                    <a:off x="3059" y="8614"/>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6" name="AutoShape 18"/>
                                <wps:cNvSpPr>
                                  <a:spLocks noChangeArrowheads="1"/>
                                </wps:cNvSpPr>
                                <wps:spPr bwMode="auto">
                                  <a:xfrm rot="5400000">
                                    <a:off x="2714" y="8614"/>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7" name="AutoShape 19"/>
                                <wps:cNvCnPr>
                                  <a:cxnSpLocks noChangeShapeType="1"/>
                                </wps:cNvCnPr>
                                <wps:spPr bwMode="auto">
                                  <a:xfrm>
                                    <a:off x="2496" y="8457"/>
                                    <a:ext cx="0" cy="10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343" o:spid="_x0000_s1026" style="position:absolute;margin-left:10.75pt;margin-top:.7pt;width:152.25pt;height:77.25pt;z-index:251659264" coordorigin="1071,7923" coordsize="3045,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">
                      <v:group id="Group 6" o:spid="_x0000_s1027" style="position:absolute;left:1071;top:7923;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type id="_x0000_t135" coordsize="21600,21600" o:spt="135" path="m10800,qx21600,10800,10800,21600l,21600,,xe">
                          <v:stroke joinstyle="miter"/>
                          <v:path gradientshapeok="t" o:connecttype="rect" textboxrect="0,3163,18437,18437"/>
                        </v:shapetype>
                        <v:shape id="AutoShape 7" o:spid="_x0000_s1028"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KOMUA&#10;AADcAAAADwAAAGRycy9kb3ducmV2LnhtbESPQWvCQBSE74L/YXkFL1I3VltqdJUiaBVPTQu9PrLP&#10;JDT7NmQ3cf33bkHwOMzMN8xqE0wtempdZVnBdJKAIM6trrhQ8PO9e34H4TyyxtoyKbiSg816OFhh&#10;qu2Fv6jPfCEihF2KCkrvm1RKl5dk0E1sQxy9s20N+ijbQuoWLxFuavmSJG/SYMVxocSGtiXlf1ln&#10;FITuJLtDOPfj4+f1dz9bbMenOlNq9BQ+liA8Bf8I39sHrWA2f4X/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4o4xQAAANwAAAAPAAAAAAAAAAAAAAAAAJgCAABkcnMv&#10;ZG93bnJldi54bWxQSwUGAAAAAAQABAD1AAAAigMAAAAA&#10;"/>
                        <v:shape id="AutoShape 8" o:spid="_x0000_s1029"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UT8YA&#10;AADcAAAADwAAAGRycy9kb3ducmV2LnhtbESPQWvCQBSE7wX/w/KEXqRuWovU6CaI0NbiyVjo9ZF9&#10;JsHs25DdxPXfdwsFj8PMfMNs8mBaMVLvGssKnucJCOLS6oYrBd+n96c3EM4ja2wtk4IbOcizycMG&#10;U22vfKSx8JWIEHYpKqi971IpXVmTQTe3HXH0zrY36KPsK6l7vEa4aeVLkiylwYbjQo0d7WoqL8Vg&#10;FIThIId9OI+zr8/bz8ditZsd2kKpx2nYrkF4Cv4e/m/vtYLF6xL+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UUT8YAAADcAAAADwAAAAAAAAAAAAAAAACYAgAAZHJz&#10;L2Rvd25yZXYueG1sUEsFBgAAAAAEAAQA9QAAAIsDAAAAAA==&#10;"/>
                        <v:shape id="AutoShape 9" o:spid="_x0000_s1030"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1MUA&#10;AADcAAAADwAAAGRycy9kb3ducmV2LnhtbESPQWvCQBSE74L/YXkFL1I3VmlrdJUiaBVPTQu9PrLP&#10;JDT7NmQ3cf33bkHwOMzMN8xqE0wtempdZVnBdJKAIM6trrhQ8PO9e34H4TyyxtoyKbiSg816OFhh&#10;qu2Fv6jPfCEihF2KCkrvm1RKl5dk0E1sQxy9s20N+ijbQuoWLxFuavmSJK/SYMVxocSGtiXlf1ln&#10;FITuJLtDOPfj4+f1dz9bbMenOlNq9BQ+liA8Bf8I39sHrWA2f4P/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bHUxQAAANwAAAAPAAAAAAAAAAAAAAAAAJgCAABkcnMv&#10;ZG93bnJldi54bWxQSwUGAAAAAAQABAD1AAAAigMAAAAA&#10;"/>
                        <v:shape id="AutoShape 10" o:spid="_x0000_s1031"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YlpsIA&#10;AADcAAAADwAAAGRycy9kb3ducmV2LnhtbERPy4rCMBTdC/MP4Q64kTEdFZnpGGUQxgeurILbS3Nt&#10;yzQ3pUlr/HuzEFweznuxCqYWPbWusqzgc5yAIM6trrhQcD79fXyBcB5ZY22ZFNzJwWr5Nlhgqu2N&#10;j9RnvhAxhF2KCkrvm1RKl5dk0I1tQxy5q20N+gjbQuoWbzHc1HKSJHNpsOLYUGJD65Ly/6wzCkJ3&#10;kN0uXPvRfnu/bKbf69GhzpQavoffHxCegn+Jn+6dVjCdxbX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iWmwgAAANwAAAAPAAAAAAAAAAAAAAAAAJgCAABkcnMvZG93&#10;bnJldi54bWxQSwUGAAAAAAQABAD1AAAAhwMAAAAA&#10;"/>
                        <v:shape id="AutoShape 11" o:spid="_x0000_s1032"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qAPcYA&#10;AADcAAAADwAAAGRycy9kb3ducmV2LnhtbESPQWvCQBSE7wX/w/KEXqRuWoto6iaI0NbiyVjo9ZF9&#10;JsHs25DdxPXfdwsFj8PMfMNs8mBaMVLvGssKnucJCOLS6oYrBd+n96cVCOeRNbaWScGNHOTZ5GGD&#10;qbZXPtJY+EpECLsUFdTed6mUrqzJoJvbjjh6Z9sb9FH2ldQ9XiPctPIlSZbSYMNxocaOdjWVl2Iw&#10;CsJwkMM+nMfZ1+ft52Ox3s0ObaHU4zRs30B4Cv4e/m/vtYLF6xr+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qAPcYAAADcAAAADwAAAAAAAAAAAAAAAACYAgAAZHJz&#10;L2Rvd25yZXYueG1sUEsFBgAAAAAEAAQA9QAAAIsDAAAAAA==&#10;"/>
                        <v:shape id="AutoShape 12" o:spid="_x0000_s1033"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m/fcIA&#10;AADcAAAADwAAAGRycy9kb3ducmV2LnhtbERPy4rCMBTdC/MP4Q64kTEdRZnpGGUQxgeurILbS3Nt&#10;yzQ3pUlr/HuzEFweznuxCqYWPbWusqzgc5yAIM6trrhQcD79fXyBcB5ZY22ZFNzJwWr5Nlhgqu2N&#10;j9RnvhAxhF2KCkrvm1RKl5dk0I1tQxy5q20N+gjbQuoWbzHc1HKSJHNpsOLYUGJD65Ly/6wzCkJ3&#10;kN0uXPvRfnu/bKbf69GhzpQavoffHxCegn+Jn+6dVjCdxfn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2b99wgAAANwAAAAPAAAAAAAAAAAAAAAAAJgCAABkcnMvZG93&#10;bnJldi54bWxQSwUGAAAAAAQABAD1AAAAhwMAAAAA&#10;"/>
                      </v:group>
                      <v:group id="Group 13" o:spid="_x0000_s1034" style="position:absolute;left:1071;top:8457;width:2310;height:1011" coordorigin="1071,8457" coordsize="2310,1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AutoShape 14" o:spid="_x0000_s1035" type="#_x0000_t135" style="position:absolute;left:1784;top:8434;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EkcYA&#10;AADcAAAADwAAAGRycy9kb3ducmV2LnhtbESPQWvCQBSE7wX/w/KEXqRuVCptzEZEaGvxZFro9ZF9&#10;JsHs25DdxPXfdwsFj8PMfMNk22BaMVLvGssKFvMEBHFpdcOVgu+vt6cXEM4ja2wtk4IbOdjmk4cM&#10;U22vfKKx8JWIEHYpKqi971IpXVmTQTe3HXH0zrY36KPsK6l7vEa4aeUySdbSYMNxocaO9jWVl2Iw&#10;CsJwlMMhnMfZ58ft5331up8d20Kpx2nYbUB4Cv4e/m8ftILV8xL+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eEkcYAAADcAAAADwAAAAAAAAAAAAAAAACYAgAAZHJz&#10;L2Rvd25yZXYueG1sUEsFBgAAAAAEAAQA9QAAAIsDAAAAAA==&#10;"/>
                        <v:shape id="AutoShape 15" o:spid="_x0000_s1036" type="#_x0000_t135" style="position:absolute;left:1094;top:8434;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hCsYA&#10;AADcAAAADwAAAGRycy9kb3ducmV2LnhtbESPQWvCQBSE7wX/w/IKXqTZ1FBpU1cRoa3iyVjo9ZF9&#10;JqHZtyG7ieu/7xYEj8PMfMMs18G0YqTeNZYVPCcpCOLS6oYrBd+nj6dXEM4ja2wtk4IrOVivJg9L&#10;zLW98JHGwlciQtjlqKD2vsuldGVNBl1iO+LonW1v0EfZV1L3eIlw08p5mi6kwYbjQo0dbWsqf4vB&#10;KAjDQQ67cB5n+6/rz2f2tp0d2kKp6WPYvIPwFPw9fGvvtILsJYP/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shCsYAAADcAAAADwAAAAAAAAAAAAAAAACYAgAAZHJz&#10;L2Rvd25yZXYueG1sUEsFBgAAAAAEAAQA9QAAAIsDAAAAAA==&#10;"/>
                        <v:shape id="AutoShape 16" o:spid="_x0000_s1037" type="#_x0000_t135" style="position:absolute;left:1439;top:8434;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K5fsUA&#10;AADcAAAADwAAAGRycy9kb3ducmV2LnhtbESPQWvCQBSE74L/YXkFL1I3VltqdJUiaBVPTQu9PrLP&#10;JDT7NmQ3cf33bkHwOMzMN8xqE0wtempdZVnBdJKAIM6trrhQ8PO9e34H4TyyxtoyKbiSg816OFhh&#10;qu2Fv6jPfCEihF2KCkrvm1RKl5dk0E1sQxy9s20N+ijbQuoWLxFuavmSJG/SYMVxocSGtiXlf1ln&#10;FITuJLtDOPfj4+f1dz9bbMenOlNq9BQ+liA8Bf8I39sHrWD2Oof/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4rl+xQAAANwAAAAPAAAAAAAAAAAAAAAAAJgCAABkcnMv&#10;ZG93bnJldi54bWxQSwUGAAAAAAQABAD1AAAAigMAAAAA&#10;"/>
                        <v:shape id="AutoShape 17" o:spid="_x0000_s1038" type="#_x0000_t135" style="position:absolute;left:3059;top:8614;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c5cYA&#10;AADcAAAADwAAAGRycy9kb3ducmV2LnhtbESPQWvCQBSE74X+h+UVepG6UVHaNBsRwWrxZFro9ZF9&#10;JqHZtyG7ieu/dwsFj8PMfMNk62BaMVLvGssKZtMEBHFpdcOVgu+v3csrCOeRNbaWScGVHKzzx4cM&#10;U20vfKKx8JWIEHYpKqi971IpXVmTQTe1HXH0zrY36KPsK6l7vES4aeU8SVbSYMNxocaOtjWVv8Vg&#10;FIThKIdDOI+Tz/3152Pxtp0c20Kp56eweQfhKfh7+L990AoWyyX8nYlH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4c5cYAAADcAAAADwAAAAAAAAAAAAAAAACYAgAAZHJz&#10;L2Rvd25yZXYueG1sUEsFBgAAAAAEAAQA9QAAAIsDAAAAAA==&#10;"/>
                        <v:shape id="AutoShape 18" o:spid="_x0000_s1039" type="#_x0000_t135" style="position:absolute;left:2714;top:8614;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CksYA&#10;AADcAAAADwAAAGRycy9kb3ducmV2LnhtbESPQWvCQBSE7wX/w/KEXqRuWqnU6CaI0NbiyVjo9ZF9&#10;JsHs25DdxPXfdwsFj8PMfMNs8mBaMVLvGssKnucJCOLS6oYrBd+n96c3EM4ja2wtk4IbOcizycMG&#10;U22vfKSx8JWIEHYpKqi971IpXVmTQTe3HXH0zrY36KPsK6l7vEa4aeVLkiylwYbjQo0d7WoqL8Vg&#10;FIThIId9OI+zr8/bz8ditZsd2kKpx2nYrkF4Cv4e/m/vtYLF6xL+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yCksYAAADcAAAADwAAAAAAAAAAAAAAAACYAgAAZHJz&#10;L2Rvd25yZXYueG1sUEsFBgAAAAAEAAQA9QAAAIsDAAAAAA==&#10;"/>
                        <v:shapetype id="_x0000_t32" coordsize="21600,21600" o:spt="32" o:oned="t" path="m,l21600,21600e" filled="f">
                          <v:path arrowok="t" fillok="f" o:connecttype="none"/>
                          <o:lock v:ext="edit" shapetype="t"/>
                        </v:shapetype>
                        <v:shape id="AutoShape 19" o:spid="_x0000_s1040" type="#_x0000_t32" style="position:absolute;left:2496;top:8457;width:0;height:10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H3HMYAAADcAAAADwAAAGRycy9kb3ducmV2LnhtbESPQWvCQBSE70L/w/IEb3Wj0qqpq4ig&#10;iKWHxhLa2yP7TEKzb8PuqrG/vlsoeBxm5htmsepMIy7kfG1ZwWiYgCAurK65VPBx3D7OQPiArLGx&#10;TApu5GG1fOgtMNX2yu90yUIpIoR9igqqENpUSl9UZNAPbUscvZN1BkOUrpTa4TXCTSPHSfIsDdYc&#10;FypsaVNR8Z2djYLP1/k5v+VvdMhH88MXOuN/jjulBv1u/QIiUBfu4f/2XiuYPE3h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h9xzGAAAA3AAAAA8AAAAAAAAA&#10;AAAAAAAAoQIAAGRycy9kb3ducmV2LnhtbFBLBQYAAAAABAAEAPkAAACUAwAAAAA=&#10;">
                          <v:stroke endarrow="block"/>
                        </v:shape>
                      </v:group>
                    </v:group>
                  </w:pict>
                </mc:Fallback>
              </mc:AlternateContent>
            </w:r>
          </w:p>
        </w:tc>
        <w:tc>
          <w:tcPr>
            <w:tcW w:w="6343" w:type="dxa"/>
          </w:tcPr>
          <w:p w:rsidR="00AF3800" w:rsidRDefault="00AF3800" w:rsidP="00D21354">
            <w:pPr>
              <w:ind w:left="175"/>
              <w:jc w:val="center"/>
              <w:rPr>
                <w:szCs w:val="28"/>
                <w:lang w:eastAsia="ru-RU"/>
              </w:rPr>
            </w:pPr>
            <w:r w:rsidRPr="00E137B7">
              <w:rPr>
                <w:b/>
                <w:szCs w:val="28"/>
                <w:lang w:eastAsia="ru-RU"/>
              </w:rPr>
              <w:t>«</w:t>
            </w:r>
            <w:proofErr w:type="spellStart"/>
            <w:r w:rsidRPr="00E137B7">
              <w:rPr>
                <w:b/>
                <w:szCs w:val="28"/>
                <w:lang w:eastAsia="ru-RU"/>
              </w:rPr>
              <w:t>Орччен</w:t>
            </w:r>
            <w:proofErr w:type="spellEnd"/>
            <w:r w:rsidRPr="00E137B7">
              <w:rPr>
                <w:b/>
                <w:szCs w:val="28"/>
                <w:lang w:eastAsia="ru-RU"/>
              </w:rPr>
              <w:t xml:space="preserve"> </w:t>
            </w:r>
            <w:proofErr w:type="spellStart"/>
            <w:r w:rsidRPr="00E137B7">
              <w:rPr>
                <w:b/>
                <w:szCs w:val="28"/>
                <w:lang w:eastAsia="ru-RU"/>
              </w:rPr>
              <w:t>сулавны</w:t>
            </w:r>
            <w:proofErr w:type="spellEnd"/>
            <w:r w:rsidRPr="00E137B7">
              <w:rPr>
                <w:b/>
                <w:szCs w:val="28"/>
                <w:lang w:eastAsia="ru-RU"/>
              </w:rPr>
              <w:t>» («Стоять рядом»)</w:t>
            </w:r>
            <w:r w:rsidRPr="00E137B7">
              <w:rPr>
                <w:szCs w:val="28"/>
                <w:lang w:eastAsia="ru-RU"/>
              </w:rPr>
              <w:t xml:space="preserve"> </w:t>
            </w:r>
          </w:p>
          <w:p w:rsidR="00AF3800" w:rsidRPr="00E137B7" w:rsidRDefault="00AF3800" w:rsidP="00AF3800">
            <w:pPr>
              <w:ind w:left="175"/>
              <w:jc w:val="both"/>
              <w:rPr>
                <w:szCs w:val="28"/>
                <w:lang w:eastAsia="ru-RU"/>
              </w:rPr>
            </w:pPr>
            <w:r w:rsidRPr="00E137B7">
              <w:rPr>
                <w:szCs w:val="28"/>
                <w:lang w:eastAsia="ru-RU"/>
              </w:rPr>
              <w:t>Различные группы, участвующие в шествии, идут рядом, не сое</w:t>
            </w:r>
            <w:r>
              <w:rPr>
                <w:szCs w:val="28"/>
                <w:lang w:eastAsia="ru-RU"/>
              </w:rPr>
              <w:t xml:space="preserve">диняясь в общий рисунок. Такое </w:t>
            </w:r>
            <w:r w:rsidRPr="00E137B7">
              <w:rPr>
                <w:szCs w:val="28"/>
                <w:lang w:eastAsia="ru-RU"/>
              </w:rPr>
              <w:t xml:space="preserve"> построение часто</w:t>
            </w:r>
            <w:r>
              <w:rPr>
                <w:szCs w:val="28"/>
                <w:lang w:eastAsia="ru-RU"/>
              </w:rPr>
              <w:t xml:space="preserve"> применяется при выходе из села </w:t>
            </w:r>
            <w:r w:rsidRPr="00E137B7">
              <w:rPr>
                <w:szCs w:val="28"/>
                <w:lang w:eastAsia="ru-RU"/>
              </w:rPr>
              <w:t>и при встрече с д</w:t>
            </w:r>
            <w:r>
              <w:rPr>
                <w:szCs w:val="28"/>
                <w:lang w:eastAsia="ru-RU"/>
              </w:rPr>
              <w:t xml:space="preserve">ругими группами из других сёл и </w:t>
            </w:r>
            <w:r w:rsidRPr="00E137B7">
              <w:rPr>
                <w:szCs w:val="28"/>
                <w:lang w:eastAsia="ru-RU"/>
              </w:rPr>
              <w:t>деревень. Все группы становятся ря</w:t>
            </w:r>
            <w:r>
              <w:rPr>
                <w:szCs w:val="28"/>
                <w:lang w:eastAsia="ru-RU"/>
              </w:rPr>
              <w:t>дом и движутся</w:t>
            </w:r>
            <w:r w:rsidRPr="00E137B7">
              <w:rPr>
                <w:szCs w:val="28"/>
                <w:lang w:eastAsia="ru-RU"/>
              </w:rPr>
              <w:t xml:space="preserve"> в одном направлении.</w:t>
            </w:r>
          </w:p>
          <w:p w:rsidR="00AF3800" w:rsidRDefault="00AF3800" w:rsidP="00AF3800">
            <w:pPr>
              <w:contextualSpacing/>
              <w:rPr>
                <w:b/>
                <w:szCs w:val="28"/>
                <w:lang w:eastAsia="ru-RU"/>
              </w:rPr>
            </w:pPr>
          </w:p>
        </w:tc>
      </w:tr>
      <w:tr w:rsidR="00AF3800" w:rsidTr="00AF3800">
        <w:trPr>
          <w:trHeight w:val="2466"/>
        </w:trPr>
        <w:tc>
          <w:tcPr>
            <w:tcW w:w="3794" w:type="dxa"/>
          </w:tcPr>
          <w:p w:rsidR="00AF3800" w:rsidRDefault="00AF3800" w:rsidP="00AF3800">
            <w:pPr>
              <w:contextualSpacing/>
              <w:rPr>
                <w:b/>
                <w:szCs w:val="28"/>
                <w:lang w:eastAsia="ru-RU"/>
              </w:rPr>
            </w:pPr>
            <w:r w:rsidRPr="00E137B7">
              <w:rPr>
                <w:noProof/>
                <w:szCs w:val="28"/>
                <w:lang w:eastAsia="ru-RU"/>
              </w:rPr>
              <mc:AlternateContent>
                <mc:Choice Requires="wpg">
                  <w:drawing>
                    <wp:anchor distT="0" distB="0" distL="114300" distR="114300" simplePos="0" relativeHeight="251660288" behindDoc="0" locked="0" layoutInCell="1" allowOverlap="1" wp14:anchorId="01400A36" wp14:editId="10D458F1">
                      <wp:simplePos x="0" y="0"/>
                      <wp:positionH relativeFrom="column">
                        <wp:posOffset>134620</wp:posOffset>
                      </wp:positionH>
                      <wp:positionV relativeFrom="paragraph">
                        <wp:posOffset>400050</wp:posOffset>
                      </wp:positionV>
                      <wp:extent cx="1933575" cy="934720"/>
                      <wp:effectExtent l="0" t="0" r="28575" b="55880"/>
                      <wp:wrapNone/>
                      <wp:docPr id="327" name="Группа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3575" cy="934720"/>
                                <a:chOff x="981" y="10483"/>
                                <a:chExt cx="3045" cy="1472"/>
                              </a:xfrm>
                            </wpg:grpSpPr>
                            <wpg:grpSp>
                              <wpg:cNvPr id="328" name="Group 21"/>
                              <wpg:cNvGrpSpPr>
                                <a:grpSpLocks/>
                              </wpg:cNvGrpSpPr>
                              <wpg:grpSpPr bwMode="auto">
                                <a:xfrm>
                                  <a:off x="981" y="10483"/>
                                  <a:ext cx="3045" cy="300"/>
                                  <a:chOff x="1071" y="7923"/>
                                  <a:chExt cx="3045" cy="300"/>
                                </a:xfrm>
                              </wpg:grpSpPr>
                              <wps:wsp>
                                <wps:cNvPr id="329" name="AutoShape 22"/>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0" name="AutoShape 23"/>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1" name="AutoShape 24"/>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2" name="AutoShape 25"/>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3" name="AutoShape 26"/>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4" name="AutoShape 27"/>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35" name="Group 28"/>
                              <wpg:cNvGrpSpPr>
                                <a:grpSpLocks/>
                              </wpg:cNvGrpSpPr>
                              <wpg:grpSpPr bwMode="auto">
                                <a:xfrm>
                                  <a:off x="981" y="11034"/>
                                  <a:ext cx="3045" cy="300"/>
                                  <a:chOff x="1071" y="7923"/>
                                  <a:chExt cx="3045" cy="300"/>
                                </a:xfrm>
                              </wpg:grpSpPr>
                              <wps:wsp>
                                <wps:cNvPr id="336" name="AutoShape 29"/>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7" name="AutoShape 30"/>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8" name="AutoShape 31"/>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9" name="AutoShape 32"/>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0" name="AutoShape 33"/>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41" name="AutoShape 34"/>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342" name="AutoShape 35"/>
                              <wps:cNvCnPr>
                                <a:cxnSpLocks noChangeShapeType="1"/>
                              </wps:cNvCnPr>
                              <wps:spPr bwMode="auto">
                                <a:xfrm>
                                  <a:off x="2496" y="10935"/>
                                  <a:ext cx="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27" o:spid="_x0000_s1026" style="position:absolute;margin-left:10.6pt;margin-top:31.5pt;width:152.25pt;height:73.6pt;z-index:251660288" coordorigin="981,10483" coordsize="3045,1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">
                      <v:group id="Group 21" o:spid="_x0000_s1027" style="position:absolute;left:981;top:10483;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AutoShape 22" o:spid="_x0000_s1028"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lncUA&#10;AADcAAAADwAAAGRycy9kb3ducmV2LnhtbESPQWvCQBSE74L/YXmFXqRuVBCTuooItoonY6HXR/aZ&#10;hGbfhuwmrv++KxR6HGbmG2a9DaYRA3WutqxgNk1AEBdW11wq+Loe3lYgnEfW2FgmBQ9ysN2MR2vM&#10;tL3zhYbclyJC2GWooPK+zaR0RUUG3dS2xNG72c6gj7Irpe7wHuGmkfMkWUqDNceFClvaV1T85L1R&#10;EPqz7I/hNkxOn4/vj0W6n5ybXKnXl7B7B+Ep+P/wX/uoFSzmKTzP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WWdxQAAANwAAAAPAAAAAAAAAAAAAAAAAJgCAABkcnMv&#10;ZG93bnJldi54bWxQSwUGAAAAAAQABAD1AAAAigMAAAAA&#10;"/>
                        <v:shape id="AutoShape 23" o:spid="_x0000_s1029"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a3cIA&#10;AADcAAAADwAAAGRycy9kb3ducmV2LnhtbERPy4rCMBTdC/MP4Q64EU3HgmjHKIMwPnBlZ2C2l+ba&#10;lmluSpPW+PdmIbg8nPd6G0wjBupcbVnBxywBQVxYXXOp4Pfne7oE4TyyxsYyKbiTg+3mbbTGTNsb&#10;X2jIfSliCLsMFVTet5mUrqjIoJvZljhyV9sZ9BF2pdQd3mK4aeQ8SRbSYM2xocKWdhUV/3lvFIT+&#10;LPtjuA6T0+H+t09Xu8m5yZUav4evTxCegn+Jn+6jVpCmcX48E4+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BlrdwgAAANwAAAAPAAAAAAAAAAAAAAAAAJgCAABkcnMvZG93&#10;bnJldi54bWxQSwUGAAAAAAQABAD1AAAAhwMAAAAA&#10;"/>
                        <v:shape id="AutoShape 24" o:spid="_x0000_s1030"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RsUA&#10;AADcAAAADwAAAGRycy9kb3ducmV2LnhtbESPQWvCQBSE74L/YXlCL6IbGxBNXUWEthZPRqHXR/aZ&#10;BLNvQ3YT13/fLRR6HGbmG2azC6YRA3WutqxgMU9AEBdW11wquF7eZysQziNrbCyTgic52G3How1m&#10;2j74TEPuSxEh7DJUUHnfZlK6oiKDbm5b4ujdbGfQR9mVUnf4iHDTyNckWUqDNceFCls6VFTc894o&#10;CP1J9sdwG6Zfn8/vj3R9mJ6aXKmXSdi/gfAU/H/4r33UCtJ0Ab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v9GxQAAANwAAAAPAAAAAAAAAAAAAAAAAJgCAABkcnMv&#10;ZG93bnJldi54bWxQSwUGAAAAAAQABAD1AAAAigMAAAAA&#10;"/>
                        <v:shape id="AutoShape 25" o:spid="_x0000_s1031"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hhMcUA&#10;AADcAAAADwAAAGRycy9kb3ducmV2LnhtbESPQWvCQBSE74L/YXlCL6KbGhBNXUWEthZPRqHXR/aZ&#10;BLNvQ3YT13/fLRR6HGbmG2azC6YRA3WutqzgdZ6AIC6srrlUcL28z1YgnEfW2FgmBU9ysNuORxvM&#10;tH3wmYbclyJC2GWooPK+zaR0RUUG3dy2xNG72c6gj7Irpe7wEeGmkYskWUqDNceFCls6VFTc894o&#10;CP1J9sdwG6Zfn8/vj3R9mJ6aXKmXSdi/gfAU/H/4r33UCtJ0Ab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GExxQAAANwAAAAPAAAAAAAAAAAAAAAAAJgCAABkcnMv&#10;ZG93bnJldi54bWxQSwUGAAAAAAQABAD1AAAAigMAAAAA&#10;"/>
                        <v:shape id="AutoShape 26" o:spid="_x0000_s1032"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EqsUA&#10;AADcAAAADwAAAGRycy9kb3ducmV2LnhtbESPQWvCQBSE70L/w/IKvYhubEDa6CoitFU8mRa8PrLP&#10;JJh9G7KbuP77riB4HGbmG2a5DqYRA3WutqxgNk1AEBdW11wq+Pv9mnyAcB5ZY2OZFNzIwXr1Mlpi&#10;pu2VjzTkvhQRwi5DBZX3bSalKyoy6Ka2JY7e2XYGfZRdKXWH1wg3jXxPkrk0WHNcqLClbUXFJe+N&#10;gtAfZL8L52G8/7mdvtPP7fjQ5Eq9vYbNAoSn4J/hR3unFaRpCv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1MSqxQAAANwAAAAPAAAAAAAAAAAAAAAAAJgCAABkcnMv&#10;ZG93bnJldi54bWxQSwUGAAAAAAQABAD1AAAAigMAAAAA&#10;"/>
                        <v:shape id="AutoShape 27" o:spid="_x0000_s1033"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c3sYA&#10;AADcAAAADwAAAGRycy9kb3ducmV2LnhtbESPQWvCQBSE7wX/w/IKXqTZ1BRpU1cRoa3iyVjo9ZF9&#10;JqHZtyG7ieu/7xYEj8PMfMMs18G0YqTeNZYVPCcpCOLS6oYrBd+nj6dXEM4ja2wtk4IrOVivJg9L&#10;zLW98JHGwlciQtjlqKD2vsuldGVNBl1iO+LonW1v0EfZV1L3eIlw08p5mi6kwYbjQo0dbWsqf4vB&#10;KAjDQQ67cB5n+6/rz2f2tp0d2kKp6WPYvIPwFPw9fGvvtIIse4H/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1c3sYAAADcAAAADwAAAAAAAAAAAAAAAACYAgAAZHJz&#10;L2Rvd25yZXYueG1sUEsFBgAAAAAEAAQA9QAAAIsDAAAAAA==&#10;"/>
                      </v:group>
                      <v:group id="Group 28" o:spid="_x0000_s1034" style="position:absolute;left:981;top:11034;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AutoShape 29" o:spid="_x0000_s1035"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nMsUA&#10;AADcAAAADwAAAGRycy9kb3ducmV2LnhtbESPQWvCQBSE7wX/w/IKXqRubEBs6ioiWC2ejEKvj+wz&#10;Cc2+DdlNXP+9KxR6HGbmG2a5DqYRA3WutqxgNk1AEBdW11wquJx3bwsQziNrbCyTgjs5WK9GL0vM&#10;tL3xiYbclyJC2GWooPK+zaR0RUUG3dS2xNG72s6gj7Irpe7wFuGmke9JMpcGa44LFba0raj4zXuj&#10;IPRH2R/CdZh87+8/X+nHdnJscqXGr2HzCcJT8P/hv/ZBK0jTOTzPx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o2cyxQAAANwAAAAPAAAAAAAAAAAAAAAAAJgCAABkcnMv&#10;ZG93bnJldi54bWxQSwUGAAAAAAQABAD1AAAAigMAAAAA&#10;"/>
                        <v:shape id="AutoShape 30" o:spid="_x0000_s1036"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qcYA&#10;AADcAAAADwAAAGRycy9kb3ducmV2LnhtbESPQWvCQBSE7wX/w/IKXqTZ1EBtU1cRoa3iyVjo9ZF9&#10;JqHZtyG7ieu/7xYEj8PMfMMs18G0YqTeNZYVPCcpCOLS6oYrBd+nj6dXEM4ja2wtk4IrOVivJg9L&#10;zLW98JHGwlciQtjlqKD2vsuldGVNBl1iO+LonW1v0EfZV1L3eIlw08p5mr5Igw3HhRo72tZU/haD&#10;URCGgxx24TzO9l/Xn8/sbTs7tIVS08eweQfhKfh7+NbeaQVZtoD/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qcYAAADcAAAADwAAAAAAAAAAAAAAAACYAgAAZHJz&#10;L2Rvd25yZXYueG1sUEsFBgAAAAAEAAQA9QAAAIsDAAAAAA==&#10;"/>
                        <v:shape id="AutoShape 31" o:spid="_x0000_s1037"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W28IA&#10;AADcAAAADwAAAGRycy9kb3ducmV2LnhtbERPy4rCMBTdC/MP4Q64EU3HgmjHKIMwPnBlZ2C2l+ba&#10;lmluSpPW+PdmIbg8nPd6G0wjBupcbVnBxywBQVxYXXOp4Pfne7oE4TyyxsYyKbiTg+3mbbTGTNsb&#10;X2jIfSliCLsMFVTet5mUrqjIoJvZljhyV9sZ9BF2pdQd3mK4aeQ8SRbSYM2xocKWdhUV/3lvFIT+&#10;LPtjuA6T0+H+t09Xu8m5yZUav4evTxCegn+Jn+6jVpCmcW08E4+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cFbbwgAAANwAAAAPAAAAAAAAAAAAAAAAAJgCAABkcnMvZG93&#10;bnJldi54bWxQSwUGAAAAAAQABAD1AAAAhwMAAAAA&#10;"/>
                        <v:shape id="AutoShape 32" o:spid="_x0000_s1038"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zzQMUA&#10;AADcAAAADwAAAGRycy9kb3ducmV2LnhtbESPQWvCQBSE70L/w/IKvYhubEBqdBUR2iqemha8PrLP&#10;JJh9G7KbuP77riB4HGbmG2a1CaYRA3WutqxgNk1AEBdW11wq+Pv9nHyAcB5ZY2OZFNzIwWb9Mlph&#10;pu2Vf2jIfSkihF2GCirv20xKV1Rk0E1tSxy9s+0M+ii7UuoOrxFuGvmeJHNpsOa4UGFLu4qKS94b&#10;BaE/yn4fzsP48H07faWL3fjY5Eq9vYbtEoSn4J/hR3uvFaTpAu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PNAxQAAANwAAAAPAAAAAAAAAAAAAAAAAJgCAABkcnMv&#10;ZG93bnJldi54bWxQSwUGAAAAAAQABAD1AAAAigMAAAAA&#10;"/>
                        <v:shape id="AutoShape 33" o:spid="_x0000_s1039"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poMIA&#10;AADcAAAADwAAAGRycy9kb3ducmV2LnhtbERPy4rCMBTdC/MP4Q64kTEdFZnpGGUQxgeurILbS3Nt&#10;yzQ3pUlr/HuzEFweznuxCqYWPbWusqzgc5yAIM6trrhQcD79fXyBcB5ZY22ZFNzJwWr5Nlhgqu2N&#10;j9RnvhAxhF2KCkrvm1RKl5dk0I1tQxy5q20N+gjbQuoWbzHc1HKSJHNpsOLYUGJD65Ly/6wzCkJ3&#10;kN0uXPvRfnu/bKbf69GhzpQavoffHxCegn+Jn+6dVjCdxfn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ACmgwgAAANwAAAAPAAAAAAAAAAAAAAAAAJgCAABkcnMvZG93&#10;bnJldi54bWxQSwUGAAAAAAQABAD1AAAAhwMAAAAA&#10;"/>
                        <v:shape id="AutoShape 34" o:spid="_x0000_s1040"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MO8YA&#10;AADcAAAADwAAAGRycy9kb3ducmV2LnhtbESPQWvCQBSE7wX/w/KEXqRurEXamI2IYGvxZFro9ZF9&#10;JsHs25DdxPXfdwsFj8PMfMNkm2BaMVLvGssKFvMEBHFpdcOVgu+v/dMrCOeRNbaWScGNHGzyyUOG&#10;qbZXPtFY+EpECLsUFdTed6mUrqzJoJvbjjh6Z9sb9FH2ldQ9XiPctPI5SVbSYMNxocaOdjWVl2Iw&#10;CsJwlMMhnMfZ58ft5335tpsd20Kpx2nYrkF4Cv4e/m8ftILlywL+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yMO8YAAADcAAAADwAAAAAAAAAAAAAAAACYAgAAZHJz&#10;L2Rvd25yZXYueG1sUEsFBgAAAAAEAAQA9QAAAIsDAAAAAA==&#10;"/>
                      </v:group>
                      <v:shape id="AutoShape 35" o:spid="_x0000_s1041" type="#_x0000_t32" style="position:absolute;left:2496;top:10935;width:0;height:1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CWcUAAADcAAAADwAAAGRycy9kb3ducmV2LnhtbESPQWsCMRSE7wX/Q3iCt5rVStHVKFJo&#10;EaWHqix6e2yeu4ublyWJuvrrTaHQ4zAz3zCzRWtqcSXnK8sKBv0EBHFudcWFgv3u83UMwgdkjbVl&#10;UnAnD4t552WGqbY3/qHrNhQiQtinqKAMoUml9HlJBn3fNsTRO1lnMETpCqkd3iLc1HKYJO/SYMVx&#10;ocSGPkrKz9uLUXDYTC7ZPfumdTaYrI/ojH/svpTqddvlFESgNvyH/9orreBtNIT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CWcUAAADcAAAADwAAAAAAAAAA&#10;AAAAAAChAgAAZHJzL2Rvd25yZXYueG1sUEsFBgAAAAAEAAQA+QAAAJMDAAAAAA==&#10;">
                        <v:stroke endarrow="block"/>
                      </v:shape>
                    </v:group>
                  </w:pict>
                </mc:Fallback>
              </mc:AlternateContent>
            </w:r>
          </w:p>
        </w:tc>
        <w:tc>
          <w:tcPr>
            <w:tcW w:w="6343" w:type="dxa"/>
          </w:tcPr>
          <w:p w:rsidR="00AF3800" w:rsidRPr="00E137B7" w:rsidRDefault="00AF3800" w:rsidP="00AF3800">
            <w:pPr>
              <w:ind w:left="175" w:firstLine="567"/>
              <w:jc w:val="both"/>
              <w:rPr>
                <w:szCs w:val="28"/>
                <w:lang w:eastAsia="ru-RU"/>
              </w:rPr>
            </w:pPr>
            <w:r w:rsidRPr="00E137B7">
              <w:rPr>
                <w:b/>
                <w:szCs w:val="28"/>
                <w:lang w:eastAsia="ru-RU"/>
              </w:rPr>
              <w:t>«</w:t>
            </w:r>
            <w:proofErr w:type="spellStart"/>
            <w:r w:rsidRPr="00E137B7">
              <w:rPr>
                <w:b/>
                <w:szCs w:val="28"/>
                <w:lang w:eastAsia="ru-RU"/>
              </w:rPr>
              <w:t>Кык</w:t>
            </w:r>
            <w:proofErr w:type="spellEnd"/>
            <w:r w:rsidRPr="00E137B7">
              <w:rPr>
                <w:b/>
                <w:szCs w:val="28"/>
                <w:lang w:eastAsia="ru-RU"/>
              </w:rPr>
              <w:t xml:space="preserve"> ряд» («Два ряда»)</w:t>
            </w:r>
            <w:r w:rsidRPr="00E137B7">
              <w:rPr>
                <w:szCs w:val="28"/>
                <w:lang w:eastAsia="ru-RU"/>
              </w:rPr>
              <w:t xml:space="preserve"> Первая самая торжественная фигура Ворот. Все группы, пришедшие на гулянье, выстраиваются в два ряда, берутся под руки и очень сдержанно, небольшими шагами, идут вперёд. Впечатление от этого хоровода захватывающее, кажется, что вся улица расцвела яркими красками.</w:t>
            </w:r>
          </w:p>
          <w:p w:rsidR="00AF3800" w:rsidRDefault="00AF3800" w:rsidP="00AF3800">
            <w:pPr>
              <w:contextualSpacing/>
              <w:rPr>
                <w:b/>
                <w:szCs w:val="28"/>
                <w:lang w:eastAsia="ru-RU"/>
              </w:rPr>
            </w:pPr>
          </w:p>
        </w:tc>
      </w:tr>
      <w:tr w:rsidR="00AF3800" w:rsidTr="00D21354">
        <w:trPr>
          <w:trHeight w:val="2998"/>
        </w:trPr>
        <w:tc>
          <w:tcPr>
            <w:tcW w:w="3794" w:type="dxa"/>
          </w:tcPr>
          <w:p w:rsidR="00D21354" w:rsidRPr="00D21354" w:rsidRDefault="00D21354" w:rsidP="00D21354">
            <w:pPr>
              <w:jc w:val="both"/>
              <w:rPr>
                <w:i/>
                <w:sz w:val="24"/>
                <w:szCs w:val="24"/>
                <w:lang w:eastAsia="ru-RU"/>
              </w:rPr>
            </w:pPr>
            <w:r w:rsidRPr="00D21354">
              <w:rPr>
                <w:i/>
                <w:noProof/>
                <w:sz w:val="24"/>
                <w:szCs w:val="24"/>
                <w:lang w:eastAsia="ru-RU"/>
              </w:rPr>
              <mc:AlternateContent>
                <mc:Choice Requires="wpg">
                  <w:drawing>
                    <wp:anchor distT="0" distB="0" distL="114300" distR="114300" simplePos="0" relativeHeight="251694080" behindDoc="0" locked="0" layoutInCell="1" allowOverlap="1" wp14:anchorId="3D64DD2D" wp14:editId="6185E6F0">
                      <wp:simplePos x="0" y="0"/>
                      <wp:positionH relativeFrom="column">
                        <wp:posOffset>123825</wp:posOffset>
                      </wp:positionH>
                      <wp:positionV relativeFrom="paragraph">
                        <wp:posOffset>130175</wp:posOffset>
                      </wp:positionV>
                      <wp:extent cx="1933575" cy="680085"/>
                      <wp:effectExtent l="0" t="0" r="28575" b="81915"/>
                      <wp:wrapNone/>
                      <wp:docPr id="394" name="Группа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3575" cy="680085"/>
                                <a:chOff x="945" y="2619"/>
                                <a:chExt cx="3045" cy="1071"/>
                              </a:xfrm>
                            </wpg:grpSpPr>
                            <wpg:grpSp>
                              <wpg:cNvPr id="395" name="Group 331"/>
                              <wpg:cNvGrpSpPr>
                                <a:grpSpLocks/>
                              </wpg:cNvGrpSpPr>
                              <wpg:grpSpPr bwMode="auto">
                                <a:xfrm>
                                  <a:off x="945" y="2619"/>
                                  <a:ext cx="3045" cy="300"/>
                                  <a:chOff x="1071" y="7923"/>
                                  <a:chExt cx="3045" cy="300"/>
                                </a:xfrm>
                              </wpg:grpSpPr>
                              <wps:wsp>
                                <wps:cNvPr id="396" name="AutoShape 332"/>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7" name="AutoShape 333"/>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8" name="AutoShape 334"/>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9" name="AutoShape 335"/>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0" name="AutoShape 336"/>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1" name="AutoShape 337"/>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02" name="Group 338"/>
                              <wpg:cNvGrpSpPr>
                                <a:grpSpLocks/>
                              </wpg:cNvGrpSpPr>
                              <wpg:grpSpPr bwMode="auto">
                                <a:xfrm>
                                  <a:off x="945" y="3144"/>
                                  <a:ext cx="3045" cy="300"/>
                                  <a:chOff x="1071" y="7923"/>
                                  <a:chExt cx="3045" cy="300"/>
                                </a:xfrm>
                              </wpg:grpSpPr>
                              <wps:wsp>
                                <wps:cNvPr id="403" name="AutoShape 339"/>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4" name="AutoShape 340"/>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5" name="AutoShape 341"/>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6" name="AutoShape 342"/>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7" name="AutoShape 343"/>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8" name="AutoShape 344"/>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409" name="AutoShape 345"/>
                              <wps:cNvCnPr>
                                <a:cxnSpLocks noChangeShapeType="1"/>
                              </wps:cNvCnPr>
                              <wps:spPr bwMode="auto">
                                <a:xfrm flipH="1">
                                  <a:off x="1545" y="3444"/>
                                  <a:ext cx="825" cy="2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AutoShape 346"/>
                              <wps:cNvCnPr>
                                <a:cxnSpLocks noChangeShapeType="1"/>
                              </wps:cNvCnPr>
                              <wps:spPr bwMode="auto">
                                <a:xfrm>
                                  <a:off x="2565" y="3444"/>
                                  <a:ext cx="885" cy="2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94" o:spid="_x0000_s1026" style="position:absolute;margin-left:9.75pt;margin-top:10.25pt;width:152.25pt;height:53.55pt;z-index:251694080" coordorigin="945,2619" coordsize="3045,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">
                      <v:group id="Group 331" o:spid="_x0000_s1027" style="position:absolute;left:945;top:2619;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AutoShape 332" o:spid="_x0000_s1028"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U4CMUA&#10;AADcAAAADwAAAGRycy9kb3ducmV2LnhtbESPQWvCQBSE7wX/w/IKXqRurCAmdRURrBZPxkKvj+wz&#10;Cc2+DdlNXP+9KxR6HGbmG2a1CaYRA3WutqxgNk1AEBdW11wq+L7s35YgnEfW2FgmBXdysFmPXlaY&#10;aXvjMw25L0WEsMtQQeV9m0npiooMuqltiaN3tZ1BH2VXSt3hLcJNI9+TZCEN1hwXKmxpV1Hxm/dG&#10;QehPsj+G6zD5Otx/PufpbnJqcqXGr2H7AcJT8P/hv/ZRK5inC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TgIxQAAANwAAAAPAAAAAAAAAAAAAAAAAJgCAABkcnMv&#10;ZG93bnJldi54bWxQSwUGAAAAAAQABAD1AAAAigMAAAAA&#10;"/>
                        <v:shape id="AutoShape 333" o:spid="_x0000_s1029"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mdk8YA&#10;AADcAAAADwAAAGRycy9kb3ducmV2LnhtbESPQWvCQBSE7wX/w/KEXqRuWqFq6iaI0NbiyVjo9ZF9&#10;JsHs25DdxPXfdwsFj8PMfMNs8mBaMVLvGssKnucJCOLS6oYrBd+n96cVCOeRNbaWScGNHOTZ5GGD&#10;qbZXPtJY+EpECLsUFdTed6mUrqzJoJvbjjh6Z9sb9FH2ldQ9XiPctPIlSV6lwYbjQo0d7WoqL8Vg&#10;FIThIId9OI+zr8/bz8divZsd2kKpx2nYvoHwFPw9/N/eawWL9RL+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mdk8YAAADcAAAADwAAAAAAAAAAAAAAAACYAgAAZHJz&#10;L2Rvd25yZXYueG1sUEsFBgAAAAAEAAQA9QAAAIsDAAAAAA==&#10;"/>
                        <v:shape id="AutoShape 334" o:spid="_x0000_s1030"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J4cEA&#10;AADcAAAADwAAAGRycy9kb3ducmV2LnhtbERPTYvCMBC9L/gfwgh7EU1XYdFqFBHWVTxZBa9DM7bF&#10;ZlKatMZ/vzkseHy879UmmFr01LrKsoKvSQKCOLe64kLB9fIznoNwHlljbZkUvMjBZj34WGGq7ZPP&#10;1Ge+EDGEXYoKSu+bVEqXl2TQTWxDHLm7bQ36CNtC6hafMdzUcpok39JgxbGhxIZ2JeWPrDMKQneS&#10;3SHc+9Hx93Xbzxa70anOlPochu0ShKfg3+J/90ErmC3i2n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WCeHBAAAA3AAAAA8AAAAAAAAAAAAAAAAAmAIAAGRycy9kb3du&#10;cmV2LnhtbFBLBQYAAAAABAAEAPUAAACGAwAAAAA=&#10;"/>
                        <v:shape id="AutoShape 335" o:spid="_x0000_s1031"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sesUA&#10;AADcAAAADwAAAGRycy9kb3ducmV2LnhtbESPQWvCQBSE70L/w/IKvYhurCBNdBUR2iqemha8PrLP&#10;JJh9G7KbuP77riB4HGbmG2a1CaYRA3WutqxgNk1AEBdW11wq+Pv9nHyAcB5ZY2OZFNzIwWb9Mlph&#10;pu2Vf2jIfSkihF2GCirv20xKV1Rk0E1tSxy9s+0M+ii7UuoOrxFuGvmeJAtpsOa4UGFLu4qKS94b&#10;BaE/yn4fzsP48H07fc3T3fjY5Eq9vYbtEoSn4J/hR3uvFczTFO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qx6xQAAANwAAAAPAAAAAAAAAAAAAAAAAJgCAABkcnMv&#10;ZG93bnJldi54bWxQSwUGAAAAAAQABAD1AAAAigMAAAAA&#10;"/>
                        <v:shape id="AutoShape 336" o:spid="_x0000_s1032"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BdBcIA&#10;AADcAAAADwAAAGRycy9kb3ducmV2LnhtbERPy2rCQBTdC/2H4RbcSJ1URdrUUYrgi6xMC91eMtck&#10;NHMnZCZx/HtnIbg8nPdqE0wjBupcbVnB+zQBQVxYXXOp4Pdn9/YBwnlkjY1lUnAjB5v1y2iFqbZX&#10;PtOQ+1LEEHYpKqi8b1MpXVGRQTe1LXHkLrYz6CPsSqk7vMZw08hZkiylwZpjQ4UtbSsq/vPeKAh9&#10;JvtjuAyT0+H2t59/bidZkys1fg3fXyA8Bf8UP9xHrWCRxPnxTDw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wF0FwgAAANwAAAAPAAAAAAAAAAAAAAAAAJgCAABkcnMvZG93&#10;bnJldi54bWxQSwUGAAAAAAQABAD1AAAAhwMAAAAA&#10;"/>
                        <v:shape id="AutoShape 337" o:spid="_x0000_s1033"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4nsUA&#10;AADcAAAADwAAAGRycy9kb3ducmV2LnhtbESPQWvCQBSE7wX/w/IKXqRutKW0qauIoFU8mQpeH9ln&#10;Epp9G7KbuP57VxA8DjPzDTNbBFOLnlpXWVYwGScgiHOrKy4UHP/Wb18gnEfWWFsmBVdysJgPXmaY&#10;anvhA/WZL0SEsEtRQel9k0rp8pIMurFtiKN3tq1BH2VbSN3iJcJNLadJ8ikNVhwXSmxoVVL+n3VG&#10;Qej2stuGcz/a/V5Pm/fv1WhfZ0oNX8PyB4Sn4J/hR3urFXwkE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PiexQAAANwAAAAPAAAAAAAAAAAAAAAAAJgCAABkcnMv&#10;ZG93bnJldi54bWxQSwUGAAAAAAQABAD1AAAAigMAAAAA&#10;"/>
                      </v:group>
                      <v:group id="Group 338" o:spid="_x0000_s1034" style="position:absolute;left:945;top:3144;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AutoShape 339" o:spid="_x0000_s1035"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DcsUA&#10;AADcAAAADwAAAGRycy9kb3ducmV2LnhtbESPQWvCQBSE74L/YXkFL1I3VSlt6ioitFU8mQpeH9ln&#10;Epp9G7KbuP57VxA8DjPzDbNYBVOLnlpXWVbwNklAEOdWV1woOP59v36AcB5ZY22ZFFzJwWo5HCww&#10;1fbCB+ozX4gIYZeigtL7JpXS5SUZdBPbEEfvbFuDPsq2kLrFS4SbWk6T5F0arDgulNjQpqT8P+uM&#10;gtDtZbcN5368+72efmafm/G+zpQavYT1FwhPwT/Dj/ZWK5gn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sNyxQAAANwAAAAPAAAAAAAAAAAAAAAAAJgCAABkcnMv&#10;ZG93bnJldi54bWxQSwUGAAAAAAQABAD1AAAAigMAAAAA&#10;"/>
                        <v:shape id="AutoShape 340" o:spid="_x0000_s1036"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bBsUA&#10;AADcAAAADwAAAGRycy9kb3ducmV2LnhtbESPT2vCQBTE74LfYXkFL1I3Wilt6ioi+A9PTQWvj+wz&#10;Cc2+DdlNXL99VxB6HGbmN8xiFUwtempdZVnBdJKAIM6trrhQcP7Zvn6AcB5ZY22ZFNzJwWo5HCww&#10;1fbG39RnvhARwi5FBaX3TSqly0sy6Ca2IY7e1bYGfZRtIXWLtwg3tZwlybs0WHFcKLGhTUn5b9YZ&#10;BaE7ye4Qrv34uL9fdm+fm/GpzpQavYT1FwhPwf+Hn+2DVjBP5vA4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sGxQAAANwAAAAPAAAAAAAAAAAAAAAAAJgCAABkcnMv&#10;ZG93bnJldi54bWxQSwUGAAAAAAQABAD1AAAAigMAAAAA&#10;"/>
                        <v:shape id="AutoShape 341" o:spid="_x0000_s1037"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ncUA&#10;AADcAAAADwAAAGRycy9kb3ducmV2LnhtbESPQWvCQBSE74X+h+UVehHdtFrR6CpFaGvxZBS8PrLP&#10;JJh9G7KbuP57tyD0OMzMN8xyHUwtempdZVnB2ygBQZxbXXGh4Hj4Gs5AOI+ssbZMCm7kYL16flpi&#10;qu2V99RnvhARwi5FBaX3TSqly0sy6Ea2IY7e2bYGfZRtIXWL1wg3tXxPkqk0WHFcKLGhTUn5JeuM&#10;gtDtZLcN537w+3M7fY/nm8GuzpR6fQmfCxCegv8PP9pbrWCSfMD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6dxQAAANwAAAAPAAAAAAAAAAAAAAAAAJgCAABkcnMv&#10;ZG93bnJldi54bWxQSwUGAAAAAAQABAD1AAAAigMAAAAA&#10;"/>
                        <v:shape id="AutoShape 342" o:spid="_x0000_s1038"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g6sUA&#10;AADcAAAADwAAAGRycy9kb3ducmV2LnhtbESPQWvCQBSE74X+h+UVehHdqEVs6ioiWC2ejEKvj+wz&#10;Cc2+DdlNXP+9KxQ8DjPzDbNYBVOLnlpXWVYwHiUgiHOrKy4UnE/b4RyE88gaa8uk4EYOVsvXlwWm&#10;2l75SH3mCxEh7FJUUHrfpFK6vCSDbmQb4uhdbGvQR9kWUrd4jXBTy0mSzKTBiuNCiQ1tSsr/ss4o&#10;CN1Bdvtw6Qc/u9vv9/RzMzjUmVLvb2H9BcJT8M/wf3uvFXwkM3ic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WDqxQAAANwAAAAPAAAAAAAAAAAAAAAAAJgCAABkcnMv&#10;ZG93bnJldi54bWxQSwUGAAAAAAQABAD1AAAAigMAAAAA&#10;"/>
                        <v:shape id="AutoShape 343" o:spid="_x0000_s1039"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ccUA&#10;AADcAAAADwAAAGRycy9kb3ducmV2LnhtbESPQWvCQBSE74X+h+UVehHdtErV6CpFaGvxZBS8PrLP&#10;JJh9G7KbuP57tyD0OMzMN8xyHUwtempdZVnB2ygBQZxbXXGh4Hj4Gs5AOI+ssbZMCm7kYL16flpi&#10;qu2V99RnvhARwi5FBaX3TSqly0sy6Ea2IY7e2bYGfZRtIXWL1wg3tXxPkg9psOK4UGJDm5LyS9YZ&#10;BaHbyW4bzv3g9+d2+h7PN4NdnSn1+hI+FyA8Bf8ffrS3WsEkmcL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cVxxQAAANwAAAAPAAAAAAAAAAAAAAAAAJgCAABkcnMv&#10;ZG93bnJldi54bWxQSwUGAAAAAAQABAD1AAAAigMAAAAA&#10;"/>
                        <v:shape id="AutoShape 344" o:spid="_x0000_s1040"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RA8IA&#10;AADcAAAADwAAAGRycy9kb3ducmV2LnhtbERPy2rCQBTdC/2H4RbcSJ1URdrUUYrgi6xMC91eMtck&#10;NHMnZCZx/HtnIbg8nPdqE0wjBupcbVnB+zQBQVxYXXOp4Pdn9/YBwnlkjY1lUnAjB5v1y2iFqbZX&#10;PtOQ+1LEEHYpKqi8b1MpXVGRQTe1LXHkLrYz6CPsSqk7vMZw08hZkiylwZpjQ4UtbSsq/vPeKAh9&#10;JvtjuAyT0+H2t59/bidZkys1fg3fXyA8Bf8UP9xHrWCRxLXxTDw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tlEDwgAAANwAAAAPAAAAAAAAAAAAAAAAAJgCAABkcnMvZG93&#10;bnJldi54bWxQSwUGAAAAAAQABAD1AAAAhwMAAAAA&#10;"/>
                      </v:group>
                      <v:shape id="AutoShape 345" o:spid="_x0000_s1041" type="#_x0000_t32" style="position:absolute;left:1545;top:3444;width:825;height:2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pvzsMAAADcAAAADwAAAGRycy9kb3ducmV2LnhtbESPQWsCMRSE74L/ITyhN81arOjWKCoI&#10;0ouohXp8bF53g5uXZZNu1n/fCIUeh5n5hllteluLjlpvHCuYTjIQxIXThksFn9fDeAHCB2SNtWNS&#10;8CAPm/VwsMJcu8hn6i6hFAnCPkcFVQhNLqUvKrLoJ64hTt63ay2GJNtS6hZjgttavmbZXFo0nBYq&#10;bGhfUXG//FgFJp5M1xz3cffxdfM6knm8OaPUy6jfvoMI1If/8F/7qBXMsiU8z6Qj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6b87DAAAA3AAAAA8AAAAAAAAAAAAA&#10;AAAAoQIAAGRycy9kb3ducmV2LnhtbFBLBQYAAAAABAAEAPkAAACRAwAAAAA=&#10;">
                        <v:stroke endarrow="block"/>
                      </v:shape>
                      <v:shape id="AutoShape 346" o:spid="_x0000_s1042" type="#_x0000_t32" style="position:absolute;left:2565;top:3444;width:885;height:2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gbzcMAAADcAAAADwAAAGRycy9kb3ducmV2LnhtbERPz2vCMBS+C/sfwht407RDhu2MZQwm&#10;4thBHWW7PZq3tqx5KUmq1b/eHAYeP77fq2I0nTiR861lBek8AUFcWd1yreDr+D5bgvABWWNnmRRc&#10;yEOxfpisMNf2zHs6HUItYgj7HBU0IfS5lL5qyKCf2544cr/WGQwRulpqh+cYbjr5lCTP0mDLsaHB&#10;nt4aqv4Og1Hw/ZEN5aX8pF2ZZrsfdMZfjxulpo/j6wuIQGO4i//dW61gkcb58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IG83DAAAA3AAAAA8AAAAAAAAAAAAA&#10;AAAAoQIAAGRycy9kb3ducmV2LnhtbFBLBQYAAAAABAAEAPkAAACRAwAAAAA=&#10;">
                        <v:stroke endarrow="block"/>
                      </v:shape>
                    </v:group>
                  </w:pict>
                </mc:Fallback>
              </mc:AlternateContent>
            </w:r>
          </w:p>
          <w:p w:rsidR="00D21354" w:rsidRPr="00D21354" w:rsidRDefault="00D21354" w:rsidP="00D21354">
            <w:pPr>
              <w:spacing w:line="360" w:lineRule="auto"/>
              <w:ind w:left="2835" w:firstLine="567"/>
              <w:jc w:val="both"/>
              <w:rPr>
                <w:i/>
                <w:sz w:val="24"/>
                <w:szCs w:val="24"/>
                <w:lang w:eastAsia="ru-RU"/>
              </w:rPr>
            </w:pPr>
          </w:p>
          <w:p w:rsidR="00AF3800" w:rsidRPr="00D21354" w:rsidRDefault="005B12EA" w:rsidP="00D21354">
            <w:pPr>
              <w:ind w:right="176"/>
              <w:contextualSpacing/>
              <w:rPr>
                <w:b/>
                <w:i/>
                <w:szCs w:val="28"/>
                <w:lang w:eastAsia="ru-RU"/>
              </w:rPr>
            </w:pPr>
            <w:r w:rsidRPr="00D21354">
              <w:rPr>
                <w:i/>
                <w:noProof/>
                <w:sz w:val="24"/>
                <w:szCs w:val="24"/>
                <w:lang w:eastAsia="ru-RU"/>
              </w:rPr>
              <mc:AlternateContent>
                <mc:Choice Requires="wpg">
                  <w:drawing>
                    <wp:anchor distT="0" distB="0" distL="114300" distR="114300" simplePos="0" relativeHeight="251695104" behindDoc="0" locked="0" layoutInCell="1" allowOverlap="1" wp14:anchorId="2D99C610" wp14:editId="7F5023AF">
                      <wp:simplePos x="0" y="0"/>
                      <wp:positionH relativeFrom="column">
                        <wp:posOffset>-43180</wp:posOffset>
                      </wp:positionH>
                      <wp:positionV relativeFrom="paragraph">
                        <wp:posOffset>1582827</wp:posOffset>
                      </wp:positionV>
                      <wp:extent cx="2245360" cy="962025"/>
                      <wp:effectExtent l="0" t="0" r="21590" b="9525"/>
                      <wp:wrapNone/>
                      <wp:docPr id="376" name="Группа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360" cy="962025"/>
                                <a:chOff x="728" y="8205"/>
                                <a:chExt cx="3742" cy="1816"/>
                              </a:xfrm>
                            </wpg:grpSpPr>
                            <wpg:grpSp>
                              <wpg:cNvPr id="377" name="Group 348"/>
                              <wpg:cNvGrpSpPr>
                                <a:grpSpLocks/>
                              </wpg:cNvGrpSpPr>
                              <wpg:grpSpPr bwMode="auto">
                                <a:xfrm>
                                  <a:off x="1125" y="9721"/>
                                  <a:ext cx="3045" cy="300"/>
                                  <a:chOff x="1071" y="7923"/>
                                  <a:chExt cx="3045" cy="300"/>
                                </a:xfrm>
                              </wpg:grpSpPr>
                              <wps:wsp>
                                <wps:cNvPr id="378" name="AutoShape 349"/>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9" name="AutoShape 350"/>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0" name="AutoShape 351"/>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1" name="AutoShape 352"/>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2" name="AutoShape 353"/>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3" name="AutoShape 354"/>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84" name="Group 355"/>
                              <wpg:cNvGrpSpPr>
                                <a:grpSpLocks/>
                              </wpg:cNvGrpSpPr>
                              <wpg:grpSpPr bwMode="auto">
                                <a:xfrm rot="5400000">
                                  <a:off x="165" y="8768"/>
                                  <a:ext cx="1425" cy="300"/>
                                  <a:chOff x="1125" y="7905"/>
                                  <a:chExt cx="1425" cy="300"/>
                                </a:xfrm>
                              </wpg:grpSpPr>
                              <wps:wsp>
                                <wps:cNvPr id="385" name="AutoShape 356"/>
                                <wps:cNvSpPr>
                                  <a:spLocks noChangeArrowheads="1"/>
                                </wps:cNvSpPr>
                                <wps:spPr bwMode="auto">
                                  <a:xfrm rot="5400000">
                                    <a:off x="2228"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6" name="AutoShape 357"/>
                                <wps:cNvSpPr>
                                  <a:spLocks noChangeArrowheads="1"/>
                                </wps:cNvSpPr>
                                <wps:spPr bwMode="auto">
                                  <a:xfrm rot="5400000">
                                    <a:off x="1148"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7" name="AutoShape 358"/>
                                <wps:cNvSpPr>
                                  <a:spLocks noChangeArrowheads="1"/>
                                </wps:cNvSpPr>
                                <wps:spPr bwMode="auto">
                                  <a:xfrm rot="5400000">
                                    <a:off x="1673"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88" name="Group 359"/>
                              <wpg:cNvGrpSpPr>
                                <a:grpSpLocks/>
                              </wpg:cNvGrpSpPr>
                              <wpg:grpSpPr bwMode="auto">
                                <a:xfrm rot="-5400000">
                                  <a:off x="3607" y="8768"/>
                                  <a:ext cx="1425" cy="300"/>
                                  <a:chOff x="2745" y="7905"/>
                                  <a:chExt cx="1425" cy="300"/>
                                </a:xfrm>
                              </wpg:grpSpPr>
                              <wps:wsp>
                                <wps:cNvPr id="389" name="AutoShape 360"/>
                                <wps:cNvSpPr>
                                  <a:spLocks noChangeArrowheads="1"/>
                                </wps:cNvSpPr>
                                <wps:spPr bwMode="auto">
                                  <a:xfrm rot="5400000">
                                    <a:off x="3308"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0" name="AutoShape 361"/>
                                <wps:cNvSpPr>
                                  <a:spLocks noChangeArrowheads="1"/>
                                </wps:cNvSpPr>
                                <wps:spPr bwMode="auto">
                                  <a:xfrm rot="5400000">
                                    <a:off x="3848"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1" name="AutoShape 362"/>
                                <wps:cNvSpPr>
                                  <a:spLocks noChangeArrowheads="1"/>
                                </wps:cNvSpPr>
                                <wps:spPr bwMode="auto">
                                  <a:xfrm rot="5400000">
                                    <a:off x="2768" y="7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392" name="AutoShape 363"/>
                              <wps:cNvCnPr>
                                <a:cxnSpLocks noChangeShapeType="1"/>
                              </wps:cNvCnPr>
                              <wps:spPr bwMode="auto">
                                <a:xfrm>
                                  <a:off x="1028" y="9630"/>
                                  <a:ext cx="9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AutoShape 364"/>
                              <wps:cNvCnPr>
                                <a:cxnSpLocks noChangeShapeType="1"/>
                              </wps:cNvCnPr>
                              <wps:spPr bwMode="auto">
                                <a:xfrm flipH="1">
                                  <a:off x="3285" y="9630"/>
                                  <a:ext cx="8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76" o:spid="_x0000_s1026" style="position:absolute;margin-left:-3.4pt;margin-top:124.65pt;width:176.8pt;height:75.75pt;z-index:251695104" coordorigin="728,8205" coordsize="3742,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">
                      <v:group id="Group 348" o:spid="_x0000_s1027" style="position:absolute;left:1125;top:9721;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AutoShape 349" o:spid="_x0000_s1028"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vG8IA&#10;AADcAAAADwAAAGRycy9kb3ducmV2LnhtbERPy4rCMBTdC/MP4Q64kTEdBZ3pGGUQxgeurILbS3Nt&#10;yzQ3pUlr/HuzEFweznuxCqYWPbWusqzgc5yAIM6trrhQcD79fXyBcB5ZY22ZFNzJwWr5Nlhgqu2N&#10;j9RnvhAxhF2KCkrvm1RKl5dk0I1tQxy5q20N+gjbQuoWbzHc1HKSJDNpsOLYUGJD65Ly/6wzCkJ3&#10;kN0uXPvRfnu/bKbf69GhzpQavoffHxCegn+Jn+6dVjCdx7X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u8bwgAAANwAAAAPAAAAAAAAAAAAAAAAAJgCAABkcnMvZG93&#10;bnJldi54bWxQSwUGAAAAAAQABAD1AAAAhwMAAAAA&#10;"/>
                        <v:shape id="AutoShape 350" o:spid="_x0000_s1029"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KgMYA&#10;AADcAAAADwAAAGRycy9kb3ducmV2LnhtbESPQWvCQBSE7wX/w/KEXqRuWqFq6iaI0NbiyVjo9ZF9&#10;JsHs25DdxPXfdwsFj8PMfMNs8mBaMVLvGssKnucJCOLS6oYrBd+n96cVCOeRNbaWScGNHOTZ5GGD&#10;qbZXPtJY+EpECLsUFdTed6mUrqzJoJvbjjh6Z9sb9FH2ldQ9XiPctPIlSV6lwYbjQo0d7WoqL8Vg&#10;FIThIId9OI+zr8/bz8divZsd2kKpx2nYvoHwFPw9/N/eawWL5Rr+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ZKgMYAAADcAAAADwAAAAAAAAAAAAAAAACYAgAAZHJz&#10;L2Rvd25yZXYueG1sUEsFBgAAAAAEAAQA9QAAAIsDAAAAAA==&#10;"/>
                        <v:shape id="AutoShape 351" o:spid="_x0000_s1030"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mTOsEA&#10;AADcAAAADwAAAGRycy9kb3ducmV2LnhtbERPTYvCMBC9L/gfwgh7EU1XYdFqFBHWVTxZBa9DM7bF&#10;ZlKatMZ/vzkseHy879UmmFr01LrKsoKvSQKCOLe64kLB9fIznoNwHlljbZkUvMjBZj34WGGq7ZPP&#10;1Ge+EDGEXYoKSu+bVEqXl2TQTWxDHLm7bQ36CNtC6hafMdzUcpok39JgxbGhxIZ2JeWPrDMKQneS&#10;3SHc+9Hx93Xbzxa70anOlPochu0ShKfg3+J/90ErmM3j/H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kzrBAAAA3AAAAA8AAAAAAAAAAAAAAAAAmAIAAGRycy9kb3du&#10;cmV2LnhtbFBLBQYAAAAABAAEAPUAAACGAwAAAAA=&#10;"/>
                        <v:shape id="AutoShape 352" o:spid="_x0000_s1031"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U2ocQA&#10;AADcAAAADwAAAGRycy9kb3ducmV2LnhtbESPQWvCQBSE74L/YXlCL6IbK4imriJCW8WTUej1kX0m&#10;wezbkN3E9d93hUKPw8x8w6y3wdSip9ZVlhXMpgkI4tzqigsF18vnZAnCeWSNtWVS8CQH281wsMZU&#10;2wefqc98ISKEXYoKSu+bVEqXl2TQTW1DHL2bbQ36KNtC6hYfEW5q+Z4kC2mw4rhQYkP7kvJ71hkF&#10;oTvJ7hBu/fj4/fz5mq/241OdKfU2CrsPEJ6C/w//tQ9awXw5g9e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1NqHEAAAA3AAAAA8AAAAAAAAAAAAAAAAAmAIAAGRycy9k&#10;b3ducmV2LnhtbFBLBQYAAAAABAAEAPUAAACJAwAAAAA=&#10;"/>
                        <v:shape id="AutoShape 353" o:spid="_x0000_s1032"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eo1sUA&#10;AADcAAAADwAAAGRycy9kb3ducmV2LnhtbESPQWvCQBSE74L/YXmFXqRuVJA0dRURbBVPRqHXR/aZ&#10;hGbfhuwmrv++KxR6HGbmG2a1CaYRA3WutqxgNk1AEBdW11wquF72bykI55E1NpZJwYMcbNbj0Qoz&#10;be98piH3pYgQdhkqqLxvMyldUZFBN7UtcfRutjPoo+xKqTu8R7hp5DxJltJgzXGhwpZ2FRU/eW8U&#10;hP4k+0O4DZPj1+P7c/G+m5yaXKnXl7D9AOEp+P/wX/ugFSzSOTzP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6jWxQAAANwAAAAPAAAAAAAAAAAAAAAAAJgCAABkcnMv&#10;ZG93bnJldi54bWxQSwUGAAAAAAQABAD1AAAAigMAAAAA&#10;"/>
                        <v:shape id="AutoShape 354" o:spid="_x0000_s1033"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sNTcUA&#10;AADcAAAADwAAAGRycy9kb3ducmV2LnhtbESPQWvCQBSE70L/w/IKvYhubEBsdBUR2iqemha8PrLP&#10;JJh9G7KbuP77riB4HGbmG2a1CaYRA3WutqxgNk1AEBdW11wq+Pv9nCxAOI+ssbFMCm7kYLN+Ga0w&#10;0/bKPzTkvhQRwi5DBZX3bSalKyoy6Ka2JY7e2XYGfZRdKXWH1wg3jXxPkrk0WHNcqLClXUXFJe+N&#10;gtAfZb8P52F8+L6dvtKP3fjY5Eq9vYbtEoSn4J/hR3uvFaSLFO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w1NxQAAANwAAAAPAAAAAAAAAAAAAAAAAJgCAABkcnMv&#10;ZG93bnJldi54bWxQSwUGAAAAAAQABAD1AAAAigMAAAAA&#10;"/>
                      </v:group>
                      <v:group id="Group 355" o:spid="_x0000_s1034" style="position:absolute;left:165;top:8768;width:1425;height:300;rotation:90" coordorigin="1125,7905" coordsize="142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0FbAzFAAAA3AAA&#10;AA8AAAAAAAAAAAAAAAAAqgIAAGRycy9kb3ducmV2LnhtbFBLBQYAAAAABAAEAPoAAACcAwAAAAA=&#10;">
                        <v:shape id="AutoShape 356" o:spid="_x0000_s1035" type="#_x0000_t135" style="position:absolute;left:2228;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4wosYA&#10;AADcAAAADwAAAGRycy9kb3ducmV2LnhtbESPQWvCQBSE7wX/w/KEXkQ3rVRs6iaI0NbiyVjo9ZF9&#10;JsHs25DdxPXfdwsFj8PMfMNs8mBaMVLvGssKnhYJCOLS6oYrBd+n9/kahPPIGlvLpOBGDvJs8rDB&#10;VNsrH2ksfCUihF2KCmrvu1RKV9Zk0C1sRxy9s+0N+ij7SuoerxFuWvmcJCtpsOG4UGNHu5rKSzEY&#10;BWE4yGEfzuPs6/P287F83c0ObaHU4zRs30B4Cv4e/m/vtYLl+gX+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4wosYAAADcAAAADwAAAAAAAAAAAAAAAACYAgAAZHJz&#10;L2Rvd25yZXYueG1sUEsFBgAAAAAEAAQA9QAAAIsDAAAAAA==&#10;"/>
                        <v:shape id="AutoShape 357" o:spid="_x0000_s1036" type="#_x0000_t135" style="position:absolute;left:1148;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u1cUA&#10;AADcAAAADwAAAGRycy9kb3ducmV2LnhtbESPQWvCQBSE7wX/w/IKXqRurCBp6ioiWC2ejEKvj+wz&#10;Cc2+DdlNXP+9KxR6HGbmG2a5DqYRA3WutqxgNk1AEBdW11wquJx3bykI55E1NpZJwZ0crFejlyVm&#10;2t74REPuSxEh7DJUUHnfZlK6oiKDbmpb4uhdbWfQR9mVUnd4i3DTyPckWUiDNceFClvaVlT85r1R&#10;EPqj7A/hOky+9/efr/nHdnJscqXGr2HzCcJT8P/hv/ZBK5inC3ie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7VxQAAANwAAAAPAAAAAAAAAAAAAAAAAJgCAABkcnMv&#10;ZG93bnJldi54bWxQSwUGAAAAAAQABAD1AAAAigMAAAAA&#10;"/>
                        <v:shape id="AutoShape 358" o:spid="_x0000_s1037" type="#_x0000_t135" style="position:absolute;left:1673;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LTsYA&#10;AADcAAAADwAAAGRycy9kb3ducmV2LnhtbESPQWvCQBSE7wX/w/KEXkQ3rVBt6iaI0NbiyVjo9ZF9&#10;JsHs25DdxPXfdwsFj8PMfMNs8mBaMVLvGssKnhYJCOLS6oYrBd+n9/kahPPIGlvLpOBGDvJs8rDB&#10;VNsrH2ksfCUihF2KCmrvu1RKV9Zk0C1sRxy9s+0N+ij7SuoerxFuWvmcJC/SYMNxocaOdjWVl2Iw&#10;CsJwkMM+nMfZ1+ft52P5upsd2kKpx2nYvoHwFPw9/N/eawXL9Qr+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ALTsYAAADcAAAADwAAAAAAAAAAAAAAAACYAgAAZHJz&#10;L2Rvd25yZXYueG1sUEsFBgAAAAAEAAQA9QAAAIsDAAAAAA==&#10;"/>
                      </v:group>
                      <v:group id="Group 359" o:spid="_x0000_s1038" style="position:absolute;left:3607;top:8768;width:1425;height:300;rotation:-90" coordorigin="2745,7905" coordsize="142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JNGNwwAAANwAAAAP&#10;AAAAAAAAAAAAAAAAAKoCAABkcnMvZG93bnJldi54bWxQSwUGAAAAAAQABAD6AAAAmgMAAAAA&#10;">
                        <v:shape id="AutoShape 360" o:spid="_x0000_s1039" type="#_x0000_t135" style="position:absolute;left:3308;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6p8UA&#10;AADcAAAADwAAAGRycy9kb3ducmV2LnhtbESPQWvCQBSE74X+h+UVehHdWKHE6CoitFU8GQWvj+wz&#10;CWbfhuwmrv++KxR6HGbmG2a5DqYRA3WutqxgOklAEBdW11wqOJ++xikI55E1NpZJwYMcrFevL0vM&#10;tL3zkYbclyJC2GWooPK+zaR0RUUG3cS2xNG72s6gj7Irpe7wHuGmkR9J8ikN1hwXKmxpW1Fxy3uj&#10;IPQH2e/CdRjtfx6X79l8Ozo0uVLvb2GzAOEp+P/wX3unFczSOTzP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zqnxQAAANwAAAAPAAAAAAAAAAAAAAAAAJgCAABkcnMv&#10;ZG93bnJldi54bWxQSwUGAAAAAAQABAD1AAAAigMAAAAA&#10;"/>
                        <v:shape id="AutoShape 361" o:spid="_x0000_s1040" type="#_x0000_t135" style="position:absolute;left:3848;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F58EA&#10;AADcAAAADwAAAGRycy9kb3ducmV2LnhtbERPTYvCMBC9L/gfwgh7EU1XYdFqFBHWVTxZBa9DM7bF&#10;ZlKatMZ/vzkseHy879UmmFr01LrKsoKvSQKCOLe64kLB9fIznoNwHlljbZkUvMjBZj34WGGq7ZPP&#10;1Ge+EDGEXYoKSu+bVEqXl2TQTWxDHLm7bQ36CNtC6hafMdzUcpok39JgxbGhxIZ2JeWPrDMKQneS&#10;3SHc+9Hx93Xbzxa70anOlPochu0ShKfg3+J/90ErmC3i/H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gBefBAAAA3AAAAA8AAAAAAAAAAAAAAAAAmAIAAGRycy9kb3du&#10;cmV2LnhtbFBLBQYAAAAABAAEAPUAAACGAwAAAAA=&#10;"/>
                        <v:shape id="AutoShape 362" o:spid="_x0000_s1041" type="#_x0000_t135" style="position:absolute;left:2768;top:7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gfMQA&#10;AADcAAAADwAAAGRycy9kb3ducmV2LnhtbESPQWvCQBSE74L/YXlCL1I3VhCNriJCW8WTseD1kX0m&#10;wezbkN3E9d93hUKPw8x8w6y3wdSip9ZVlhVMJwkI4tzqigsFP5fP9wUI55E11pZJwZMcbDfDwRpT&#10;bR98pj7zhYgQdikqKL1vUildXpJBN7ENcfRutjXoo2wLqVt8RLip5UeSzKXBiuNCiQ3tS8rvWWcU&#10;hO4ku0O49ePj9/P6NVvux6c6U+ptFHYrEJ6C/w//tQ9awWw5hde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soHzEAAAA3AAAAA8AAAAAAAAAAAAAAAAAmAIAAGRycy9k&#10;b3ducmV2LnhtbFBLBQYAAAAABAAEAPUAAACJAwAAAAA=&#10;"/>
                      </v:group>
                      <v:shape id="AutoShape 363" o:spid="_x0000_s1042" type="#_x0000_t32" style="position:absolute;left:1028;top:9630;width:9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uHsYAAADcAAAADwAAAGRycy9kb3ducmV2LnhtbESPT2vCQBTE7wW/w/KE3upGC8VEVymF&#10;ilg8+IfQ3h7ZZxKafRt2V41+elcQPA4z8xtmOu9MI07kfG1ZwXCQgCAurK65VLDffb+NQfiArLGx&#10;TAou5GE+671MMdP2zBs6bUMpIoR9hgqqENpMSl9UZNAPbEscvYN1BkOUrpTa4TnCTSNHSfIhDdYc&#10;Fyps6aui4n97NAp+f9JjfsnXtMqH6eoPnfHX3UKp1373OQERqAvP8KO91Are0xH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v7h7GAAAA3AAAAA8AAAAAAAAA&#10;AAAAAAAAoQIAAGRycy9kb3ducmV2LnhtbFBLBQYAAAAABAAEAPkAAACUAwAAAAA=&#10;">
                        <v:stroke endarrow="block"/>
                      </v:shape>
                      <v:shape id="AutoShape 364" o:spid="_x0000_s1043" type="#_x0000_t32" style="position:absolute;left:3285;top:9630;width:8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IAxsQAAADcAAAADwAAAGRycy9kb3ducmV2LnhtbESPQWvCQBSE70L/w/IKvemmFaWN2Ugr&#10;FMRLUQv1+Mg+k8Xs25DdZuO/7xYEj8PMfMMU69G2YqDeG8cKnmcZCOLKacO1gu/j5/QVhA/IGlvH&#10;pOBKHtblw6TAXLvIexoOoRYJwj5HBU0IXS6lrxqy6GeuI07e2fUWQ5J9LXWPMcFtK1+ybCktGk4L&#10;DXa0aai6HH6tAhO/zNBtN/Fj93PyOpK5LpxR6ulxfF+BCDSGe/jW3moF87c5/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gDGxAAAANwAAAAPAAAAAAAAAAAA&#10;AAAAAKECAABkcnMvZG93bnJldi54bWxQSwUGAAAAAAQABAD5AAAAkgMAAAAA&#10;">
                        <v:stroke endarrow="block"/>
                      </v:shape>
                    </v:group>
                  </w:pict>
                </mc:Fallback>
              </mc:AlternateContent>
            </w:r>
            <w:r w:rsidRPr="00D21354">
              <w:rPr>
                <w:i/>
                <w:noProof/>
                <w:sz w:val="24"/>
                <w:szCs w:val="24"/>
                <w:lang w:eastAsia="ru-RU"/>
              </w:rPr>
              <mc:AlternateContent>
                <mc:Choice Requires="wpg">
                  <w:drawing>
                    <wp:anchor distT="0" distB="0" distL="114300" distR="114300" simplePos="0" relativeHeight="251696128" behindDoc="0" locked="0" layoutInCell="1" allowOverlap="1" wp14:anchorId="045E6FDA" wp14:editId="35F5B126">
                      <wp:simplePos x="0" y="0"/>
                      <wp:positionH relativeFrom="column">
                        <wp:posOffset>-31750</wp:posOffset>
                      </wp:positionH>
                      <wp:positionV relativeFrom="paragraph">
                        <wp:posOffset>570230</wp:posOffset>
                      </wp:positionV>
                      <wp:extent cx="2235200" cy="1001395"/>
                      <wp:effectExtent l="0" t="0" r="12700" b="27305"/>
                      <wp:wrapNone/>
                      <wp:docPr id="359" name="Группа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0" cy="1001395"/>
                                <a:chOff x="645" y="4623"/>
                                <a:chExt cx="3728" cy="1996"/>
                              </a:xfrm>
                            </wpg:grpSpPr>
                            <wpg:grpSp>
                              <wpg:cNvPr id="360" name="Group 366"/>
                              <wpg:cNvGrpSpPr>
                                <a:grpSpLocks/>
                              </wpg:cNvGrpSpPr>
                              <wpg:grpSpPr bwMode="auto">
                                <a:xfrm>
                                  <a:off x="945" y="4623"/>
                                  <a:ext cx="3045" cy="300"/>
                                  <a:chOff x="1071" y="7923"/>
                                  <a:chExt cx="3045" cy="300"/>
                                </a:xfrm>
                              </wpg:grpSpPr>
                              <wps:wsp>
                                <wps:cNvPr id="361" name="AutoShape 367"/>
                                <wps:cNvSpPr>
                                  <a:spLocks noChangeArrowheads="1"/>
                                </wps:cNvSpPr>
                                <wps:spPr bwMode="auto">
                                  <a:xfrm rot="5400000">
                                    <a:off x="325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2" name="AutoShape 368"/>
                                <wps:cNvSpPr>
                                  <a:spLocks noChangeArrowheads="1"/>
                                </wps:cNvSpPr>
                                <wps:spPr bwMode="auto">
                                  <a:xfrm rot="5400000">
                                    <a:off x="217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3" name="AutoShape 369"/>
                                <wps:cNvSpPr>
                                  <a:spLocks noChangeArrowheads="1"/>
                                </wps:cNvSpPr>
                                <wps:spPr bwMode="auto">
                                  <a:xfrm rot="5400000">
                                    <a:off x="10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4" name="AutoShape 370"/>
                                <wps:cNvSpPr>
                                  <a:spLocks noChangeArrowheads="1"/>
                                </wps:cNvSpPr>
                                <wps:spPr bwMode="auto">
                                  <a:xfrm rot="5400000">
                                    <a:off x="1619"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5" name="AutoShape 371"/>
                                <wps:cNvSpPr>
                                  <a:spLocks noChangeArrowheads="1"/>
                                </wps:cNvSpPr>
                                <wps:spPr bwMode="auto">
                                  <a:xfrm rot="5400000">
                                    <a:off x="379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6" name="AutoShape 372"/>
                                <wps:cNvSpPr>
                                  <a:spLocks noChangeArrowheads="1"/>
                                </wps:cNvSpPr>
                                <wps:spPr bwMode="auto">
                                  <a:xfrm rot="5400000">
                                    <a:off x="2714" y="7900"/>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67" name="Group 373"/>
                              <wpg:cNvGrpSpPr>
                                <a:grpSpLocks/>
                              </wpg:cNvGrpSpPr>
                              <wpg:grpSpPr bwMode="auto">
                                <a:xfrm rot="5400000">
                                  <a:off x="82" y="5682"/>
                                  <a:ext cx="1425" cy="300"/>
                                  <a:chOff x="945" y="5199"/>
                                  <a:chExt cx="1425" cy="300"/>
                                </a:xfrm>
                              </wpg:grpSpPr>
                              <wps:wsp>
                                <wps:cNvPr id="368" name="AutoShape 374"/>
                                <wps:cNvSpPr>
                                  <a:spLocks noChangeArrowheads="1"/>
                                </wps:cNvSpPr>
                                <wps:spPr bwMode="auto">
                                  <a:xfrm rot="5400000">
                                    <a:off x="2048"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9" name="AutoShape 375"/>
                                <wps:cNvSpPr>
                                  <a:spLocks noChangeArrowheads="1"/>
                                </wps:cNvSpPr>
                                <wps:spPr bwMode="auto">
                                  <a:xfrm rot="5400000">
                                    <a:off x="968"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0" name="AutoShape 376"/>
                                <wps:cNvSpPr>
                                  <a:spLocks noChangeArrowheads="1"/>
                                </wps:cNvSpPr>
                                <wps:spPr bwMode="auto">
                                  <a:xfrm rot="5400000">
                                    <a:off x="1493"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71" name="Group 377"/>
                              <wpg:cNvGrpSpPr>
                                <a:grpSpLocks/>
                              </wpg:cNvGrpSpPr>
                              <wpg:grpSpPr bwMode="auto">
                                <a:xfrm rot="-5400000">
                                  <a:off x="3510" y="5757"/>
                                  <a:ext cx="1425" cy="300"/>
                                  <a:chOff x="2565" y="5199"/>
                                  <a:chExt cx="1425" cy="300"/>
                                </a:xfrm>
                              </wpg:grpSpPr>
                              <wps:wsp>
                                <wps:cNvPr id="372" name="AutoShape 378"/>
                                <wps:cNvSpPr>
                                  <a:spLocks noChangeArrowheads="1"/>
                                </wps:cNvSpPr>
                                <wps:spPr bwMode="auto">
                                  <a:xfrm rot="5400000">
                                    <a:off x="3128"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3" name="AutoShape 379"/>
                                <wps:cNvSpPr>
                                  <a:spLocks noChangeArrowheads="1"/>
                                </wps:cNvSpPr>
                                <wps:spPr bwMode="auto">
                                  <a:xfrm rot="5400000">
                                    <a:off x="3668"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4" name="AutoShape 380"/>
                                <wps:cNvSpPr>
                                  <a:spLocks noChangeArrowheads="1"/>
                                </wps:cNvSpPr>
                                <wps:spPr bwMode="auto">
                                  <a:xfrm rot="5400000">
                                    <a:off x="2588" y="517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375" name="AutoShape 381"/>
                              <wps:cNvCnPr>
                                <a:cxnSpLocks noChangeShapeType="1"/>
                              </wps:cNvCnPr>
                              <wps:spPr bwMode="auto">
                                <a:xfrm>
                                  <a:off x="2490" y="4788"/>
                                  <a:ext cx="0" cy="1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59" o:spid="_x0000_s1026" style="position:absolute;margin-left:-2.5pt;margin-top:44.9pt;width:176pt;height:78.85pt;z-index:251696128" coordorigin="645,4623" coordsize="3728,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">
                      <v:group id="Group 366" o:spid="_x0000_s1027" style="position:absolute;left:945;top:4623;width:3045;height:300" coordorigin="1071,7923" coordsize="304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AutoShape 367" o:spid="_x0000_s1028" type="#_x0000_t135" style="position:absolute;left:325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QW8UA&#10;AADcAAAADwAAAGRycy9kb3ducmV2LnhtbESPQWvCQBSE7wX/w/IEL2I2VpA2uooIVosn04LXR/aZ&#10;BLNvQ3YT13/fLRR6HGbmG2a9DaYRA3WutqxgnqQgiAuray4VfH8dZm8gnEfW2FgmBU9ysN2MXtaY&#10;afvgCw25L0WEsMtQQeV9m0npiooMusS2xNG72c6gj7Irpe7wEeGmka9pupQGa44LFba0r6i4571R&#10;EPqz7E/hNkw/j8/rx+J9Pz03uVKTcditQHgK/j/81z5pBYvlH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BbxQAAANwAAAAPAAAAAAAAAAAAAAAAAJgCAABkcnMv&#10;ZG93bnJldi54bWxQSwUGAAAAAAQABAD1AAAAigMAAAAA&#10;"/>
                        <v:shape id="AutoShape 368" o:spid="_x0000_s1029" type="#_x0000_t135" style="position:absolute;left:217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tOLMUA&#10;AADcAAAADwAAAGRycy9kb3ducmV2LnhtbESPQWvCQBSE7wX/w/KEXsRsVJA2uooIWosn04LXR/aZ&#10;BLNvQ3YT13/fLRR6HGbmG2a9DaYRA3WutqxglqQgiAuray4VfH8dpm8gnEfW2FgmBU9ysN2MXtaY&#10;afvgCw25L0WEsMtQQeV9m0npiooMusS2xNG72c6gj7Irpe7wEeGmkfM0XUqDNceFClvaV1Tc894o&#10;CP1Z9qdwGyafH8/rcfG+n5ybXKnXcditQHgK/j/81z5pBYvlH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04sxQAAANwAAAAPAAAAAAAAAAAAAAAAAJgCAABkcnMv&#10;ZG93bnJldi54bWxQSwUGAAAAAAQABAD1AAAAigMAAAAA&#10;"/>
                        <v:shape id="AutoShape 369" o:spid="_x0000_s1030" type="#_x0000_t135" style="position:absolute;left:10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frt8UA&#10;AADcAAAADwAAAGRycy9kb3ducmV2LnhtbESPQWvCQBSE7wX/w/IKXqRubEBs6ioiWC2ejEKvj+wz&#10;Cc2+DdlNXP+9KxR6HGbmG2a5DqYRA3WutqxgNk1AEBdW11wquJx3bwsQziNrbCyTgjs5WK9GL0vM&#10;tL3xiYbclyJC2GWooPK+zaR0RUUG3dS2xNG72s6gj7Irpe7wFuGmke9JMpcGa44LFba0raj4zXuj&#10;IPRH2R/CdZh87+8/X+nHdnJscqXGr2HzCcJT8P/hv/ZBK0jnKTzPx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u3xQAAANwAAAAPAAAAAAAAAAAAAAAAAJgCAABkcnMv&#10;ZG93bnJldi54bWxQSwUGAAAAAAQABAD1AAAAigMAAAAA&#10;"/>
                        <v:shape id="AutoShape 370" o:spid="_x0000_s1031" type="#_x0000_t135" style="position:absolute;left:1619;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5zw8YA&#10;AADcAAAADwAAAGRycy9kb3ducmV2LnhtbESPQWvCQBSE7wX/w/KEXqRuWovU6CaI0NbiyVjo9ZF9&#10;JsHs25DdxPXfdwsFj8PMfMNs8mBaMVLvGssKnucJCOLS6oYrBd+n96c3EM4ja2wtk4IbOcizycMG&#10;U22vfKSx8JWIEHYpKqi971IpXVmTQTe3HXH0zrY36KPsK6l7vEa4aeVLkiylwYbjQo0d7WoqL8Vg&#10;FIThIId9OI+zr8/bz8ditZsd2kKpx2nYrkF4Cv4e/m/vtYLF8hX+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5zw8YAAADcAAAADwAAAAAAAAAAAAAAAACYAgAAZHJz&#10;L2Rvd25yZXYueG1sUEsFBgAAAAAEAAQA9QAAAIsDAAAAAA==&#10;"/>
                        <v:shape id="AutoShape 371" o:spid="_x0000_s1032" type="#_x0000_t135" style="position:absolute;left:379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LWWMYA&#10;AADcAAAADwAAAGRycy9kb3ducmV2LnhtbESPQWvCQBSE7wX/w/KEXqRuWqnU6CaI0NbiyVjo9ZF9&#10;JsHs25DdxPXfdwsFj8PMfMNs8mBaMVLvGssKnucJCOLS6oYrBd+n96c3EM4ja2wtk4IbOcizycMG&#10;U22vfKSx8JWIEHYpKqi971IpXVmTQTe3HXH0zrY36KPsK6l7vEa4aeVLkiylwYbjQo0d7WoqL8Vg&#10;FIThIId9OI+zr8/bz8ditZsd2kKpx2nYrkF4Cv4e/m/vtYLF8hX+zs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LWWMYAAADcAAAADwAAAAAAAAAAAAAAAACYAgAAZHJz&#10;L2Rvd25yZXYueG1sUEsFBgAAAAAEAAQA9QAAAIsDAAAAAA==&#10;"/>
                        <v:shape id="AutoShape 372" o:spid="_x0000_s1033" type="#_x0000_t135" style="position:absolute;left:2714;top:7900;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IL8UA&#10;AADcAAAADwAAAGRycy9kb3ducmV2LnhtbESPQWvCQBSE74L/YXmFXqRuVAht6ioiaBVPTQu9PrLP&#10;JDT7NmQ3cf33riB4HGbmG2a5DqYRA3WutqxgNk1AEBdW11wq+P3Zvb2DcB5ZY2OZFFzJwXo1Hi0x&#10;0/bC3zTkvhQRwi5DBZX3bSalKyoy6Ka2JY7e2XYGfZRdKXWHlwg3jZwnSSoN1hwXKmxpW1Hxn/dG&#10;QehPsj+E8zA5fl3/9ouP7eTU5Eq9voTNJwhPwT/Dj/ZBK1ikK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EgvxQAAANwAAAAPAAAAAAAAAAAAAAAAAJgCAABkcnMv&#10;ZG93bnJldi54bWxQSwUGAAAAAAQABAD1AAAAigMAAAAA&#10;"/>
                      </v:group>
                      <v:group id="Group 373" o:spid="_x0000_s1034" style="position:absolute;left:82;top:5682;width:1425;height:300;rotation:90" coordorigin="945,5199" coordsize="142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3bFIHFAAAA3AAA&#10;AA8AAAAAAAAAAAAAAAAAqgIAAGRycy9kb3ducmV2LnhtbFBLBQYAAAAABAAEAPoAAACcAwAAAAA=&#10;">
                        <v:shape id="AutoShape 374" o:spid="_x0000_s1035" type="#_x0000_t135" style="position:absolute;left:2048;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5xsEA&#10;AADcAAAADwAAAGRycy9kb3ducmV2LnhtbERPy4rCMBTdD8w/hDvgRjRVQZyOUUTwhSvrgNtLc23L&#10;NDelSWv8e7MQZnk47+U6mFr01LrKsoLJOAFBnFtdcaHg97obLUA4j6yxtkwKnuRgvfr8WGKq7YMv&#10;1Ge+EDGEXYoKSu+bVEqXl2TQjW1DHLm7bQ36CNtC6hYfMdzUcpokc2mw4thQYkPbkvK/rDMKQneW&#10;3THc++Hp8LztZ9/b4bnOlBp8hc0PCE/B/4vf7qNWMJvHtfFMP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DecbBAAAA3AAAAA8AAAAAAAAAAAAAAAAAmAIAAGRycy9kb3du&#10;cmV2LnhtbFBLBQYAAAAABAAEAPUAAACGAwAAAAA=&#10;"/>
                        <v:shape id="AutoShape 375" o:spid="_x0000_s1036" type="#_x0000_t135" style="position:absolute;left:968;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XcUA&#10;AADcAAAADwAAAGRycy9kb3ducmV2LnhtbESPQWvCQBSE7wX/w/IKXqRurCAmdRURrBZPxkKvj+wz&#10;Cc2+DdlNXP+9KxR6HGbmG2a1CaYRA3WutqxgNk1AEBdW11wq+L7s35YgnEfW2FgmBXdysFmPXlaY&#10;aXvjMw25L0WEsMtQQeV9m0npiooMuqltiaN3tZ1BH2VXSt3hLcJNI9+TZCEN1hwXKmxpV1Hxm/dG&#10;QehPsj+G6zD5Otx/PufpbnJqcqXGr2H7AcJT8P/hv/ZRK5gvUn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9xdxQAAANwAAAAPAAAAAAAAAAAAAAAAAJgCAABkcnMv&#10;ZG93bnJldi54bWxQSwUGAAAAAAQABAD1AAAAigMAAAAA&#10;"/>
                        <v:shape id="AutoShape 376" o:spid="_x0000_s1037" type="#_x0000_t135" style="position:absolute;left:1493;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zjHcIA&#10;AADcAAAADwAAAGRycy9kb3ducmV2LnhtbERPy4rCMBTdC/MP4Q64kTEdBZ3pGGUQxgeurILbS3Nt&#10;yzQ3pUlr/HuzEFweznuxCqYWPbWusqzgc5yAIM6trrhQcD79fXyBcB5ZY22ZFNzJwWr5Nlhgqu2N&#10;j9RnvhAxhF2KCkrvm1RKl5dk0I1tQxy5q20N+gjbQuoWbzHc1HKSJDNpsOLYUGJD65Ly/6wzCkJ3&#10;kN0uXPvRfnu/bKbf69GhzpQavoffHxCegn+Jn+6dVjCdx/n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bOMdwgAAANwAAAAPAAAAAAAAAAAAAAAAAJgCAABkcnMvZG93&#10;bnJldi54bWxQSwUGAAAAAAQABAD1AAAAhwMAAAAA&#10;"/>
                      </v:group>
                      <v:group id="Group 377" o:spid="_x0000_s1038" style="position:absolute;left:3510;top:5757;width:1425;height:300;rotation:-90" coordorigin="2565,5199" coordsize="1425,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8sIN8cAAADc&#10;AAAADwAAAAAAAAAAAAAAAACqAgAAZHJzL2Rvd25yZXYueG1sUEsFBgAAAAAEAAQA+gAAAJ4DAAAA&#10;AA==&#10;">
                        <v:shape id="AutoShape 378" o:spid="_x0000_s1039" type="#_x0000_t135" style="position:absolute;left:3128;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Y8cYA&#10;AADcAAAADwAAAGRycy9kb3ducmV2LnhtbESPQWvCQBSE7wX/w/KEXqRuVKhtzEZEaGvxZFro9ZF9&#10;JsHs25DdxPXfdwsFj8PMfMNk22BaMVLvGssKFvMEBHFpdcOVgu+vt6cXEM4ja2wtk4IbOdjmk4cM&#10;U22vfKKx8JWIEHYpKqi971IpXVmTQTe3HXH0zrY36KPsK6l7vEa4aeUySZ6lwYbjQo0d7WsqL8Vg&#10;FIThKIdDOI+zz4/bz/vqdT87toVSj9Ow24DwFPw9/N8+aAWr9RL+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LY8cYAAADcAAAADwAAAAAAAAAAAAAAAACYAgAAZHJz&#10;L2Rvd25yZXYueG1sUEsFBgAAAAAEAAQA9QAAAIsDAAAAAA==&#10;"/>
                        <v:shape id="AutoShape 379" o:spid="_x0000_s1040" type="#_x0000_t135" style="position:absolute;left:3668;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59asYA&#10;AADcAAAADwAAAGRycy9kb3ducmV2LnhtbESPQWvCQBSE7wX/w/IKXqTZ1EBtU1cRoa3iyVjo9ZF9&#10;JqHZtyG7ieu/7xYEj8PMfMMs18G0YqTeNZYVPCcpCOLS6oYrBd+nj6dXEM4ja2wtk4IrOVivJg9L&#10;zLW98JHGwlciQtjlqKD2vsuldGVNBl1iO+LonW1v0EfZV1L3eIlw08p5mr5Igw3HhRo72tZU/haD&#10;URCGgxx24TzO9l/Xn8/sbTs7tIVS08eweQfhKfh7+NbeaQXZIoP/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59asYAAADcAAAADwAAAAAAAAAAAAAAAACYAgAAZHJz&#10;L2Rvd25yZXYueG1sUEsFBgAAAAAEAAQA9QAAAIsDAAAAAA==&#10;"/>
                        <v:shape id="AutoShape 380" o:spid="_x0000_s1041" type="#_x0000_t135" style="position:absolute;left:2588;top:517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flHsUA&#10;AADcAAAADwAAAGRycy9kb3ducmV2LnhtbESPQWvCQBSE74L/YXkFL1I3VmlrdJUiaBVPTQu9PrLP&#10;JDT7NmQ3cf33bkHwOMzMN8xqE0wtempdZVnBdJKAIM6trrhQ8PO9e34H4TyyxtoyKbiSg816OFhh&#10;qu2Fv6jPfCEihF2KCkrvm1RKl5dk0E1sQxy9s20N+ijbQuoWLxFuavmSJK/SYMVxocSGtiXlf1ln&#10;FITuJLtDOPfj4+f1dz9bbMenOlNq9BQ+liA8Bf8I39sHrWD2Nof/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UexQAAANwAAAAPAAAAAAAAAAAAAAAAAJgCAABkcnMv&#10;ZG93bnJldi54bWxQSwUGAAAAAAQABAD1AAAAigMAAAAA&#10;"/>
                      </v:group>
                      <v:shape id="AutoShape 381" o:spid="_x0000_s1042" type="#_x0000_t32" style="position:absolute;left:2490;top:4788;width:0;height:1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qQkMYAAADcAAAADwAAAGRycy9kb3ducmV2LnhtbESPQWvCQBSE70L/w/IEb3Wj0qqpq4ig&#10;iKWHxhLa2yP7TEKzb8PuqrG/vlsoeBxm5htmsepMIy7kfG1ZwWiYgCAurK65VPBx3D7OQPiArLGx&#10;TApu5GG1fOgtMNX2yu90yUIpIoR9igqqENpUSl9UZNAPbUscvZN1BkOUrpTa4TXCTSPHSfIsDdYc&#10;FypsaVNR8Z2djYLP1/k5v+VvdMhH88MXOuN/jjulBv1u/QIiUBfu4f/2XiuYTJ/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KkJDGAAAA3AAAAA8AAAAAAAAA&#10;AAAAAAAAoQIAAGRycy9kb3ducmV2LnhtbFBLBQYAAAAABAAEAPkAAACUAwAAAAA=&#10;">
                        <v:stroke endarrow="block"/>
                      </v:shape>
                    </v:group>
                  </w:pict>
                </mc:Fallback>
              </mc:AlternateContent>
            </w:r>
          </w:p>
        </w:tc>
        <w:tc>
          <w:tcPr>
            <w:tcW w:w="6343" w:type="dxa"/>
          </w:tcPr>
          <w:p w:rsidR="00AF3800" w:rsidRPr="00E137B7" w:rsidRDefault="00AF3800" w:rsidP="00AF3800">
            <w:pPr>
              <w:ind w:left="175" w:firstLine="284"/>
              <w:jc w:val="both"/>
              <w:rPr>
                <w:b/>
                <w:szCs w:val="28"/>
                <w:lang w:eastAsia="ru-RU"/>
              </w:rPr>
            </w:pPr>
            <w:r w:rsidRPr="00E137B7">
              <w:rPr>
                <w:b/>
                <w:szCs w:val="28"/>
                <w:lang w:eastAsia="ru-RU"/>
              </w:rPr>
              <w:t>«</w:t>
            </w:r>
            <w:proofErr w:type="spellStart"/>
            <w:r w:rsidRPr="00E137B7">
              <w:rPr>
                <w:b/>
                <w:szCs w:val="28"/>
                <w:lang w:eastAsia="ru-RU"/>
              </w:rPr>
              <w:t>Ыджыд</w:t>
            </w:r>
            <w:proofErr w:type="spellEnd"/>
            <w:r w:rsidRPr="00E137B7">
              <w:rPr>
                <w:b/>
                <w:szCs w:val="28"/>
                <w:lang w:eastAsia="ru-RU"/>
              </w:rPr>
              <w:t xml:space="preserve"> </w:t>
            </w:r>
            <w:proofErr w:type="spellStart"/>
            <w:r w:rsidRPr="00E137B7">
              <w:rPr>
                <w:b/>
                <w:szCs w:val="28"/>
                <w:lang w:eastAsia="ru-RU"/>
              </w:rPr>
              <w:t>пыранін</w:t>
            </w:r>
            <w:proofErr w:type="spellEnd"/>
            <w:r w:rsidRPr="00E137B7">
              <w:rPr>
                <w:b/>
                <w:szCs w:val="28"/>
                <w:lang w:eastAsia="ru-RU"/>
              </w:rPr>
              <w:t>» («Большие ворота»)</w:t>
            </w:r>
          </w:p>
          <w:p w:rsidR="00AF3800" w:rsidRPr="00E137B7" w:rsidRDefault="00AF3800" w:rsidP="00AF3800">
            <w:pPr>
              <w:ind w:left="175" w:firstLine="284"/>
              <w:jc w:val="both"/>
              <w:rPr>
                <w:szCs w:val="28"/>
                <w:lang w:eastAsia="ru-RU"/>
              </w:rPr>
            </w:pPr>
            <w:r w:rsidRPr="00E137B7">
              <w:rPr>
                <w:szCs w:val="28"/>
                <w:lang w:eastAsia="ru-RU"/>
              </w:rPr>
              <w:t>Исполняется под песню «</w:t>
            </w:r>
            <w:proofErr w:type="spellStart"/>
            <w:r w:rsidRPr="00E137B7">
              <w:rPr>
                <w:szCs w:val="28"/>
                <w:lang w:eastAsia="ru-RU"/>
              </w:rPr>
              <w:t>Егорейыс</w:t>
            </w:r>
            <w:proofErr w:type="spellEnd"/>
            <w:r w:rsidRPr="00E137B7">
              <w:rPr>
                <w:szCs w:val="28"/>
                <w:lang w:eastAsia="ru-RU"/>
              </w:rPr>
              <w:t xml:space="preserve"> </w:t>
            </w:r>
            <w:proofErr w:type="spellStart"/>
            <w:proofErr w:type="gramStart"/>
            <w:r w:rsidRPr="00E137B7">
              <w:rPr>
                <w:szCs w:val="28"/>
                <w:lang w:eastAsia="ru-RU"/>
              </w:rPr>
              <w:t>муні</w:t>
            </w:r>
            <w:proofErr w:type="spellEnd"/>
            <w:r w:rsidRPr="00E137B7">
              <w:rPr>
                <w:szCs w:val="28"/>
                <w:lang w:eastAsia="ru-RU"/>
              </w:rPr>
              <w:t xml:space="preserve"> да</w:t>
            </w:r>
            <w:proofErr w:type="gramEnd"/>
            <w:r w:rsidRPr="00E137B7">
              <w:rPr>
                <w:szCs w:val="28"/>
                <w:lang w:eastAsia="ru-RU"/>
              </w:rPr>
              <w:t xml:space="preserve"> пара </w:t>
            </w:r>
            <w:proofErr w:type="spellStart"/>
            <w:r w:rsidRPr="00E137B7">
              <w:rPr>
                <w:szCs w:val="28"/>
                <w:lang w:eastAsia="ru-RU"/>
              </w:rPr>
              <w:t>бöк</w:t>
            </w:r>
            <w:proofErr w:type="spellEnd"/>
            <w:r w:rsidRPr="00E137B7">
              <w:rPr>
                <w:szCs w:val="28"/>
                <w:lang w:eastAsia="ru-RU"/>
              </w:rPr>
              <w:t xml:space="preserve"> </w:t>
            </w:r>
            <w:proofErr w:type="spellStart"/>
            <w:r w:rsidRPr="00E137B7">
              <w:rPr>
                <w:szCs w:val="28"/>
                <w:lang w:eastAsia="ru-RU"/>
              </w:rPr>
              <w:t>корсьны</w:t>
            </w:r>
            <w:proofErr w:type="spellEnd"/>
            <w:r w:rsidRPr="00E137B7">
              <w:rPr>
                <w:szCs w:val="28"/>
                <w:lang w:eastAsia="ru-RU"/>
              </w:rPr>
              <w:t>».</w:t>
            </w:r>
          </w:p>
          <w:p w:rsidR="00AF3800" w:rsidRPr="00AF3800" w:rsidRDefault="00AF3800" w:rsidP="00D21354">
            <w:pPr>
              <w:ind w:left="175" w:firstLine="284"/>
              <w:jc w:val="both"/>
              <w:rPr>
                <w:szCs w:val="28"/>
                <w:lang w:eastAsia="ru-RU"/>
              </w:rPr>
            </w:pPr>
            <w:r w:rsidRPr="00E137B7">
              <w:rPr>
                <w:szCs w:val="28"/>
                <w:lang w:eastAsia="ru-RU"/>
              </w:rPr>
              <w:t xml:space="preserve">В настоящее время эта фигура имеет ещё одно название − «Две деревни». Во время исполнения «Больших ворот», участники из разных населённых пунктов оказываются рядом и объединяются в одну группу, отсюда и возникло название «Две деревни». </w:t>
            </w:r>
            <w:r w:rsidR="00D21354" w:rsidRPr="00E137B7">
              <w:rPr>
                <w:szCs w:val="28"/>
                <w:lang w:eastAsia="ru-RU"/>
              </w:rPr>
              <w:t>Возможно, он</w:t>
            </w:r>
            <w:r w:rsidR="00D21354">
              <w:rPr>
                <w:szCs w:val="28"/>
                <w:lang w:eastAsia="ru-RU"/>
              </w:rPr>
              <w:t>о закрепится за этим хороводом.</w:t>
            </w:r>
            <w:r w:rsidR="00D21354" w:rsidRPr="00E137B7">
              <w:rPr>
                <w:szCs w:val="28"/>
                <w:lang w:eastAsia="ru-RU"/>
              </w:rPr>
              <w:t xml:space="preserve"> Участники выстраиваются в два ряда и исполняют 16 шагов вперёд. Первый ряд раскрывается, как бы открывая «Ворота». Второй ряд, взявшись под руки, проходит вперёд и останавливается. Первый ряд, заходит за второй, вновь образуются два ряда. Вторая линия становится первой. Всё начинается сначала</w:t>
            </w:r>
          </w:p>
        </w:tc>
      </w:tr>
      <w:tr w:rsidR="00D21354" w:rsidTr="000254B0">
        <w:tc>
          <w:tcPr>
            <w:tcW w:w="10137" w:type="dxa"/>
            <w:gridSpan w:val="2"/>
          </w:tcPr>
          <w:p w:rsidR="00D21354" w:rsidRPr="00E137B7" w:rsidRDefault="00D21354" w:rsidP="00D21354">
            <w:pPr>
              <w:ind w:left="-851" w:firstLine="993"/>
              <w:contextualSpacing/>
              <w:jc w:val="center"/>
              <w:rPr>
                <w:b/>
                <w:szCs w:val="28"/>
                <w:lang w:eastAsia="ru-RU"/>
              </w:rPr>
            </w:pPr>
            <w:r w:rsidRPr="00E137B7">
              <w:rPr>
                <w:b/>
                <w:szCs w:val="28"/>
                <w:lang w:eastAsia="ru-RU"/>
              </w:rPr>
              <w:t>«</w:t>
            </w:r>
            <w:proofErr w:type="spellStart"/>
            <w:r w:rsidRPr="00E137B7">
              <w:rPr>
                <w:b/>
                <w:szCs w:val="28"/>
                <w:lang w:eastAsia="ru-RU"/>
              </w:rPr>
              <w:t>Мунны</w:t>
            </w:r>
            <w:proofErr w:type="spellEnd"/>
            <w:r w:rsidRPr="00E137B7">
              <w:rPr>
                <w:b/>
                <w:szCs w:val="28"/>
                <w:lang w:eastAsia="ru-RU"/>
              </w:rPr>
              <w:t xml:space="preserve"> </w:t>
            </w:r>
            <w:proofErr w:type="spellStart"/>
            <w:r w:rsidRPr="00E137B7">
              <w:rPr>
                <w:b/>
                <w:szCs w:val="28"/>
                <w:lang w:eastAsia="ru-RU"/>
              </w:rPr>
              <w:t>звöйкйöн</w:t>
            </w:r>
            <w:proofErr w:type="spellEnd"/>
            <w:r w:rsidRPr="00E137B7">
              <w:rPr>
                <w:b/>
                <w:szCs w:val="28"/>
                <w:lang w:eastAsia="ru-RU"/>
              </w:rPr>
              <w:t>» («Идти вереницей»)</w:t>
            </w:r>
          </w:p>
          <w:p w:rsidR="00D21354" w:rsidRDefault="00D21354" w:rsidP="00D21354">
            <w:pPr>
              <w:ind w:left="-851" w:firstLine="993"/>
              <w:contextualSpacing/>
              <w:jc w:val="center"/>
              <w:rPr>
                <w:szCs w:val="28"/>
                <w:lang w:eastAsia="ru-RU"/>
              </w:rPr>
            </w:pPr>
            <w:r w:rsidRPr="00E137B7">
              <w:rPr>
                <w:szCs w:val="28"/>
                <w:lang w:eastAsia="ru-RU"/>
              </w:rPr>
              <w:t>Исполняется под песню «</w:t>
            </w:r>
            <w:proofErr w:type="spellStart"/>
            <w:r w:rsidRPr="00E137B7">
              <w:rPr>
                <w:szCs w:val="28"/>
                <w:lang w:eastAsia="ru-RU"/>
              </w:rPr>
              <w:t>Кыдз</w:t>
            </w:r>
            <w:proofErr w:type="spellEnd"/>
            <w:r w:rsidRPr="00E137B7">
              <w:rPr>
                <w:szCs w:val="28"/>
                <w:lang w:eastAsia="ru-RU"/>
              </w:rPr>
              <w:t xml:space="preserve"> р</w:t>
            </w:r>
            <w:r>
              <w:rPr>
                <w:szCs w:val="28"/>
                <w:lang w:eastAsia="ru-RU"/>
              </w:rPr>
              <w:t xml:space="preserve">ас </w:t>
            </w:r>
            <w:proofErr w:type="spellStart"/>
            <w:r>
              <w:rPr>
                <w:szCs w:val="28"/>
                <w:lang w:eastAsia="ru-RU"/>
              </w:rPr>
              <w:t>костті</w:t>
            </w:r>
            <w:proofErr w:type="spellEnd"/>
            <w:r>
              <w:rPr>
                <w:szCs w:val="28"/>
                <w:lang w:eastAsia="ru-RU"/>
              </w:rPr>
              <w:t xml:space="preserve"> </w:t>
            </w:r>
            <w:proofErr w:type="spellStart"/>
            <w:r>
              <w:rPr>
                <w:szCs w:val="28"/>
                <w:lang w:eastAsia="ru-RU"/>
              </w:rPr>
              <w:t>мунö</w:t>
            </w:r>
            <w:proofErr w:type="gramStart"/>
            <w:r>
              <w:rPr>
                <w:szCs w:val="28"/>
                <w:lang w:eastAsia="ru-RU"/>
              </w:rPr>
              <w:t>ны</w:t>
            </w:r>
            <w:proofErr w:type="spellEnd"/>
            <w:r>
              <w:rPr>
                <w:szCs w:val="28"/>
                <w:lang w:eastAsia="ru-RU"/>
              </w:rPr>
              <w:t xml:space="preserve"> том</w:t>
            </w:r>
            <w:proofErr w:type="gramEnd"/>
            <w:r>
              <w:rPr>
                <w:szCs w:val="28"/>
                <w:lang w:eastAsia="ru-RU"/>
              </w:rPr>
              <w:t xml:space="preserve"> </w:t>
            </w:r>
            <w:proofErr w:type="spellStart"/>
            <w:r>
              <w:rPr>
                <w:szCs w:val="28"/>
                <w:lang w:eastAsia="ru-RU"/>
              </w:rPr>
              <w:t>войтыръяс</w:t>
            </w:r>
            <w:proofErr w:type="spellEnd"/>
            <w:r>
              <w:rPr>
                <w:szCs w:val="28"/>
                <w:lang w:eastAsia="ru-RU"/>
              </w:rPr>
              <w:t>»</w:t>
            </w:r>
          </w:p>
          <w:p w:rsidR="00D21354" w:rsidRDefault="00D21354" w:rsidP="00D21354">
            <w:pPr>
              <w:ind w:left="-851" w:firstLine="993"/>
              <w:contextualSpacing/>
              <w:jc w:val="center"/>
              <w:rPr>
                <w:szCs w:val="28"/>
                <w:lang w:eastAsia="ru-RU"/>
              </w:rPr>
            </w:pPr>
            <w:r>
              <w:rPr>
                <w:szCs w:val="28"/>
                <w:lang w:eastAsia="ru-RU"/>
              </w:rPr>
              <w:t>(Н. Филиппова, д. Гам).</w:t>
            </w:r>
          </w:p>
          <w:p w:rsidR="00D21354" w:rsidRPr="00E137B7" w:rsidRDefault="00D21354" w:rsidP="00D21354">
            <w:pPr>
              <w:contextualSpacing/>
              <w:jc w:val="both"/>
              <w:rPr>
                <w:szCs w:val="28"/>
                <w:lang w:eastAsia="ru-RU"/>
              </w:rPr>
            </w:pPr>
            <w:r w:rsidRPr="00E137B7">
              <w:rPr>
                <w:szCs w:val="28"/>
                <w:lang w:eastAsia="ru-RU"/>
              </w:rPr>
              <w:t>Эта фигура Ворот имеет несколько вариантов. В шествии по селу используется первый вариант, как самый приемлемый при небольшой ширине улицы.</w:t>
            </w:r>
          </w:p>
          <w:p w:rsidR="00D21354" w:rsidRDefault="00D21354" w:rsidP="00AF3800">
            <w:pPr>
              <w:contextualSpacing/>
              <w:rPr>
                <w:b/>
                <w:szCs w:val="28"/>
                <w:lang w:eastAsia="ru-RU"/>
              </w:rPr>
            </w:pPr>
          </w:p>
        </w:tc>
      </w:tr>
      <w:tr w:rsidR="00AF3800" w:rsidTr="00D21354">
        <w:trPr>
          <w:trHeight w:val="3963"/>
        </w:trPr>
        <w:tc>
          <w:tcPr>
            <w:tcW w:w="3794" w:type="dxa"/>
          </w:tcPr>
          <w:p w:rsidR="00AF3800" w:rsidRDefault="00D21354" w:rsidP="00AF3800">
            <w:pPr>
              <w:contextualSpacing/>
              <w:rPr>
                <w:b/>
                <w:szCs w:val="28"/>
                <w:lang w:eastAsia="ru-RU"/>
              </w:rPr>
            </w:pPr>
            <w:r w:rsidRPr="00E137B7">
              <w:rPr>
                <w:noProof/>
                <w:szCs w:val="28"/>
                <w:lang w:eastAsia="ru-RU"/>
              </w:rPr>
              <w:lastRenderedPageBreak/>
              <mc:AlternateContent>
                <mc:Choice Requires="wpg">
                  <w:drawing>
                    <wp:anchor distT="0" distB="0" distL="114300" distR="114300" simplePos="0" relativeHeight="251663360" behindDoc="0" locked="0" layoutInCell="1" allowOverlap="1" wp14:anchorId="6C9D735A" wp14:editId="6F5F3283">
                      <wp:simplePos x="0" y="0"/>
                      <wp:positionH relativeFrom="column">
                        <wp:posOffset>24765</wp:posOffset>
                      </wp:positionH>
                      <wp:positionV relativeFrom="paragraph">
                        <wp:posOffset>141605</wp:posOffset>
                      </wp:positionV>
                      <wp:extent cx="2139315" cy="596265"/>
                      <wp:effectExtent l="0" t="76200" r="13335" b="13335"/>
                      <wp:wrapNone/>
                      <wp:docPr id="257" name="Группа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315" cy="596265"/>
                                <a:chOff x="645" y="13935"/>
                                <a:chExt cx="3608" cy="939"/>
                              </a:xfrm>
                            </wpg:grpSpPr>
                            <wpg:grpSp>
                              <wpg:cNvPr id="258" name="Group 72"/>
                              <wpg:cNvGrpSpPr>
                                <a:grpSpLocks/>
                              </wpg:cNvGrpSpPr>
                              <wpg:grpSpPr bwMode="auto">
                                <a:xfrm>
                                  <a:off x="3803" y="14334"/>
                                  <a:ext cx="270" cy="540"/>
                                  <a:chOff x="3869" y="12751"/>
                                  <a:chExt cx="270" cy="540"/>
                                </a:xfrm>
                              </wpg:grpSpPr>
                              <wps:wsp>
                                <wps:cNvPr id="259" name="AutoShape 73"/>
                                <wps:cNvSpPr>
                                  <a:spLocks noChangeArrowheads="1"/>
                                </wps:cNvSpPr>
                                <wps:spPr bwMode="auto">
                                  <a:xfrm rot="-5400000">
                                    <a:off x="3861"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0" name="AutoShape 74"/>
                                <wps:cNvCnPr>
                                  <a:cxnSpLocks noChangeShapeType="1"/>
                                </wps:cNvCnPr>
                                <wps:spPr bwMode="auto">
                                  <a:xfrm flipV="1">
                                    <a:off x="3990" y="12751"/>
                                    <a:ext cx="0"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61" name="Group 75"/>
                              <wpg:cNvGrpSpPr>
                                <a:grpSpLocks/>
                              </wpg:cNvGrpSpPr>
                              <wpg:grpSpPr bwMode="auto">
                                <a:xfrm>
                                  <a:off x="645" y="13935"/>
                                  <a:ext cx="3608" cy="939"/>
                                  <a:chOff x="743" y="12345"/>
                                  <a:chExt cx="3608" cy="939"/>
                                </a:xfrm>
                              </wpg:grpSpPr>
                              <wpg:grpSp>
                                <wpg:cNvPr id="262" name="Group 76"/>
                                <wpg:cNvGrpSpPr>
                                  <a:grpSpLocks/>
                                </wpg:cNvGrpSpPr>
                                <wpg:grpSpPr bwMode="auto">
                                  <a:xfrm>
                                    <a:off x="743" y="13014"/>
                                    <a:ext cx="3126" cy="270"/>
                                    <a:chOff x="743" y="13014"/>
                                    <a:chExt cx="3126" cy="270"/>
                                  </a:xfrm>
                                </wpg:grpSpPr>
                                <wps:wsp>
                                  <wps:cNvPr id="263" name="AutoShape 77"/>
                                  <wps:cNvCnPr>
                                    <a:cxnSpLocks noChangeShapeType="1"/>
                                  </wps:cNvCnPr>
                                  <wps:spPr bwMode="auto">
                                    <a:xfrm>
                                      <a:off x="1028" y="13140"/>
                                      <a:ext cx="2841"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78"/>
                                  <wps:cNvSpPr>
                                    <a:spLocks noChangeArrowheads="1"/>
                                  </wps:cNvSpPr>
                                  <wps:spPr bwMode="auto">
                                    <a:xfrm>
                                      <a:off x="33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5" name="AutoShape 79"/>
                                  <wps:cNvSpPr>
                                    <a:spLocks noChangeArrowheads="1"/>
                                  </wps:cNvSpPr>
                                  <wps:spPr bwMode="auto">
                                    <a:xfrm>
                                      <a:off x="743"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6" name="AutoShape 80"/>
                                  <wps:cNvSpPr>
                                    <a:spLocks noChangeArrowheads="1"/>
                                  </wps:cNvSpPr>
                                  <wps:spPr bwMode="auto">
                                    <a:xfrm>
                                      <a:off x="174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7" name="AutoShape 81"/>
                                  <wps:cNvSpPr>
                                    <a:spLocks noChangeArrowheads="1"/>
                                  </wps:cNvSpPr>
                                  <wps:spPr bwMode="auto">
                                    <a:xfrm>
                                      <a:off x="282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8" name="AutoShape 82"/>
                                  <wps:cNvSpPr>
                                    <a:spLocks noChangeArrowheads="1"/>
                                  </wps:cNvSpPr>
                                  <wps:spPr bwMode="auto">
                                    <a:xfrm>
                                      <a:off x="12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9" name="AutoShape 83"/>
                                  <wps:cNvSpPr>
                                    <a:spLocks noChangeArrowheads="1"/>
                                  </wps:cNvSpPr>
                                  <wps:spPr bwMode="auto">
                                    <a:xfrm>
                                      <a:off x="228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70" name="Group 84"/>
                                <wpg:cNvGrpSpPr>
                                  <a:grpSpLocks/>
                                </wpg:cNvGrpSpPr>
                                <wpg:grpSpPr bwMode="auto">
                                  <a:xfrm>
                                    <a:off x="3458" y="12466"/>
                                    <a:ext cx="893" cy="285"/>
                                    <a:chOff x="3458" y="12466"/>
                                    <a:chExt cx="893" cy="285"/>
                                  </a:xfrm>
                                </wpg:grpSpPr>
                                <wps:wsp>
                                  <wps:cNvPr id="271" name="AutoShape 85"/>
                                  <wps:cNvSpPr>
                                    <a:spLocks noChangeArrowheads="1"/>
                                  </wps:cNvSpPr>
                                  <wps:spPr bwMode="auto">
                                    <a:xfrm rot="-5400000">
                                      <a:off x="4073" y="1247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2" name="AutoShape 86"/>
                                  <wps:cNvSpPr>
                                    <a:spLocks noChangeArrowheads="1"/>
                                  </wps:cNvSpPr>
                                  <wps:spPr bwMode="auto">
                                    <a:xfrm rot="-5400000">
                                      <a:off x="3450" y="1247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3" name="AutoShape 87"/>
                                  <wps:cNvSpPr>
                                    <a:spLocks/>
                                  </wps:cNvSpPr>
                                  <wps:spPr bwMode="auto">
                                    <a:xfrm rot="5400000">
                                      <a:off x="3856" y="12368"/>
                                      <a:ext cx="120" cy="315"/>
                                    </a:xfrm>
                                    <a:prstGeom prst="leftBracket">
                                      <a:avLst>
                                        <a:gd name="adj" fmla="val 2187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74" name="AutoShape 88"/>
                                <wps:cNvCnPr>
                                  <a:cxnSpLocks noChangeShapeType="1"/>
                                </wps:cNvCnPr>
                                <wps:spPr bwMode="auto">
                                  <a:xfrm flipH="1">
                                    <a:off x="2993" y="12345"/>
                                    <a:ext cx="87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257" o:spid="_x0000_s1026" style="position:absolute;margin-left:1.95pt;margin-top:11.15pt;width:168.45pt;height:46.95pt;z-index:251663360" coordorigin="645,13935" coordsize="360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">
                      <v:group id="Group 72" o:spid="_x0000_s1027" style="position:absolute;left:3803;top:14334;width:270;height:540" coordorigin="3869,12751" coordsize="27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AutoShape 73" o:spid="_x0000_s1028" type="#_x0000_t135" style="position:absolute;left:3861;top:1301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0QQMQA&#10;AADcAAAADwAAAGRycy9kb3ducmV2LnhtbESPT4vCMBTE74LfIbwFL6JphZXaNUpdEBb25J+Dx0fy&#10;bIrNS2myWr+9WVjY4zAzv2HW28G14k59aDwryOcZCGLtTcO1gvNpPytAhIhssPVMCp4UYLsZj9ZY&#10;Gv/gA92PsRYJwqFEBTbGrpQyaEsOw9x3xMm7+t5hTLKvpenxkeCulYssW0qHDacFix19WtK3449T&#10;sPvGvLhMl7d6aiut7aqSeVEpNXkbqg8QkYb4H/5rfxkFi/cV/J5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tEEDEAAAA3AAAAA8AAAAAAAAAAAAAAAAAmAIAAGRycy9k&#10;b3ducmV2LnhtbFBLBQYAAAAABAAEAPUAAACJAwAAAAA=&#10;"/>
                        <v:shape id="AutoShape 74" o:spid="_x0000_s1029" type="#_x0000_t32" style="position:absolute;left:3990;top:12751;width:0;height:2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ThC78AAADcAAAADwAAAGRycy9kb3ducmV2LnhtbERPy4rCMBTdC/5DuII7m46gSMcojjAg&#10;bsQHzCwvzZ022NyUJtPUvzcLweXhvNfbwTaip84bxwo+shwEcem04UrB7fo9W4HwAVlj45gUPMjD&#10;djMerbHQLvKZ+kuoRAphX6CCOoS2kNKXNVn0mWuJE/fnOoshwa6SusOYwm0j53m+lBYNp4YaW9rX&#10;VN4v/1aBiSfTt4d9/Dr+/HodyTwWzig1nQy7TxCBhvAWv9wHrWC+TPPTmXQE5OY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FThC78AAADcAAAADwAAAAAAAAAAAAAAAACh&#10;AgAAZHJzL2Rvd25yZXYueG1sUEsFBgAAAAAEAAQA+QAAAI0DAAAAAA==&#10;">
                          <v:stroke endarrow="block"/>
                        </v:shape>
                      </v:group>
                      <v:group id="Group 75" o:spid="_x0000_s1030" style="position:absolute;left:645;top:13935;width:3608;height:939" coordorigin="743,12345" coordsize="3608,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group id="Group 76" o:spid="_x0000_s1031" style="position:absolute;left:743;top:13014;width:3126;height:270" coordorigin="743,13014" coordsize="3126,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AutoShape 77" o:spid="_x0000_s1032" type="#_x0000_t32" style="position:absolute;left:1028;top:13140;width:2841;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YaMUAAADcAAAADwAAAGRycy9kb3ducmV2LnhtbESPT2sCMRTE7wW/Q3iFXopmtSiyNcoq&#10;CLXgwX/35+Z1E7p5WTdRt9++EQo9DjPzG2a26FwtbtQG61nBcJCBIC69tlwpOB7W/SmIEJE11p5J&#10;wQ8FWMx7TzPMtb/zjm77WIkE4ZCjAhNjk0sZSkMOw8A3xMn78q3DmGRbSd3iPcFdLUdZNpEOLacF&#10;gw2tDJXf+6tTsN0Ml8XZ2M3n7mK343VRX6vXk1Ivz13xDiJSF//Df+0PrWA0eY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CYaMUAAADcAAAADwAAAAAAAAAA&#10;AAAAAAChAgAAZHJzL2Rvd25yZXYueG1sUEsFBgAAAAAEAAQA+QAAAJMDAAAAAA==&#10;"/>
                          <v:shape id="AutoShape 78" o:spid="_x0000_s1033" type="#_x0000_t135" style="position:absolute;left:33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BVMMA&#10;AADcAAAADwAAAGRycy9kb3ducmV2LnhtbESP3YrCMBSE7wXfIRxh7zS1rj9Uo4iw4N4o/jzAoTm2&#10;1eakNNHWtzeC4OUwM98wi1VrSvGg2hWWFQwHEQji1OqCMwXn019/BsJ5ZI2lZVLwJAerZbezwETb&#10;hg/0OPpMBAi7BBXk3leJlC7NyaAb2Io4eBdbG/RB1pnUNTYBbkoZR9FEGiw4LORY0San9Ha8GwWj&#10;drTb7J+0K8b3xvxPzTUeZ1elfnrteg7CU+u/4U97qxXEk194nw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BVMMAAADcAAAADwAAAAAAAAAAAAAAAACYAgAAZHJzL2Rv&#10;d25yZXYueG1sUEsFBgAAAAAEAAQA9QAAAIgDAAAAAA==&#10;"/>
                          <v:shape id="AutoShape 79" o:spid="_x0000_s1034" type="#_x0000_t135" style="position:absolute;left:743;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Mkz8QA&#10;AADcAAAADwAAAGRycy9kb3ducmV2LnhtbESPzWrDMBCE74G+g9hCb4lcG6fFjRKKodBeXJL0ARZr&#10;azu1VsaS/94+ChRyHGbmG2Z3mE0rRupdY1nB8yYCQVxa3XCl4Of8sX4F4TyyxtYyKVjIwWH/sNph&#10;pu3ERxpPvhIBwi5DBbX3XSalK2sy6Da2Iw7er+0N+iD7SuoepwA3rYyjaCsNNhwWauwor6n8Ow1G&#10;QTInRf69UNGkw2S+XswlTquLUk+P8/sbCE+zv4f/259aQbxN4XYmHAG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JM/EAAAA3AAAAA8AAAAAAAAAAAAAAAAAmAIAAGRycy9k&#10;b3ducmV2LnhtbFBLBQYAAAAABAAEAPUAAACJAwAAAAA=&#10;"/>
                          <v:shape id="AutoShape 80" o:spid="_x0000_s1035" type="#_x0000_t135" style="position:absolute;left:174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6uMIA&#10;AADcAAAADwAAAGRycy9kb3ducmV2LnhtbESP3YrCMBSE7wXfIRzBO02tWKUaRYSF9cbFnwc4NMe2&#10;2pyUJtr69kZY8HKYmW+Y1aYzlXhS40rLCibjCARxZnXJuYLL+We0AOE8ssbKMil4kYPNut9bYapt&#10;y0d6nnwuAoRdigoK7+tUSpcVZNCNbU0cvKttDPogm1zqBtsAN5WMoyiRBksOCwXWtCsou58eRsG0&#10;mx52fy86lLNHa/Zzc4tn+U2p4aDbLkF46vw3/N/+1QriJIHPmXA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bq4wgAAANwAAAAPAAAAAAAAAAAAAAAAAJgCAABkcnMvZG93&#10;bnJldi54bWxQSwUGAAAAAAQABAD1AAAAhwMAAAAA&#10;"/>
                          <v:shape id="AutoShape 81" o:spid="_x0000_s1036" type="#_x0000_t135" style="position:absolute;left:282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0fI8MA&#10;AADcAAAADwAAAGRycy9kb3ducmV2LnhtbESP0YrCMBRE3wX/IVzBN02tqEvXKFIQ9MXF7n7Apbnb&#10;1m1uSpPa+vdGWPBxmJkzzHY/mFrcqXWVZQWLeQSCOLe64kLBz/dx9gHCeWSNtWVS8CAH+914tMVE&#10;256vdM98IQKEXYIKSu+bREqXl2TQzW1DHLxf2xr0QbaF1C32AW5qGUfRWhqsOCyU2FBaUv6XdUbB&#10;clhe0q8HXapV15vzxtziVXFTajoZDp8gPA3+Hf5vn7SCeL2B15lwBO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0fI8MAAADcAAAADwAAAAAAAAAAAAAAAACYAgAAZHJzL2Rv&#10;d25yZXYueG1sUEsFBgAAAAAEAAQA9QAAAIgDAAAAAA==&#10;"/>
                          <v:shape id="AutoShape 82" o:spid="_x0000_s1037" type="#_x0000_t135" style="position:absolute;left:12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LUb4A&#10;AADcAAAADwAAAGRycy9kb3ducmV2LnhtbERPSwrCMBDdC94hjOBOUyt+qEYRQdCN4ucAQzO21WZS&#10;mmjr7c1CcPl4/+W6NaV4U+0KywpGwwgEcWp1wZmC23U3mINwHlljaZkUfMjBetXtLDHRtuEzvS8+&#10;EyGEXYIKcu+rREqX5mTQDW1FHLi7rQ36AOtM6hqbEG5KGUfRVBosODTkWNE2p/R5eRkF43Z83J4+&#10;dCwmr8YcZuYRT7KHUv1eu1mA8NT6v/jn3msF8TS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Ryi1G+AAAA3AAAAA8AAAAAAAAAAAAAAAAAmAIAAGRycy9kb3ducmV2&#10;LnhtbFBLBQYAAAAABAAEAPUAAACDAwAAAAA=&#10;"/>
                          <v:shape id="AutoShape 83" o:spid="_x0000_s1038" type="#_x0000_t135" style="position:absolute;left:228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uysUA&#10;AADcAAAADwAAAGRycy9kb3ducmV2LnhtbESPzWrDMBCE74W8g9hAb41cmyStY9mUQKG9pCTtAyzW&#10;xj+1VsZSbOftq0Cgx2FmvmGyYjadGGlwjWUFz6sIBHFpdcOVgp/v96cXEM4ja+wsk4IrOSjyxUOG&#10;qbYTH2k8+UoECLsUFdTe96mUrqzJoFvZnjh4ZzsY9EEOldQDTgFuOhlH0UYabDgs1NjTvqby93Qx&#10;CpI5Oey/rnRo1pfJfG5NG6+rVqnH5fy2A+Fp9v/he/tDK4g3r3A7E4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Pi7KxQAAANwAAAAPAAAAAAAAAAAAAAAAAJgCAABkcnMv&#10;ZG93bnJldi54bWxQSwUGAAAAAAQABAD1AAAAigMAAAAA&#10;"/>
                        </v:group>
                        <v:group id="Group 84" o:spid="_x0000_s1039" style="position:absolute;left:3458;top:12466;width:893;height:285" coordorigin="3458,12466" coordsize="89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AutoShape 85" o:spid="_x0000_s1040" type="#_x0000_t135" style="position:absolute;left:4073;top:1247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5AJsQA&#10;AADcAAAADwAAAGRycy9kb3ducmV2LnhtbESPQWvCQBSE74L/YXlCL9Js4kHT6CpRKAg9aXvo8bH7&#10;mg1m34bsqum/7woFj8PMfMNsdqPrxI2G0HpWUGQ5CGLtTcuNgq/P99cSRIjIBjvPpOCXAuy208kG&#10;K+PvfKLbOTYiQThUqMDG2FdSBm3JYch8T5y8Hz84jEkOjTQD3hPcdXKR50vpsOW0YLGngyV9OV+d&#10;gv0HFuX3fHlp5rbW2r7VsihrpV5mY70GEWmMz/B/+2gULFYFPM6kI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uQCbEAAAA3AAAAA8AAAAAAAAAAAAAAAAAmAIAAGRycy9k&#10;b3ducmV2LnhtbFBLBQYAAAAABAAEAPUAAACJAwAAAAA=&#10;"/>
                          <v:shape id="AutoShape 86" o:spid="_x0000_s1041" type="#_x0000_t135" style="position:absolute;left:3450;top:1247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zeUcQA&#10;AADcAAAADwAAAGRycy9kb3ducmV2LnhtbESPQWvCQBSE7wX/w/IEL1I3ycHG6CqxIBQ81fbg8bH7&#10;mg1m34bsVuO/dwtCj8PMfMNsdqPrxJWG0HpWkC8yEMTam5YbBd9fh9cSRIjIBjvPpOBOAXbbycsG&#10;K+Nv/EnXU2xEgnCoUIGNsa+kDNqSw7DwPXHyfvzgMCY5NNIMeEtw18kiy5bSYctpwWJP75b05fTr&#10;FOyPmJfn+fLSzG2ttV3VMi9rpWbTsV6DiDTG//Cz/WEUFG8F/J1JR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83lHEAAAA3AAAAA8AAAAAAAAAAAAAAAAAmAIAAGRycy9k&#10;b3ducmV2LnhtbFBLBQYAAAAABAAEAPUAAACJAw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87" o:spid="_x0000_s1042" type="#_x0000_t85" style="position:absolute;left:3856;top:12368;width:120;height:3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PC+8UA&#10;AADcAAAADwAAAGRycy9kb3ducmV2LnhtbESPQWvCQBSE74L/YXlCb7pphCqpq1SxoL1UY6E9PrLP&#10;JJh9m+5uTfrvuwXB4zAz3zCLVW8acSXna8sKHicJCOLC6ppLBR+n1/EchA/IGhvLpOCXPKyWw8EC&#10;M207PtI1D6WIEPYZKqhCaDMpfVGRQT+xLXH0ztYZDFG6UmqHXYSbRqZJ8iQN1hwXKmxpU1FxyX+M&#10;gu1X+nlAmmp32Leue19/b13/ptTDqH95BhGoD/fwrb3TCtLZF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8L7xQAAANwAAAAPAAAAAAAAAAAAAAAAAJgCAABkcnMv&#10;ZG93bnJldi54bWxQSwUGAAAAAAQABAD1AAAAigMAAAAA&#10;"/>
                        </v:group>
                        <v:shape id="AutoShape 88" o:spid="_x0000_s1043" type="#_x0000_t32" style="position:absolute;left:2993;top:12345;width:87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Zx1cMAAADcAAAADwAAAGRycy9kb3ducmV2LnhtbESPQWsCMRSE7wX/Q3iCt5pVbJXVKFYQ&#10;pJdSFfT42Dx3g5uXZZNu1n9vCoUeh5n5hllteluLjlpvHCuYjDMQxIXThksF59P+dQHCB2SNtWNS&#10;8CAPm/XgZYW5dpG/qTuGUiQI+xwVVCE0uZS+qMiiH7uGOHk311oMSbal1C3GBLe1nGbZu7RoOC1U&#10;2NCuouJ+/LEKTPwyXXPYxY/Py9XrSObx5oxSo2G/XYII1If/8F/7oBVM5zP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2cdXDAAAA3AAAAA8AAAAAAAAAAAAA&#10;AAAAoQIAAGRycy9kb3ducmV2LnhtbFBLBQYAAAAABAAEAPkAAACRAwAAAAA=&#10;">
                          <v:stroke endarrow="block"/>
                        </v:shape>
                      </v:group>
                    </v:group>
                  </w:pict>
                </mc:Fallback>
              </mc:AlternateContent>
            </w:r>
            <w:r w:rsidRPr="00E137B7">
              <w:rPr>
                <w:b/>
                <w:noProof/>
                <w:szCs w:val="28"/>
                <w:lang w:eastAsia="ru-RU"/>
              </w:rPr>
              <mc:AlternateContent>
                <mc:Choice Requires="wpg">
                  <w:drawing>
                    <wp:anchor distT="0" distB="0" distL="114300" distR="114300" simplePos="0" relativeHeight="251664384" behindDoc="0" locked="0" layoutInCell="1" allowOverlap="1" wp14:anchorId="3221BE4E" wp14:editId="538E93C5">
                      <wp:simplePos x="0" y="0"/>
                      <wp:positionH relativeFrom="column">
                        <wp:posOffset>-31467</wp:posOffset>
                      </wp:positionH>
                      <wp:positionV relativeFrom="paragraph">
                        <wp:posOffset>819079</wp:posOffset>
                      </wp:positionV>
                      <wp:extent cx="2296866" cy="812800"/>
                      <wp:effectExtent l="0" t="0" r="27305" b="25400"/>
                      <wp:wrapNone/>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866" cy="812800"/>
                                <a:chOff x="397" y="14340"/>
                                <a:chExt cx="3757" cy="1179"/>
                              </a:xfrm>
                            </wpg:grpSpPr>
                            <wpg:grpSp>
                              <wpg:cNvPr id="232" name="Group 90"/>
                              <wpg:cNvGrpSpPr>
                                <a:grpSpLocks/>
                              </wpg:cNvGrpSpPr>
                              <wpg:grpSpPr bwMode="auto">
                                <a:xfrm flipH="1">
                                  <a:off x="1028" y="15249"/>
                                  <a:ext cx="3126" cy="270"/>
                                  <a:chOff x="743" y="13014"/>
                                  <a:chExt cx="3126" cy="270"/>
                                </a:xfrm>
                              </wpg:grpSpPr>
                              <wps:wsp>
                                <wps:cNvPr id="233" name="AutoShape 91"/>
                                <wps:cNvCnPr>
                                  <a:cxnSpLocks noChangeShapeType="1"/>
                                </wps:cNvCnPr>
                                <wps:spPr bwMode="auto">
                                  <a:xfrm>
                                    <a:off x="1028" y="13140"/>
                                    <a:ext cx="2841"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92"/>
                                <wps:cNvSpPr>
                                  <a:spLocks noChangeArrowheads="1"/>
                                </wps:cNvSpPr>
                                <wps:spPr bwMode="auto">
                                  <a:xfrm>
                                    <a:off x="33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 name="AutoShape 93"/>
                                <wps:cNvSpPr>
                                  <a:spLocks noChangeArrowheads="1"/>
                                </wps:cNvSpPr>
                                <wps:spPr bwMode="auto">
                                  <a:xfrm>
                                    <a:off x="743"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6" name="AutoShape 94"/>
                                <wps:cNvSpPr>
                                  <a:spLocks noChangeArrowheads="1"/>
                                </wps:cNvSpPr>
                                <wps:spPr bwMode="auto">
                                  <a:xfrm>
                                    <a:off x="174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7" name="AutoShape 95"/>
                                <wps:cNvSpPr>
                                  <a:spLocks noChangeArrowheads="1"/>
                                </wps:cNvSpPr>
                                <wps:spPr bwMode="auto">
                                  <a:xfrm>
                                    <a:off x="282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8" name="AutoShape 96"/>
                                <wps:cNvSpPr>
                                  <a:spLocks noChangeArrowheads="1"/>
                                </wps:cNvSpPr>
                                <wps:spPr bwMode="auto">
                                  <a:xfrm>
                                    <a:off x="12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9" name="AutoShape 97"/>
                                <wps:cNvSpPr>
                                  <a:spLocks noChangeArrowheads="1"/>
                                </wps:cNvSpPr>
                                <wps:spPr bwMode="auto">
                                  <a:xfrm>
                                    <a:off x="228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0" name="Group 98"/>
                              <wpg:cNvGrpSpPr>
                                <a:grpSpLocks/>
                              </wpg:cNvGrpSpPr>
                              <wpg:grpSpPr bwMode="auto">
                                <a:xfrm>
                                  <a:off x="397" y="14808"/>
                                  <a:ext cx="893" cy="285"/>
                                  <a:chOff x="3458" y="12466"/>
                                  <a:chExt cx="893" cy="285"/>
                                </a:xfrm>
                              </wpg:grpSpPr>
                              <wps:wsp>
                                <wps:cNvPr id="241" name="AutoShape 99"/>
                                <wps:cNvSpPr>
                                  <a:spLocks noChangeArrowheads="1"/>
                                </wps:cNvSpPr>
                                <wps:spPr bwMode="auto">
                                  <a:xfrm rot="-5400000">
                                    <a:off x="4073" y="1247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2" name="AutoShape 100"/>
                                <wps:cNvSpPr>
                                  <a:spLocks noChangeArrowheads="1"/>
                                </wps:cNvSpPr>
                                <wps:spPr bwMode="auto">
                                  <a:xfrm rot="-5400000">
                                    <a:off x="3450" y="1247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3" name="AutoShape 101"/>
                                <wps:cNvSpPr>
                                  <a:spLocks/>
                                </wps:cNvSpPr>
                                <wps:spPr bwMode="auto">
                                  <a:xfrm rot="5400000">
                                    <a:off x="3856" y="12368"/>
                                    <a:ext cx="120" cy="315"/>
                                  </a:xfrm>
                                  <a:prstGeom prst="leftBracket">
                                    <a:avLst>
                                      <a:gd name="adj" fmla="val 2187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4" name="Group 102"/>
                              <wpg:cNvGrpSpPr>
                                <a:grpSpLocks/>
                              </wpg:cNvGrpSpPr>
                              <wpg:grpSpPr bwMode="auto">
                                <a:xfrm>
                                  <a:off x="742" y="14979"/>
                                  <a:ext cx="270" cy="540"/>
                                  <a:chOff x="3869" y="12751"/>
                                  <a:chExt cx="270" cy="540"/>
                                </a:xfrm>
                              </wpg:grpSpPr>
                              <wps:wsp>
                                <wps:cNvPr id="245" name="AutoShape 103"/>
                                <wps:cNvSpPr>
                                  <a:spLocks noChangeArrowheads="1"/>
                                </wps:cNvSpPr>
                                <wps:spPr bwMode="auto">
                                  <a:xfrm rot="-5400000">
                                    <a:off x="3861"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6" name="AutoShape 104"/>
                                <wps:cNvCnPr>
                                  <a:cxnSpLocks noChangeShapeType="1"/>
                                </wps:cNvCnPr>
                                <wps:spPr bwMode="auto">
                                  <a:xfrm flipV="1">
                                    <a:off x="3990" y="12751"/>
                                    <a:ext cx="0"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47" name="AutoShape 105"/>
                              <wps:cNvCnPr>
                                <a:cxnSpLocks noChangeShapeType="1"/>
                              </wps:cNvCnPr>
                              <wps:spPr bwMode="auto">
                                <a:xfrm>
                                  <a:off x="863" y="14670"/>
                                  <a:ext cx="92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48" name="Group 106"/>
                              <wpg:cNvGrpSpPr>
                                <a:grpSpLocks/>
                              </wpg:cNvGrpSpPr>
                              <wpg:grpSpPr bwMode="auto">
                                <a:xfrm>
                                  <a:off x="863" y="14340"/>
                                  <a:ext cx="3126" cy="270"/>
                                  <a:chOff x="743" y="13014"/>
                                  <a:chExt cx="3126" cy="270"/>
                                </a:xfrm>
                              </wpg:grpSpPr>
                              <wps:wsp>
                                <wps:cNvPr id="249" name="AutoShape 107"/>
                                <wps:cNvCnPr>
                                  <a:cxnSpLocks noChangeShapeType="1"/>
                                </wps:cNvCnPr>
                                <wps:spPr bwMode="auto">
                                  <a:xfrm>
                                    <a:off x="1028" y="13140"/>
                                    <a:ext cx="2841"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108"/>
                                <wps:cNvSpPr>
                                  <a:spLocks noChangeArrowheads="1"/>
                                </wps:cNvSpPr>
                                <wps:spPr bwMode="auto">
                                  <a:xfrm>
                                    <a:off x="33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1" name="AutoShape 109"/>
                                <wps:cNvSpPr>
                                  <a:spLocks noChangeArrowheads="1"/>
                                </wps:cNvSpPr>
                                <wps:spPr bwMode="auto">
                                  <a:xfrm>
                                    <a:off x="743"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2" name="AutoShape 110"/>
                                <wps:cNvSpPr>
                                  <a:spLocks noChangeArrowheads="1"/>
                                </wps:cNvSpPr>
                                <wps:spPr bwMode="auto">
                                  <a:xfrm>
                                    <a:off x="174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3" name="AutoShape 111"/>
                                <wps:cNvSpPr>
                                  <a:spLocks noChangeArrowheads="1"/>
                                </wps:cNvSpPr>
                                <wps:spPr bwMode="auto">
                                  <a:xfrm>
                                    <a:off x="282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4" name="AutoShape 112"/>
                                <wps:cNvSpPr>
                                  <a:spLocks noChangeArrowheads="1"/>
                                </wps:cNvSpPr>
                                <wps:spPr bwMode="auto">
                                  <a:xfrm>
                                    <a:off x="126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5" name="AutoShape 113"/>
                                <wps:cNvSpPr>
                                  <a:spLocks noChangeArrowheads="1"/>
                                </wps:cNvSpPr>
                                <wps:spPr bwMode="auto">
                                  <a:xfrm>
                                    <a:off x="2280" y="13014"/>
                                    <a:ext cx="285" cy="27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31" o:spid="_x0000_s1026" style="position:absolute;margin-left:-2.5pt;margin-top:64.5pt;width:180.85pt;height:64pt;z-index:251664384" coordorigin="397,14340" coordsize="3757,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">
                      <v:group id="Group 90" o:spid="_x0000_s1027" style="position:absolute;left:1028;top:15249;width:3126;height:270;flip:x" coordorigin="743,13014" coordsize="3126,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rX4ScQAAADcAAAA&#10;DwAAAAAAAAAAAAAAAACqAgAAZHJzL2Rvd25yZXYueG1sUEsFBgAAAAAEAAQA+gAAAJsDAAAAAA==&#10;">
                        <v:shape id="AutoShape 91" o:spid="_x0000_s1028" type="#_x0000_t32" style="position:absolute;left:1028;top:13140;width:2841;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dcUAAADcAAAADwAAAGRycy9kb3ducmV2LnhtbESPT2sCMRTE7wW/Q3iFXopmVRT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dcUAAADcAAAADwAAAAAAAAAA&#10;AAAAAAChAgAAZHJzL2Rvd25yZXYueG1sUEsFBgAAAAAEAAQA+QAAAJMDAAAAAA==&#10;"/>
                        <v:shape id="AutoShape 92" o:spid="_x0000_s1029" type="#_x0000_t135" style="position:absolute;left:33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uScMA&#10;AADcAAAADwAAAGRycy9kb3ducmV2LnhtbESP3YrCMBSE7xd8h3CEvVtTW/+oRhFhQW8Ufx7g0Bzb&#10;anNSmmjr25uFBS+HmfmGWaw6U4knNa60rGA4iEAQZ1aXnCu4nH9/ZiCcR9ZYWSYFL3KwWva+Fphq&#10;2/KRniefiwBhl6KCwvs6ldJlBRl0A1sTB+9qG4M+yCaXusE2wE0l4yiaSIMlh4UCa9oUlN1PD6Mg&#10;6ZL95vCifTl+tGY3Nbd4nN+U+u536zkIT53/hP/bW60gTkbwdyYcAb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yuScMAAADcAAAADwAAAAAAAAAAAAAAAACYAgAAZHJzL2Rv&#10;d25yZXYueG1sUEsFBgAAAAAEAAQA9QAAAIgDAAAAAA==&#10;"/>
                        <v:shape id="AutoShape 93" o:spid="_x0000_s1030" type="#_x0000_t135" style="position:absolute;left:743;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L0sQA&#10;AADcAAAADwAAAGRycy9kb3ducmV2LnhtbESPzWrDMBCE74W+g9hCb41cGzfFiRJKoNBcUur0ARZr&#10;Izu1VsaSf/L2USDQ4zAz3zDr7WxbMVLvG8cKXhcJCOLK6YaNgt/j58s7CB+QNbaOScGFPGw3jw9r&#10;LLSb+IfGMhgRIewLVFCH0BVS+qomi37hOuLonVxvMUTZG6l7nCLctjJNkjdpseG4UGNHu5qqv3Kw&#10;CrI5O+y+L3Ro8mGy+6U9p7k5K/X8NH+sQASaw3/43v7SCtIsh9uZe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AC9LEAAAA3AAAAA8AAAAAAAAAAAAAAAAAmAIAAGRycy9k&#10;b3ducmV2LnhtbFBLBQYAAAAABAAEAPUAAACJAwAAAAA=&#10;"/>
                        <v:shape id="AutoShape 94" o:spid="_x0000_s1031" type="#_x0000_t135" style="position:absolute;left:174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VpcQA&#10;AADcAAAADwAAAGRycy9kb3ducmV2LnhtbESPzWrDMBCE74G+g9hCb4lcG6fFiRKKodBeXJL0ARZr&#10;azuxVsaS/96+KhRyHGbmG2Z/nE0rRupdY1nB8yYCQVxa3XCl4Pvyvn4F4TyyxtYyKVjIwfHwsNpj&#10;pu3EJxrPvhIBwi5DBbX3XSalK2sy6Da2Iw7ej+0N+iD7SuoepwA3rYyjaCsNNhwWauwor6m8nQej&#10;IJmTIv9aqGjSYTKfL+Yap9VVqafH+W0HwtPs7+H/9odWECdb+DsTjo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SlaXEAAAA3AAAAA8AAAAAAAAAAAAAAAAAmAIAAGRycy9k&#10;b3ducmV2LnhtbFBLBQYAAAAABAAEAPUAAACJAwAAAAA=&#10;"/>
                        <v:shape id="AutoShape 95" o:spid="_x0000_s1032" type="#_x0000_t135" style="position:absolute;left:282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4wPsMA&#10;AADcAAAADwAAAGRycy9kb3ducmV2LnhtbESP3YrCMBSE74V9h3AW9k5TW9SlmooIwnrjou4DHJpj&#10;f2xOShNtfXsjCHs5zMw3zGo9mEbcqXOVZQXTSQSCOLe64kLB33k3/gbhPLLGxjIpeJCDdfYxWmGq&#10;bc9Hup98IQKEXYoKSu/bVEqXl2TQTWxLHLyL7Qz6ILtC6g77ADeNjKNoLg1WHBZKbGlbUn493YyC&#10;ZEgO298HHarZrTf7hanjWVEr9fU5bJYgPA3+P/xu/2gFcbKA15lwBGT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4wPsMAAADcAAAADwAAAAAAAAAAAAAAAACYAgAAZHJzL2Rv&#10;d25yZXYueG1sUEsFBgAAAAAEAAQA9QAAAIgDAAAAAA==&#10;"/>
                        <v:shape id="AutoShape 96" o:spid="_x0000_s1033" type="#_x0000_t135" style="position:absolute;left:12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kTMAA&#10;AADcAAAADwAAAGRycy9kb3ducmV2LnhtbERPy4rCMBTdC/5DuII7TW1Rh46piDAwbhSrH3Bp7vQx&#10;zU1poq1/P1kMuDyc924/mlY8qXe1ZQWrZQSCuLC65lLB/fa1+ADhPLLG1jIpeJGDfTad7DDVduAr&#10;PXNfihDCLkUFlfddKqUrKjLolrYjDtyP7Q36APtS6h6HEG5aGUfRRhqsOTRU2NGxouI3fxgFyZic&#10;j5cXnev1YzCnrWniddkoNZ+Nh08Qnkb/Fv+7v7WCOAlrw5lwBG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GkTMAAAADcAAAADwAAAAAAAAAAAAAAAACYAgAAZHJzL2Rvd25y&#10;ZXYueG1sUEsFBgAAAAAEAAQA9QAAAIUDAAAAAA==&#10;"/>
                        <v:shape id="AutoShape 97" o:spid="_x0000_s1034" type="#_x0000_t135" style="position:absolute;left:228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0B18UA&#10;AADcAAAADwAAAGRycy9kb3ducmV2LnhtbESPzWrDMBCE74G+g9hCb4lcm6SNG8UUQ6G5JMTtAyzW&#10;xnZqrYwl/+Ttq0Chx2FmvmF22WxaMVLvGssKnlcRCOLS6oYrBd9fH8tXEM4ja2wtk4IbOcj2D4sd&#10;ptpOfKax8JUIEHYpKqi971IpXVmTQbeyHXHwLrY36IPsK6l7nALctDKOoo002HBYqLGjvKbypxiM&#10;gmROjvnpRsdmPUzm8GKu8bq6KvX0OL+/gfA0+//wX/tTK4iTLdzP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QHXxQAAANwAAAAPAAAAAAAAAAAAAAAAAJgCAABkcnMv&#10;ZG93bnJldi54bWxQSwUGAAAAAAQABAD1AAAAigMAAAAA&#10;"/>
                      </v:group>
                      <v:group id="Group 98" o:spid="_x0000_s1035" style="position:absolute;left:397;top:14808;width:893;height:285" coordorigin="3458,12466" coordsize="893,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 id="AutoShape 99" o:spid="_x0000_s1036" type="#_x0000_t135" style="position:absolute;left:4073;top:1247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KKm8QA&#10;AADcAAAADwAAAGRycy9kb3ducmV2LnhtbESPT4vCMBTE78J+h/AWvMiaVkRq1yjdBUHw5J+Dx0fy&#10;tik2L6XJavfbbwTB4zAzv2FWm8G14kZ9aDwryKcZCGLtTcO1gvNp+1GACBHZYOuZFPxRgM36bbTC&#10;0vg7H+h2jLVIEA4lKrAxdqWUQVtyGKa+I07ej+8dxiT7Wpoe7wnuWjnLsoV02HBasNjRtyV9Pf46&#10;BV97zIvLZHGtJ7bS2i4rmReVUuP3ofoEEWmIr/CzvTMKZvMcH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CipvEAAAA3AAAAA8AAAAAAAAAAAAAAAAAmAIAAGRycy9k&#10;b3ducmV2LnhtbFBLBQYAAAAABAAEAPUAAACJAwAAAAA=&#10;"/>
                        <v:shape id="AutoShape 100" o:spid="_x0000_s1037" type="#_x0000_t135" style="position:absolute;left:3450;top:1247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AU7MQA&#10;AADcAAAADwAAAGRycy9kb3ducmV2LnhtbESPQWvCQBSE7wX/w/IEL1I3CSIxukosCAVPVQ8eH7uv&#10;2WD2bchuNf333UKhx2FmvmG2+9F14kFDaD0ryBcZCGLtTcuNguvl+FqCCBHZYOeZFHxTgP1u8rLF&#10;yvgnf9DjHBuRIBwqVGBj7Cspg7bkMCx8T5y8Tz84jEkOjTQDPhPcdbLIspV02HJasNjTmyV9P385&#10;BYcT5uVtvro3c1trbde1zMtaqdl0rDcgIo3xP/zXfjcKimUBv2fS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QFOzEAAAA3AAAAA8AAAAAAAAAAAAAAAAAmAIAAGRycy9k&#10;b3ducmV2LnhtbFBLBQYAAAAABAAEAPUAAACJAwAAAAA=&#10;"/>
                        <v:shape id="AutoShape 101" o:spid="_x0000_s1038" type="#_x0000_t85" style="position:absolute;left:3856;top:12368;width:120;height:3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IRsUA&#10;AADcAAAADwAAAGRycy9kb3ducmV2LnhtbESPQWvCQBSE74L/YXlCb7ppLCKpq1SxoL1UY6E9PrLP&#10;JJh9m+5uTfrvuwXB4zAz3zCLVW8acSXna8sKHicJCOLC6ppLBR+n1/EchA/IGhvLpOCXPKyWw8EC&#10;M207PtI1D6WIEPYZKqhCaDMpfVGRQT+xLXH0ztYZDFG6UmqHXYSbRqZJMpMGa44LFba0qai45D9G&#10;wfYr/TwgTbU77FvXva+/t65/U+ph1L88gwjUh3v41t5pBenTF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whGxQAAANwAAAAPAAAAAAAAAAAAAAAAAJgCAABkcnMv&#10;ZG93bnJldi54bWxQSwUGAAAAAAQABAD1AAAAigMAAAAA&#10;"/>
                      </v:group>
                      <v:group id="Group 102" o:spid="_x0000_s1039" style="position:absolute;left:742;top:14979;width:270;height:540" coordorigin="3869,12751" coordsize="27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AutoShape 103" o:spid="_x0000_s1040" type="#_x0000_t135" style="position:absolute;left:3861;top:13014;width:285;height:27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MmMQA&#10;AADcAAAADwAAAGRycy9kb3ducmV2LnhtbESPQWsCMRSE7wX/Q3iCF6nZFSvbrVFWQSj0VPXg8ZG8&#10;bhY3L8sm6vrvG6HQ4zAz3zCrzeBacaM+NJ4V5LMMBLH2puFawem4fy1AhIhssPVMCh4UYLMevayw&#10;NP7O33Q7xFokCIcSFdgYu1LKoC05DDPfESfvx/cOY5J9LU2P9wR3rZxn2VI6bDgtWOxoZ0lfDlen&#10;YPuFeXGeLi/11FZa2/dK5kWl1GQ8VB8gIg3xP/zX/jQK5os3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5jJjEAAAA3AAAAA8AAAAAAAAAAAAAAAAAmAIAAGRycy9k&#10;b3ducmV2LnhtbFBLBQYAAAAABAAEAPUAAACJAwAAAAA=&#10;"/>
                        <v:shape id="AutoShape 104" o:spid="_x0000_s1041" type="#_x0000_t32" style="position:absolute;left:3990;top:12751;width:0;height:2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SAhMIAAADcAAAADwAAAGRycy9kb3ducmV2LnhtbESPQWsCMRSE70L/Q3gFb5qtqJTVKFYo&#10;iBdRC+3xsXnuBjcvyybdrP/eCILHYWa+YZbr3taio9Ybxwo+xhkI4sJpw6WCn/P36BOED8gaa8ek&#10;4EYe1qu3wRJz7SIfqTuFUiQI+xwVVCE0uZS+qMiiH7uGOHkX11oMSbal1C3GBLe1nGTZXFo0nBYq&#10;bGhbUXE9/VsFJh5M1+y28Wv/++d1JHObOaPU8L3fLEAE6sMr/GzvtILJdA6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0SAhMIAAADcAAAADwAAAAAAAAAAAAAA&#10;AAChAgAAZHJzL2Rvd25yZXYueG1sUEsFBgAAAAAEAAQA+QAAAJADAAAAAA==&#10;">
                          <v:stroke endarrow="block"/>
                        </v:shape>
                      </v:group>
                      <v:shape id="AutoShape 105" o:spid="_x0000_s1042" type="#_x0000_t32" style="position:absolute;left:863;top:14670;width:9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luXMUAAADcAAAADwAAAGRycy9kb3ducmV2LnhtbESPQWsCMRSE7wX/Q3iCt5pVitXVKFJo&#10;EaWHqix6e2yeu4ublyWJuvrrTaHQ4zAz3zCzRWtqcSXnK8sKBv0EBHFudcWFgv3u83UMwgdkjbVl&#10;UnAnD4t552WGqbY3/qHrNhQiQtinqKAMoUml9HlJBn3fNsTRO1lnMETpCqkd3iLc1HKYJCNpsOK4&#10;UGJDHyXl5+3FKDhsJpfsnn3TOhtM1kd0xj92X0r1uu1yCiJQG/7Df+2VVjB8e4f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luXMUAAADcAAAADwAAAAAAAAAA&#10;AAAAAAChAgAAZHJzL2Rvd25yZXYueG1sUEsFBgAAAAAEAAQA+QAAAJMDAAAAAA==&#10;">
                        <v:stroke endarrow="block"/>
                      </v:shape>
                      <v:group id="Group 106" o:spid="_x0000_s1043" style="position:absolute;left:863;top:14340;width:3126;height:270" coordorigin="743,13014" coordsize="3126,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AutoShape 107" o:spid="_x0000_s1044" type="#_x0000_t32" style="position:absolute;left:1028;top:13140;width:2841;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3z4sYAAADcAAAADwAAAGRycy9kb3ducmV2LnhtbESPT2sCMRTE74V+h/CEXopmFSt2Ncq2&#10;INSCB//dXzfPTXDzst1EXb99Uyj0OMzMb5j5snO1uFIbrGcFw0EGgrj02nKl4LBf9acgQkTWWHsm&#10;BXcKsFw8Pswx1/7GW7ruYiUShEOOCkyMTS5lKA05DAPfECfv5FuHMcm2krrFW4K7Wo6ybCIdWk4L&#10;Bht6N1SedxenYLMevhVfxq4/t99287Iq6kv1fFTqqdcVMxCRuvgf/mt/aAWj8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d8+LGAAAA3AAAAA8AAAAAAAAA&#10;AAAAAAAAoQIAAGRycy9kb3ducmV2LnhtbFBLBQYAAAAABAAEAPkAAACUAwAAAAA=&#10;"/>
                        <v:shape id="AutoShape 108" o:spid="_x0000_s1045" type="#_x0000_t135" style="position:absolute;left:33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N6sAA&#10;AADcAAAADwAAAGRycy9kb3ducmV2LnhtbERPy4rCMBTdC/5DuAOz03Qq1aGaigiCs3GY6gdcmjt9&#10;2NyUJtr692YhuDyc92Y7mlbcqXe1ZQVf8wgEcWF1zaWCy/kw+wbhPLLG1jIpeJCDbTadbDDVduA/&#10;uue+FCGEXYoKKu+7VEpXVGTQzW1HHLh/2xv0Afal1D0OIdy0Mo6ipTRYc2iosKN9RcU1vxkFi3Fx&#10;2v8+6FQnt8H8rEwTJ2Wj1OfHuFuD8DT6t/jlPmoFcRLmhzPhCMj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hN6sAAAADcAAAADwAAAAAAAAAAAAAAAACYAgAAZHJzL2Rvd25y&#10;ZXYueG1sUEsFBgAAAAAEAAQA9QAAAIUDAAAAAA==&#10;"/>
                        <v:shape id="AutoShape 109" o:spid="_x0000_s1046" type="#_x0000_t135" style="position:absolute;left:743;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ToccQA&#10;AADcAAAADwAAAGRycy9kb3ducmV2LnhtbESP0WqDQBRE3wv9h+UW8lZXDbbFZJUiFNKXlJp+wMW9&#10;VRP3rribaP6+Gwj0cZiZM8y2XMwgLjS53rKCJIpBEDdW99wq+Dl8PL+BcB5Z42CZFFzJQVk8Pmwx&#10;13bmb7rUvhUBwi5HBZ33Yy6lazoy6CI7Egfv104GfZBTK/WEc4CbQaZx/CIN9hwWOhyp6qg51Wej&#10;YL2s99XXlfZ9dp7N56s5pll7VGr1tLxvQHha/H/43t5pBWmWwO1MO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k6HHEAAAA3AAAAA8AAAAAAAAAAAAAAAAAmAIAAGRycy9k&#10;b3ducmV2LnhtbFBLBQYAAAAABAAEAPUAAACJAwAAAAA=&#10;"/>
                        <v:shape id="AutoShape 110" o:spid="_x0000_s1047" type="#_x0000_t135" style="position:absolute;left:174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2BsQA&#10;AADcAAAADwAAAGRycy9kb3ducmV2LnhtbESPzWrDMBCE74G8g9hAb4lcGzfFjRKCIdBeXJr0ARZr&#10;azu1VsaS/96+KhR6HGbmG+Zwmk0rRupdY1nB4y4CQVxa3XCl4PN22T6DcB5ZY2uZFCzk4HRcrw6Y&#10;aTvxB41XX4kAYZehgtr7LpPSlTUZdDvbEQfvy/YGfZB9JXWPU4CbVsZR9CQNNhwWauwor6n8vg5G&#10;QTInRf6+UNGkw2Te9uYep9VdqYfNfH4B4Wn2/+G/9qtWEKcx/J4JR0Ae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2dgbEAAAA3AAAAA8AAAAAAAAAAAAAAAAAmAIAAGRycy9k&#10;b3ducmV2LnhtbFBLBQYAAAAABAAEAPUAAACJAwAAAAA=&#10;"/>
                        <v:shape id="AutoShape 111" o:spid="_x0000_s1048" type="#_x0000_t135" style="position:absolute;left:282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TncQA&#10;AADcAAAADwAAAGRycy9kb3ducmV2LnhtbESPzWrDMBCE74W+g9hCb41cGzfFiRJKoNBcUur0ARZr&#10;Izu1VsaSf/L2USDQ4zAz3zDr7WxbMVLvG8cKXhcJCOLK6YaNgt/j58s7CB+QNbaOScGFPGw3jw9r&#10;LLSb+IfGMhgRIewLVFCH0BVS+qomi37hOuLonVxvMUTZG6l7nCLctjJNkjdpseG4UGNHu5qqv3Kw&#10;CrI5O+y+L3Ro8mGy+6U9p7k5K/X8NH+sQASaw3/43v7SCtI8g9uZe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6053EAAAA3AAAAA8AAAAAAAAAAAAAAAAAmAIAAGRycy9k&#10;b3ducmV2LnhtbFBLBQYAAAAABAAEAPUAAACJAwAAAAA=&#10;"/>
                        <v:shape id="AutoShape 112" o:spid="_x0000_s1049" type="#_x0000_t135" style="position:absolute;left:126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NL6cQA&#10;AADcAAAADwAAAGRycy9kb3ducmV2LnhtbESP3WrCQBSE7wu+w3KE3tWNSVMluooIhfbGovUBDtlj&#10;Es2eDdnN39t3C4VeDjPzDbPdj6YWPbWusqxguYhAEOdWV1wouH6/v6xBOI+ssbZMCiZysN/NnraY&#10;aTvwmfqLL0SAsMtQQel9k0np8pIMuoVtiIN3s61BH2RbSN3iEOCmlnEUvUmDFYeFEhs6lpQ/Lp1R&#10;kIzJ6fg10alKu8F8rsw9Tou7Us/z8bAB4Wn0/+G/9odWEKev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TS+nEAAAA3AAAAA8AAAAAAAAAAAAAAAAAmAIAAGRycy9k&#10;b3ducmV2LnhtbFBLBQYAAAAABAAEAPUAAACJAwAAAAA=&#10;"/>
                        <v:shape id="AutoShape 113" o:spid="_x0000_s1050" type="#_x0000_t135" style="position:absolute;left:2280;top:13014;width:28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csMA&#10;AADcAAAADwAAAGRycy9kb3ducmV2LnhtbESP3YrCMBSE7wXfIRxh7zTdSlWqUaQg7N64+PMAh+bY&#10;1m1OSpPa+vYbQdjLYWa+YTa7wdTiQa2rLCv4nEUgiHOrKy4UXC+H6QqE88gaa8uk4EkOdtvxaIOp&#10;tj2f6HH2hQgQdikqKL1vUildXpJBN7MNcfButjXog2wLqVvsA9zUMo6ihTRYcVgosaGspPz33BkF&#10;82F+zH6edKySrjffS3OPk+Ku1Mdk2K9BeBr8f/jd/tIK4iSB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ucsMAAADcAAAADwAAAAAAAAAAAAAAAACYAgAAZHJzL2Rv&#10;d25yZXYueG1sUEsFBgAAAAAEAAQA9QAAAIgDAAAAAA==&#10;"/>
                      </v:group>
                    </v:group>
                  </w:pict>
                </mc:Fallback>
              </mc:AlternateContent>
            </w:r>
          </w:p>
        </w:tc>
        <w:tc>
          <w:tcPr>
            <w:tcW w:w="6343" w:type="dxa"/>
          </w:tcPr>
          <w:p w:rsidR="00D21354" w:rsidRPr="00D21354" w:rsidRDefault="00D21354" w:rsidP="00D21354">
            <w:pPr>
              <w:contextualSpacing/>
              <w:jc w:val="both"/>
              <w:rPr>
                <w:b/>
                <w:szCs w:val="28"/>
                <w:lang w:eastAsia="ru-RU"/>
              </w:rPr>
            </w:pPr>
            <w:r>
              <w:rPr>
                <w:b/>
                <w:szCs w:val="28"/>
                <w:lang w:eastAsia="ru-RU"/>
              </w:rPr>
              <w:t xml:space="preserve">1 вариант  </w:t>
            </w:r>
            <w:r w:rsidRPr="00E137B7">
              <w:rPr>
                <w:szCs w:val="28"/>
                <w:lang w:eastAsia="ru-RU"/>
              </w:rPr>
              <w:t>Участники изначально стоят двумя рядами «</w:t>
            </w:r>
            <w:proofErr w:type="spellStart"/>
            <w:r w:rsidRPr="00E137B7">
              <w:rPr>
                <w:szCs w:val="28"/>
                <w:lang w:eastAsia="ru-RU"/>
              </w:rPr>
              <w:t>кык</w:t>
            </w:r>
            <w:proofErr w:type="spellEnd"/>
            <w:r w:rsidRPr="00E137B7">
              <w:rPr>
                <w:szCs w:val="28"/>
                <w:lang w:eastAsia="ru-RU"/>
              </w:rPr>
              <w:t xml:space="preserve"> ряд» и, взявшись за руки, идут «змейкой» за ведущей парой. На одной из сторон улицы, заводящая пара образует «Ворота». Вся вереница, продолжая «змейку», проходит под Воротами. Теперь заводящими становится вторая пара, которая так же образует Ворота, только уже на другой стороне улицы. Первая пара пристраивается в хвост веренице и становится замыкающей. Так группа двигается вперёд. Эта фигура часто используется как «рефрен» для пере</w:t>
            </w:r>
            <w:r>
              <w:rPr>
                <w:szCs w:val="28"/>
                <w:lang w:eastAsia="ru-RU"/>
              </w:rPr>
              <w:t>строения к следующему хороводу.</w:t>
            </w:r>
          </w:p>
        </w:tc>
      </w:tr>
      <w:tr w:rsidR="00AF3800" w:rsidTr="00D21354">
        <w:trPr>
          <w:trHeight w:val="1694"/>
        </w:trPr>
        <w:tc>
          <w:tcPr>
            <w:tcW w:w="3794" w:type="dxa"/>
          </w:tcPr>
          <w:p w:rsidR="00424FF4" w:rsidRDefault="00424FF4" w:rsidP="00AF3800">
            <w:pPr>
              <w:contextualSpacing/>
              <w:rPr>
                <w:b/>
                <w:szCs w:val="28"/>
                <w:lang w:eastAsia="ru-RU"/>
              </w:rPr>
            </w:pPr>
            <w:r w:rsidRPr="00E137B7">
              <w:rPr>
                <w:noProof/>
                <w:szCs w:val="28"/>
                <w:lang w:eastAsia="ru-RU"/>
              </w:rPr>
              <mc:AlternateContent>
                <mc:Choice Requires="wps">
                  <w:drawing>
                    <wp:anchor distT="0" distB="0" distL="114300" distR="114300" simplePos="0" relativeHeight="251679744" behindDoc="0" locked="0" layoutInCell="1" allowOverlap="1" wp14:anchorId="1FC7D9D0" wp14:editId="50FBD3F5">
                      <wp:simplePos x="0" y="0"/>
                      <wp:positionH relativeFrom="column">
                        <wp:posOffset>622300</wp:posOffset>
                      </wp:positionH>
                      <wp:positionV relativeFrom="paragraph">
                        <wp:posOffset>108585</wp:posOffset>
                      </wp:positionV>
                      <wp:extent cx="386080" cy="0"/>
                      <wp:effectExtent l="38100" t="76200" r="0" b="95250"/>
                      <wp:wrapNone/>
                      <wp:docPr id="230" name="Прямая со стрелкой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6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0" o:spid="_x0000_s1026" type="#_x0000_t32" style="position:absolute;margin-left:49pt;margin-top:8.55pt;width:30.4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">
                      <v:stroke endarrow="block"/>
                    </v:shape>
                  </w:pict>
                </mc:Fallback>
              </mc:AlternateContent>
            </w:r>
            <w:r w:rsidRPr="00E137B7">
              <w:rPr>
                <w:noProof/>
                <w:szCs w:val="28"/>
                <w:lang w:eastAsia="ru-RU"/>
              </w:rPr>
              <mc:AlternateContent>
                <mc:Choice Requires="wps">
                  <w:drawing>
                    <wp:anchor distT="0" distB="0" distL="114300" distR="114300" simplePos="0" relativeHeight="251678720" behindDoc="0" locked="0" layoutInCell="1" allowOverlap="1" wp14:anchorId="67FF3E36" wp14:editId="46028026">
                      <wp:simplePos x="0" y="0"/>
                      <wp:positionH relativeFrom="column">
                        <wp:posOffset>1242060</wp:posOffset>
                      </wp:positionH>
                      <wp:positionV relativeFrom="paragraph">
                        <wp:posOffset>108585</wp:posOffset>
                      </wp:positionV>
                      <wp:extent cx="342900" cy="0"/>
                      <wp:effectExtent l="0" t="76200" r="19050" b="95250"/>
                      <wp:wrapNone/>
                      <wp:docPr id="229" name="Прямая со стрелкой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9" o:spid="_x0000_s1026" type="#_x0000_t32" style="position:absolute;margin-left:97.8pt;margin-top:8.55pt;width:27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">
                      <v:stroke endarrow="block"/>
                    </v:shape>
                  </w:pict>
                </mc:Fallback>
              </mc:AlternateContent>
            </w:r>
          </w:p>
          <w:p w:rsidR="00AF3800" w:rsidRDefault="00424FF4" w:rsidP="00AF3800">
            <w:pPr>
              <w:contextualSpacing/>
              <w:rPr>
                <w:b/>
                <w:szCs w:val="28"/>
                <w:lang w:eastAsia="ru-RU"/>
              </w:rPr>
            </w:pPr>
            <w:r w:rsidRPr="00E137B7">
              <w:rPr>
                <w:noProof/>
                <w:szCs w:val="28"/>
                <w:lang w:eastAsia="ru-RU"/>
              </w:rPr>
              <mc:AlternateContent>
                <mc:Choice Requires="wps">
                  <w:drawing>
                    <wp:anchor distT="0" distB="0" distL="114300" distR="114300" simplePos="0" relativeHeight="251670528" behindDoc="0" locked="0" layoutInCell="1" allowOverlap="1" wp14:anchorId="68FB062C" wp14:editId="0128B40F">
                      <wp:simplePos x="0" y="0"/>
                      <wp:positionH relativeFrom="column">
                        <wp:posOffset>19685</wp:posOffset>
                      </wp:positionH>
                      <wp:positionV relativeFrom="paragraph">
                        <wp:posOffset>504825</wp:posOffset>
                      </wp:positionV>
                      <wp:extent cx="190500" cy="219075"/>
                      <wp:effectExtent l="0" t="0" r="19050" b="28575"/>
                      <wp:wrapNone/>
                      <wp:docPr id="218" name="Блок-схема: задержка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18" o:spid="_x0000_s1026" type="#_x0000_t135" style="position:absolute;margin-left:1.55pt;margin-top:39.75pt;width:1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"/>
                  </w:pict>
                </mc:Fallback>
              </mc:AlternateContent>
            </w:r>
            <w:r w:rsidRPr="00E137B7">
              <w:rPr>
                <w:noProof/>
                <w:szCs w:val="28"/>
                <w:lang w:eastAsia="ru-RU"/>
              </w:rPr>
              <mc:AlternateContent>
                <mc:Choice Requires="wps">
                  <w:drawing>
                    <wp:anchor distT="0" distB="0" distL="114300" distR="114300" simplePos="0" relativeHeight="251669504" behindDoc="0" locked="0" layoutInCell="1" allowOverlap="1" wp14:anchorId="11905069" wp14:editId="68697F05">
                      <wp:simplePos x="0" y="0"/>
                      <wp:positionH relativeFrom="column">
                        <wp:posOffset>253365</wp:posOffset>
                      </wp:positionH>
                      <wp:positionV relativeFrom="paragraph">
                        <wp:posOffset>505460</wp:posOffset>
                      </wp:positionV>
                      <wp:extent cx="190500" cy="219075"/>
                      <wp:effectExtent l="0" t="0" r="19050" b="28575"/>
                      <wp:wrapNone/>
                      <wp:docPr id="217" name="Блок-схема: задержка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17" o:spid="_x0000_s1026" type="#_x0000_t135" style="position:absolute;margin-left:19.95pt;margin-top:39.8pt;width:15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"/>
                  </w:pict>
                </mc:Fallback>
              </mc:AlternateContent>
            </w:r>
            <w:r w:rsidRPr="00E137B7">
              <w:rPr>
                <w:noProof/>
                <w:szCs w:val="28"/>
                <w:lang w:eastAsia="ru-RU"/>
              </w:rPr>
              <mc:AlternateContent>
                <mc:Choice Requires="wps">
                  <w:drawing>
                    <wp:anchor distT="0" distB="0" distL="114300" distR="114300" simplePos="0" relativeHeight="251668480" behindDoc="0" locked="0" layoutInCell="1" allowOverlap="1" wp14:anchorId="323AD4F9" wp14:editId="160910C7">
                      <wp:simplePos x="0" y="0"/>
                      <wp:positionH relativeFrom="column">
                        <wp:posOffset>496570</wp:posOffset>
                      </wp:positionH>
                      <wp:positionV relativeFrom="paragraph">
                        <wp:posOffset>494665</wp:posOffset>
                      </wp:positionV>
                      <wp:extent cx="190500" cy="219075"/>
                      <wp:effectExtent l="0" t="0" r="19050" b="28575"/>
                      <wp:wrapNone/>
                      <wp:docPr id="216" name="Блок-схема: задержка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16" o:spid="_x0000_s1026" type="#_x0000_t135" style="position:absolute;margin-left:39.1pt;margin-top:38.95pt;width:1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"/>
                  </w:pict>
                </mc:Fallback>
              </mc:AlternateContent>
            </w:r>
            <w:r w:rsidRPr="00E137B7">
              <w:rPr>
                <w:noProof/>
                <w:szCs w:val="28"/>
                <w:lang w:eastAsia="ru-RU"/>
              </w:rPr>
              <mc:AlternateContent>
                <mc:Choice Requires="wps">
                  <w:drawing>
                    <wp:anchor distT="0" distB="0" distL="114300" distR="114300" simplePos="0" relativeHeight="251672576" behindDoc="0" locked="0" layoutInCell="1" allowOverlap="1" wp14:anchorId="74D55E3C" wp14:editId="388D09A0">
                      <wp:simplePos x="0" y="0"/>
                      <wp:positionH relativeFrom="column">
                        <wp:posOffset>2061210</wp:posOffset>
                      </wp:positionH>
                      <wp:positionV relativeFrom="paragraph">
                        <wp:posOffset>516890</wp:posOffset>
                      </wp:positionV>
                      <wp:extent cx="190500" cy="219075"/>
                      <wp:effectExtent l="0" t="0" r="19050" b="28575"/>
                      <wp:wrapNone/>
                      <wp:docPr id="220" name="Блок-схема: задержка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20" o:spid="_x0000_s1026" type="#_x0000_t135" style="position:absolute;margin-left:162.3pt;margin-top:40.7pt;width:15pt;height:17.25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"/>
                  </w:pict>
                </mc:Fallback>
              </mc:AlternateContent>
            </w:r>
            <w:r w:rsidRPr="00E137B7">
              <w:rPr>
                <w:noProof/>
                <w:szCs w:val="28"/>
                <w:lang w:eastAsia="ru-RU"/>
              </w:rPr>
              <mc:AlternateContent>
                <mc:Choice Requires="wps">
                  <w:drawing>
                    <wp:anchor distT="0" distB="0" distL="114300" distR="114300" simplePos="0" relativeHeight="251671552" behindDoc="0" locked="0" layoutInCell="1" allowOverlap="1" wp14:anchorId="15B71346" wp14:editId="2B6B173C">
                      <wp:simplePos x="0" y="0"/>
                      <wp:positionH relativeFrom="column">
                        <wp:posOffset>1801495</wp:posOffset>
                      </wp:positionH>
                      <wp:positionV relativeFrom="paragraph">
                        <wp:posOffset>521970</wp:posOffset>
                      </wp:positionV>
                      <wp:extent cx="190500" cy="219075"/>
                      <wp:effectExtent l="0" t="0" r="19050" b="28575"/>
                      <wp:wrapNone/>
                      <wp:docPr id="219" name="Блок-схема: задержка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19" o:spid="_x0000_s1026" type="#_x0000_t135" style="position:absolute;margin-left:141.85pt;margin-top:41.1pt;width:15pt;height:17.25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"/>
                  </w:pict>
                </mc:Fallback>
              </mc:AlternateContent>
            </w:r>
            <w:r w:rsidRPr="00E137B7">
              <w:rPr>
                <w:noProof/>
                <w:szCs w:val="28"/>
                <w:lang w:eastAsia="ru-RU"/>
              </w:rPr>
              <mc:AlternateContent>
                <mc:Choice Requires="wps">
                  <w:drawing>
                    <wp:anchor distT="0" distB="0" distL="114300" distR="114300" simplePos="0" relativeHeight="251673600" behindDoc="0" locked="0" layoutInCell="1" allowOverlap="1" wp14:anchorId="4667121E" wp14:editId="7B2EE103">
                      <wp:simplePos x="0" y="0"/>
                      <wp:positionH relativeFrom="column">
                        <wp:posOffset>1524635</wp:posOffset>
                      </wp:positionH>
                      <wp:positionV relativeFrom="paragraph">
                        <wp:posOffset>511175</wp:posOffset>
                      </wp:positionV>
                      <wp:extent cx="190500" cy="219075"/>
                      <wp:effectExtent l="0" t="0" r="19050" b="28575"/>
                      <wp:wrapNone/>
                      <wp:docPr id="221" name="Блок-схема: задержка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0500" cy="21907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21" o:spid="_x0000_s1026" type="#_x0000_t135" style="position:absolute;margin-left:120.05pt;margin-top:40.25pt;width:15pt;height:17.2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"/>
                  </w:pict>
                </mc:Fallback>
              </mc:AlternateContent>
            </w:r>
            <w:r w:rsidRPr="00E137B7">
              <w:rPr>
                <w:noProof/>
                <w:szCs w:val="28"/>
                <w:lang w:eastAsia="ru-RU"/>
              </w:rPr>
              <mc:AlternateContent>
                <mc:Choice Requires="wps">
                  <w:drawing>
                    <wp:anchor distT="0" distB="0" distL="114300" distR="114300" simplePos="0" relativeHeight="251675648" behindDoc="0" locked="0" layoutInCell="1" allowOverlap="1" wp14:anchorId="507B214E" wp14:editId="1EB998DC">
                      <wp:simplePos x="0" y="0"/>
                      <wp:positionH relativeFrom="column">
                        <wp:posOffset>725805</wp:posOffset>
                      </wp:positionH>
                      <wp:positionV relativeFrom="paragraph">
                        <wp:posOffset>609600</wp:posOffset>
                      </wp:positionV>
                      <wp:extent cx="376555" cy="0"/>
                      <wp:effectExtent l="0" t="76200" r="23495" b="95250"/>
                      <wp:wrapNone/>
                      <wp:docPr id="226"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6" o:spid="_x0000_s1026" type="#_x0000_t32" style="position:absolute;margin-left:57.15pt;margin-top:48pt;width:29.6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">
                      <v:stroke endarrow="block"/>
                    </v:shape>
                  </w:pict>
                </mc:Fallback>
              </mc:AlternateContent>
            </w:r>
            <w:r w:rsidRPr="00E137B7">
              <w:rPr>
                <w:noProof/>
                <w:szCs w:val="28"/>
                <w:lang w:eastAsia="ru-RU"/>
              </w:rPr>
              <mc:AlternateContent>
                <mc:Choice Requires="wps">
                  <w:drawing>
                    <wp:anchor distT="0" distB="0" distL="114300" distR="114300" simplePos="0" relativeHeight="251676672" behindDoc="0" locked="0" layoutInCell="1" allowOverlap="1" wp14:anchorId="5129FC7F" wp14:editId="52C88667">
                      <wp:simplePos x="0" y="0"/>
                      <wp:positionH relativeFrom="column">
                        <wp:posOffset>1142365</wp:posOffset>
                      </wp:positionH>
                      <wp:positionV relativeFrom="paragraph">
                        <wp:posOffset>609600</wp:posOffset>
                      </wp:positionV>
                      <wp:extent cx="342900" cy="0"/>
                      <wp:effectExtent l="38100" t="76200" r="0" b="95250"/>
                      <wp:wrapNone/>
                      <wp:docPr id="227" name="Прямая со стрелкой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7" o:spid="_x0000_s1026" type="#_x0000_t32" style="position:absolute;margin-left:89.95pt;margin-top:48pt;width:27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">
                      <v:stroke endarrow="block"/>
                    </v:shape>
                  </w:pict>
                </mc:Fallback>
              </mc:AlternateContent>
            </w:r>
            <w:r w:rsidRPr="00E137B7">
              <w:rPr>
                <w:noProof/>
                <w:szCs w:val="28"/>
                <w:lang w:eastAsia="ru-RU"/>
              </w:rPr>
              <mc:AlternateContent>
                <mc:Choice Requires="wps">
                  <w:drawing>
                    <wp:anchor distT="0" distB="0" distL="114300" distR="114300" simplePos="0" relativeHeight="251677696" behindDoc="0" locked="0" layoutInCell="1" allowOverlap="1" wp14:anchorId="71D8F754" wp14:editId="2B955085">
                      <wp:simplePos x="0" y="0"/>
                      <wp:positionH relativeFrom="column">
                        <wp:posOffset>1120140</wp:posOffset>
                      </wp:positionH>
                      <wp:positionV relativeFrom="paragraph">
                        <wp:posOffset>238125</wp:posOffset>
                      </wp:positionV>
                      <wp:extent cx="0" cy="276225"/>
                      <wp:effectExtent l="76200" t="38100" r="57150" b="9525"/>
                      <wp:wrapNone/>
                      <wp:docPr id="228" name="Прямая со стрелкой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8" o:spid="_x0000_s1026" type="#_x0000_t32" style="position:absolute;margin-left:88.2pt;margin-top:18.75pt;width:0;height:21.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">
                      <v:stroke endarrow="block"/>
                    </v:shape>
                  </w:pict>
                </mc:Fallback>
              </mc:AlternateContent>
            </w:r>
            <w:r w:rsidR="00D21354" w:rsidRPr="00E137B7">
              <w:rPr>
                <w:noProof/>
                <w:szCs w:val="28"/>
                <w:lang w:eastAsia="ru-RU"/>
              </w:rPr>
              <mc:AlternateContent>
                <mc:Choice Requires="wpg">
                  <w:drawing>
                    <wp:anchor distT="0" distB="0" distL="114300" distR="114300" simplePos="0" relativeHeight="251674624" behindDoc="0" locked="0" layoutInCell="1" allowOverlap="1" wp14:anchorId="1A3ED3AA" wp14:editId="774ACFF6">
                      <wp:simplePos x="0" y="0"/>
                      <wp:positionH relativeFrom="column">
                        <wp:posOffset>826135</wp:posOffset>
                      </wp:positionH>
                      <wp:positionV relativeFrom="paragraph">
                        <wp:posOffset>55245</wp:posOffset>
                      </wp:positionV>
                      <wp:extent cx="605155" cy="266700"/>
                      <wp:effectExtent l="0" t="0" r="23495" b="19050"/>
                      <wp:wrapNone/>
                      <wp:docPr id="222" name="Группа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155" cy="266700"/>
                                <a:chOff x="1777" y="4785"/>
                                <a:chExt cx="953" cy="420"/>
                              </a:xfrm>
                            </wpg:grpSpPr>
                            <wps:wsp>
                              <wps:cNvPr id="223" name="AutoShape 154"/>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4" name="AutoShape 155"/>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 name="AutoShape 156"/>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22" o:spid="_x0000_s1026" style="position:absolute;margin-left:65.05pt;margin-top:4.35pt;width:47.65pt;height:21pt;z-index:251674624" coordorigin="1777,4785" coordsize="95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">
                      <v:shape id="AutoShape 154" o:spid="_x0000_s1027"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DkcUA&#10;AADcAAAADwAAAGRycy9kb3ducmV2LnhtbESPQWvCQBSE7wX/w/IEb3WTKLWmrmILgl4KJlI8PrLP&#10;JDX7NmRXTf99VxA8DjPzDbNY9aYRV+pcbVlBPI5AEBdW11wqOOSb13cQziNrbCyTgj9ysFoOXhaY&#10;anvjPV0zX4oAYZeigsr7NpXSFRUZdGPbEgfvZDuDPsiulLrDW4CbRiZR9CYN1hwWKmzpq6LinF2M&#10;gvmlPOb5ZP/76WffGf1M49NuFis1GvbrDxCeev8MP9pbrSBJJnA/E4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MORxQAAANwAAAAPAAAAAAAAAAAAAAAAAJgCAABkcnMv&#10;ZG93bnJldi54bWxQSwUGAAAAAAQABAD1AAAAigMAAAAA&#10;"/>
                      <v:shape id="AutoShape 155" o:spid="_x0000_s1028"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rMo8QA&#10;AADcAAAADwAAAGRycy9kb3ducmV2LnhtbESPQWvCQBSE7wX/w/IEL1I3CSIxukosCAVPVQ8eH7uv&#10;2WD2bchuNf333UKhx2FmvmG2+9F14kFDaD0ryBcZCGLtTcuNguvl+FqCCBHZYOeZFHxTgP1u8rLF&#10;yvgnf9DjHBuRIBwqVGBj7Cspg7bkMCx8T5y8Tz84jEkOjTQDPhPcdbLIspV02HJasNjTmyV9P385&#10;BYcT5uVtvro3c1trbde1zMtaqdl0rDcgIo3xP/zXfjcKimIJv2fS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qzKPEAAAA3AAAAA8AAAAAAAAAAAAAAAAAmAIAAGRycy9k&#10;b3ducmV2LnhtbFBLBQYAAAAABAAEAPUAAACJAwAAAAA=&#10;"/>
                      <v:shape id="AutoShape 156" o:spid="_x0000_s1029"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QCcQA&#10;AADcAAAADwAAAGRycy9kb3ducmV2LnhtbESPQWvCQBSE7wX/w/KE3urGFItEV6liQb1UbUGPj+wz&#10;Cc2+jbtbE/+9WxB6HGbmG2Y670wtruR8ZVnBcJCAIM6trrhQ8P318TIG4QOyxtoyKbiRh/ms9zTF&#10;TNuW93Q9hEJECPsMFZQhNJmUPi/JoB/Yhjh6Z+sMhihdIbXDNsJNLdMkeZMGK44LJTa0LCn/Ofwa&#10;BatTetwhvWq32zSu/VxcVq7bKvXc794nIAJ14T/8aK+1gjQdwd+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F0AnEAAAA3AAAAA8AAAAAAAAAAAAAAAAAmAIAAGRycy9k&#10;b3ducmV2LnhtbFBLBQYAAAAABAAEAPUAAACJAwAAAAA=&#10;"/>
                    </v:group>
                  </w:pict>
                </mc:Fallback>
              </mc:AlternateContent>
            </w:r>
          </w:p>
        </w:tc>
        <w:tc>
          <w:tcPr>
            <w:tcW w:w="6343" w:type="dxa"/>
          </w:tcPr>
          <w:p w:rsidR="00AF3800" w:rsidRDefault="00424FF4" w:rsidP="00AF3800">
            <w:pPr>
              <w:contextualSpacing/>
              <w:rPr>
                <w:b/>
                <w:szCs w:val="28"/>
                <w:lang w:eastAsia="ru-RU"/>
              </w:rPr>
            </w:pPr>
            <w:r w:rsidRPr="00E137B7">
              <w:rPr>
                <w:b/>
                <w:noProof/>
                <w:szCs w:val="28"/>
                <w:lang w:eastAsia="ru-RU"/>
              </w:rPr>
              <mc:AlternateContent>
                <mc:Choice Requires="wps">
                  <w:drawing>
                    <wp:anchor distT="0" distB="0" distL="114300" distR="114300" simplePos="0" relativeHeight="251698176" behindDoc="0" locked="0" layoutInCell="1" allowOverlap="1" wp14:anchorId="0C18FAD8" wp14:editId="355BE84B">
                      <wp:simplePos x="0" y="0"/>
                      <wp:positionH relativeFrom="column">
                        <wp:posOffset>1695450</wp:posOffset>
                      </wp:positionH>
                      <wp:positionV relativeFrom="paragraph">
                        <wp:posOffset>8705850</wp:posOffset>
                      </wp:positionV>
                      <wp:extent cx="180975" cy="171450"/>
                      <wp:effectExtent l="13335" t="10160" r="5715" b="8890"/>
                      <wp:wrapNone/>
                      <wp:docPr id="256" name="Блок-схема: задержка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7145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задержка 256" o:spid="_x0000_s1026" type="#_x0000_t135" style="position:absolute;margin-left:133.5pt;margin-top:685.5pt;width:14.25pt;height: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"/>
                  </w:pict>
                </mc:Fallback>
              </mc:AlternateContent>
            </w:r>
            <w:r w:rsidRPr="00E137B7">
              <w:rPr>
                <w:b/>
                <w:szCs w:val="28"/>
                <w:lang w:eastAsia="ru-RU"/>
              </w:rPr>
              <w:t>2 вариант</w:t>
            </w:r>
            <w:proofErr w:type="gramStart"/>
            <w:r>
              <w:rPr>
                <w:b/>
                <w:szCs w:val="28"/>
                <w:lang w:eastAsia="ru-RU"/>
              </w:rPr>
              <w:t xml:space="preserve">  </w:t>
            </w:r>
            <w:r w:rsidRPr="00E137B7">
              <w:rPr>
                <w:szCs w:val="28"/>
                <w:lang w:eastAsia="ru-RU"/>
              </w:rPr>
              <w:t>И</w:t>
            </w:r>
            <w:proofErr w:type="gramEnd"/>
            <w:r w:rsidRPr="00E137B7">
              <w:rPr>
                <w:szCs w:val="28"/>
                <w:lang w:eastAsia="ru-RU"/>
              </w:rPr>
              <w:t>сполняется, так же как и в первом варианте, только двумя линиями одновременно. В этом случае «Ворота» образуются при встрече двух верениц. Для проведения второго варианта нужна большая территория, поэтому хоровод проводится при выходе на луг.</w:t>
            </w:r>
          </w:p>
        </w:tc>
      </w:tr>
      <w:tr w:rsidR="00424FF4" w:rsidTr="002429EA">
        <w:trPr>
          <w:trHeight w:val="1694"/>
        </w:trPr>
        <w:tc>
          <w:tcPr>
            <w:tcW w:w="10137" w:type="dxa"/>
            <w:gridSpan w:val="2"/>
          </w:tcPr>
          <w:p w:rsidR="00424FF4" w:rsidRDefault="00424FF4" w:rsidP="00424FF4">
            <w:pPr>
              <w:contextualSpacing/>
              <w:jc w:val="both"/>
              <w:rPr>
                <w:sz w:val="24"/>
                <w:szCs w:val="24"/>
              </w:rPr>
            </w:pPr>
            <w:r w:rsidRPr="00E137B7">
              <w:rPr>
                <w:b/>
                <w:szCs w:val="28"/>
                <w:lang w:eastAsia="ru-RU"/>
              </w:rPr>
              <w:t>3 вариант</w:t>
            </w:r>
            <w:proofErr w:type="gramStart"/>
            <w:r w:rsidRPr="00E137B7">
              <w:rPr>
                <w:szCs w:val="28"/>
                <w:lang w:eastAsia="ru-RU"/>
              </w:rPr>
              <w:t xml:space="preserve"> И</w:t>
            </w:r>
            <w:proofErr w:type="gramEnd"/>
            <w:r w:rsidRPr="00E137B7">
              <w:rPr>
                <w:szCs w:val="28"/>
                <w:lang w:eastAsia="ru-RU"/>
              </w:rPr>
              <w:t>сполняется, как и второй вариант, но участвуют 4 вереницы. Изначально образуются двое Ворот, пройдя под которыми, заводящие вместе с вереницей расходятся змейками в разные стороны. В этом случае две хороводницы, встречающиеся в центре,</w:t>
            </w:r>
            <w:r w:rsidRPr="003833C4">
              <w:rPr>
                <w:sz w:val="24"/>
                <w:szCs w:val="24"/>
              </w:rPr>
              <w:t xml:space="preserve"> образуют ещё одни Ворота. Пройдя «змейкой», вереницы вновь встречаются, как в первом варианте и вновь образуют Ворота.</w:t>
            </w:r>
          </w:p>
          <w:p w:rsidR="00424FF4" w:rsidRPr="00E137B7" w:rsidRDefault="00424FF4" w:rsidP="00AF3800">
            <w:pPr>
              <w:contextualSpacing/>
              <w:rPr>
                <w:b/>
                <w:noProof/>
                <w:szCs w:val="28"/>
                <w:lang w:eastAsia="ru-RU"/>
              </w:rPr>
            </w:pPr>
          </w:p>
        </w:tc>
      </w:tr>
      <w:tr w:rsidR="00424FF4" w:rsidTr="00497B73">
        <w:trPr>
          <w:trHeight w:val="1820"/>
        </w:trPr>
        <w:tc>
          <w:tcPr>
            <w:tcW w:w="10137" w:type="dxa"/>
            <w:gridSpan w:val="2"/>
          </w:tcPr>
          <w:p w:rsidR="00424FF4" w:rsidRPr="00424FF4" w:rsidRDefault="00424FF4" w:rsidP="00424FF4">
            <w:pPr>
              <w:spacing w:line="360" w:lineRule="auto"/>
              <w:rPr>
                <w:b/>
                <w:sz w:val="24"/>
                <w:szCs w:val="24"/>
                <w:lang w:eastAsia="ru-RU"/>
              </w:rPr>
            </w:pPr>
            <w:r>
              <w:rPr>
                <w:noProof/>
                <w:sz w:val="24"/>
                <w:szCs w:val="24"/>
                <w:lang w:eastAsia="ru-RU"/>
              </w:rPr>
              <mc:AlternateContent>
                <mc:Choice Requires="wpg">
                  <w:drawing>
                    <wp:anchor distT="0" distB="0" distL="114300" distR="114300" simplePos="0" relativeHeight="251702272" behindDoc="0" locked="0" layoutInCell="1" allowOverlap="1" wp14:anchorId="1682E16A" wp14:editId="360E6767">
                      <wp:simplePos x="0" y="0"/>
                      <wp:positionH relativeFrom="column">
                        <wp:posOffset>2753995</wp:posOffset>
                      </wp:positionH>
                      <wp:positionV relativeFrom="paragraph">
                        <wp:posOffset>237490</wp:posOffset>
                      </wp:positionV>
                      <wp:extent cx="500380" cy="190500"/>
                      <wp:effectExtent l="0" t="0" r="13970" b="19050"/>
                      <wp:wrapNone/>
                      <wp:docPr id="486" name="Группа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80" cy="190500"/>
                                <a:chOff x="1777" y="4785"/>
                                <a:chExt cx="953" cy="420"/>
                              </a:xfrm>
                            </wpg:grpSpPr>
                            <wps:wsp>
                              <wps:cNvPr id="487" name="AutoShape 455"/>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8" name="AutoShape 456"/>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9" name="AutoShape 457"/>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86" o:spid="_x0000_s1026" style="position:absolute;margin-left:216.85pt;margin-top:18.7pt;width:39.4pt;height:15pt;z-index:251702272" coordorigin="1777,4785" coordsize="95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">
                      <v:shape id="AutoShape 455" o:spid="_x0000_s1027"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JYUMUA&#10;AADcAAAADwAAAGRycy9kb3ducmV2LnhtbESPQWvCQBSE7wX/w/KE3uomVoxGV7GFQnsRTIp4fGSf&#10;STT7NmRXjf/eLQg9DjPzDbNc96YRV+pcbVlBPIpAEBdW11wq+M2/3mYgnEfW2FgmBXdysF4NXpaY&#10;anvjHV0zX4oAYZeigsr7NpXSFRUZdCPbEgfvaDuDPsiulLrDW4CbRo6jaCoN1hwWKmzps6LinF2M&#10;gvmlPOT5++704ZNtRvtJfPxJYqVeh/1mAcJT7//Dz/a3VjCZJfB3Jh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lhQxQAAANwAAAAPAAAAAAAAAAAAAAAAAJgCAABkcnMv&#10;ZG93bnJldi54bWxQSwUGAAAAAAQABAD1AAAAigMAAAAA&#10;"/>
                      <v:shape id="AutoShape 456" o:spid="_x0000_s1028"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pbZMAA&#10;AADcAAAADwAAAGRycy9kb3ducmV2LnhtbERPy4rCMBTdC/MP4Q64EU07iHQ6RukIA4IrH4tZXpJr&#10;U2xuShO1/r1ZCC4P571cD64VN+pD41lBPstAEGtvGq4VnI5/0wJEiMgGW8+k4EEB1quP0RJL4++8&#10;p9sh1iKFcChRgY2xK6UM2pLDMPMdceLOvncYE+xraXq8p3DXyq8sW0iHDacGix1tLOnL4eoU/O4w&#10;L/4ni0s9sZXW9ruSeVEpNf4cqh8QkYb4Fr/cW6NgXqS16Uw6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4pbZMAAAADcAAAADwAAAAAAAAAAAAAAAACYAgAAZHJzL2Rvd25y&#10;ZXYueG1sUEsFBgAAAAAEAAQA9QAAAIUDAAAAAA==&#10;"/>
                      <v:shape id="AutoShape 457" o:spid="_x0000_s1029"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HzsUA&#10;AADcAAAADwAAAGRycy9kb3ducmV2LnhtbESPQWvCQBSE7wX/w/KE3pqNVsRGV9FiwXrRqtAeH9ln&#10;Esy+TXe3Jv333YLgcZiZb5jZojO1uJLzlWUFgyQFQZxbXXGh4HR8e5qA8AFZY22ZFPySh8W89zDD&#10;TNuWP+h6CIWIEPYZKihDaDIpfV6SQZ/Yhjh6Z+sMhihdIbXDNsJNLYdpOpYGK44LJTb0WlJ+OfwY&#10;Beuv4ece6Vm7/Xvj2t3qe+26rVKP/W45BRGoC/fwrb3RCkaTF/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UfOxQAAANwAAAAPAAAAAAAAAAAAAAAAAJgCAABkcnMv&#10;ZG93bnJldi54bWxQSwUGAAAAAAQABAD1AAAAigMAAAAA&#10;"/>
                    </v:group>
                  </w:pict>
                </mc:Fallback>
              </mc:AlternateContent>
            </w:r>
          </w:p>
          <w:p w:rsidR="00424FF4" w:rsidRDefault="00497B73" w:rsidP="00424FF4">
            <w:pPr>
              <w:contextualSpacing/>
              <w:rPr>
                <w:b/>
                <w:szCs w:val="28"/>
                <w:lang w:eastAsia="ru-RU"/>
              </w:rPr>
            </w:pPr>
            <w:r>
              <w:rPr>
                <w:noProof/>
                <w:sz w:val="24"/>
                <w:szCs w:val="24"/>
                <w:lang w:eastAsia="ru-RU"/>
              </w:rPr>
              <mc:AlternateContent>
                <mc:Choice Requires="wps">
                  <w:drawing>
                    <wp:anchor distT="0" distB="0" distL="114300" distR="114300" simplePos="0" relativeHeight="251704320" behindDoc="0" locked="0" layoutInCell="1" allowOverlap="1" wp14:anchorId="61A1ABFA" wp14:editId="124F77FB">
                      <wp:simplePos x="0" y="0"/>
                      <wp:positionH relativeFrom="column">
                        <wp:posOffset>3122295</wp:posOffset>
                      </wp:positionH>
                      <wp:positionV relativeFrom="paragraph">
                        <wp:posOffset>369570</wp:posOffset>
                      </wp:positionV>
                      <wp:extent cx="268605" cy="0"/>
                      <wp:effectExtent l="38100" t="76200" r="0" b="95250"/>
                      <wp:wrapNone/>
                      <wp:docPr id="483" name="Прямая со стрелкой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83" o:spid="_x0000_s1026" type="#_x0000_t32" style="position:absolute;margin-left:245.85pt;margin-top:29.1pt;width:21.15pt;height:0;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">
                      <v:stroke endarrow="block"/>
                    </v:shape>
                  </w:pict>
                </mc:Fallback>
              </mc:AlternateContent>
            </w:r>
            <w:r>
              <w:rPr>
                <w:noProof/>
                <w:sz w:val="24"/>
                <w:szCs w:val="24"/>
                <w:lang w:eastAsia="ru-RU"/>
              </w:rPr>
              <mc:AlternateContent>
                <mc:Choice Requires="wps">
                  <w:drawing>
                    <wp:anchor distT="0" distB="0" distL="114300" distR="114300" simplePos="0" relativeHeight="251703296" behindDoc="0" locked="0" layoutInCell="1" allowOverlap="1" wp14:anchorId="0DBA89B7" wp14:editId="4841E76E">
                      <wp:simplePos x="0" y="0"/>
                      <wp:positionH relativeFrom="column">
                        <wp:posOffset>2581275</wp:posOffset>
                      </wp:positionH>
                      <wp:positionV relativeFrom="paragraph">
                        <wp:posOffset>369570</wp:posOffset>
                      </wp:positionV>
                      <wp:extent cx="268605" cy="0"/>
                      <wp:effectExtent l="0" t="76200" r="17145" b="95250"/>
                      <wp:wrapNone/>
                      <wp:docPr id="484" name="Прямая со стрелкой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84" o:spid="_x0000_s1026" type="#_x0000_t32" style="position:absolute;margin-left:203.25pt;margin-top:29.1pt;width:21.15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">
                      <v:stroke endarrow="block"/>
                    </v:shape>
                  </w:pict>
                </mc:Fallback>
              </mc:AlternateContent>
            </w:r>
            <w:r>
              <w:rPr>
                <w:noProof/>
                <w:sz w:val="24"/>
                <w:szCs w:val="24"/>
                <w:lang w:eastAsia="ru-RU"/>
              </w:rPr>
              <mc:AlternateContent>
                <mc:Choice Requires="wps">
                  <w:drawing>
                    <wp:anchor distT="0" distB="0" distL="114300" distR="114300" simplePos="0" relativeHeight="251705344" behindDoc="0" locked="0" layoutInCell="1" allowOverlap="1" wp14:anchorId="23583869" wp14:editId="0A78D8A2">
                      <wp:simplePos x="0" y="0"/>
                      <wp:positionH relativeFrom="column">
                        <wp:posOffset>2972435</wp:posOffset>
                      </wp:positionH>
                      <wp:positionV relativeFrom="paragraph">
                        <wp:posOffset>170815</wp:posOffset>
                      </wp:positionV>
                      <wp:extent cx="0" cy="186055"/>
                      <wp:effectExtent l="76200" t="38100" r="57150" b="23495"/>
                      <wp:wrapNone/>
                      <wp:docPr id="485" name="Прямая со стрелкой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6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85" o:spid="_x0000_s1026" type="#_x0000_t32" style="position:absolute;margin-left:234.05pt;margin-top:13.45pt;width:0;height:14.6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">
                      <v:stroke endarrow="block"/>
                    </v:shape>
                  </w:pict>
                </mc:Fallback>
              </mc:AlternateContent>
            </w:r>
            <w:r>
              <w:rPr>
                <w:noProof/>
                <w:sz w:val="24"/>
                <w:szCs w:val="24"/>
                <w:lang w:eastAsia="ru-RU"/>
              </w:rPr>
              <mc:AlternateContent>
                <mc:Choice Requires="wpg">
                  <w:drawing>
                    <wp:anchor distT="0" distB="0" distL="114300" distR="114300" simplePos="0" relativeHeight="251700224" behindDoc="0" locked="0" layoutInCell="1" allowOverlap="1" wp14:anchorId="591B7313" wp14:editId="0D1A90E6">
                      <wp:simplePos x="0" y="0"/>
                      <wp:positionH relativeFrom="column">
                        <wp:posOffset>3074670</wp:posOffset>
                      </wp:positionH>
                      <wp:positionV relativeFrom="paragraph">
                        <wp:posOffset>359410</wp:posOffset>
                      </wp:positionV>
                      <wp:extent cx="1438910" cy="394970"/>
                      <wp:effectExtent l="0" t="76200" r="27940" b="24130"/>
                      <wp:wrapNone/>
                      <wp:docPr id="451" name="Группа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910" cy="394970"/>
                                <a:chOff x="412" y="4320"/>
                                <a:chExt cx="3570" cy="1042"/>
                              </a:xfrm>
                            </wpg:grpSpPr>
                            <wps:wsp>
                              <wps:cNvPr id="452" name="AutoShape 423"/>
                              <wps:cNvSpPr>
                                <a:spLocks noChangeArrowheads="1"/>
                              </wps:cNvSpPr>
                              <wps:spPr bwMode="auto">
                                <a:xfrm>
                                  <a:off x="1237"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3" name="AutoShape 424"/>
                              <wps:cNvSpPr>
                                <a:spLocks noChangeArrowheads="1"/>
                              </wps:cNvSpPr>
                              <wps:spPr bwMode="auto">
                                <a:xfrm>
                                  <a:off x="41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4" name="AutoShape 425"/>
                              <wps:cNvSpPr>
                                <a:spLocks noChangeArrowheads="1"/>
                              </wps:cNvSpPr>
                              <wps:spPr bwMode="auto">
                                <a:xfrm>
                                  <a:off x="833"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 name="AutoShape 426"/>
                              <wps:cNvSpPr>
                                <a:spLocks noChangeArrowheads="1"/>
                              </wps:cNvSpPr>
                              <wps:spPr bwMode="auto">
                                <a:xfrm rot="10800000">
                                  <a:off x="332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6" name="AutoShape 427"/>
                              <wps:cNvSpPr>
                                <a:spLocks noChangeArrowheads="1"/>
                              </wps:cNvSpPr>
                              <wps:spPr bwMode="auto">
                                <a:xfrm rot="10800000">
                                  <a:off x="368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7" name="AutoShape 428"/>
                              <wps:cNvSpPr>
                                <a:spLocks noChangeArrowheads="1"/>
                              </wps:cNvSpPr>
                              <wps:spPr bwMode="auto">
                                <a:xfrm rot="10800000">
                                  <a:off x="2925"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58" name="Group 429"/>
                              <wpg:cNvGrpSpPr>
                                <a:grpSpLocks/>
                              </wpg:cNvGrpSpPr>
                              <wpg:grpSpPr bwMode="auto">
                                <a:xfrm>
                                  <a:off x="1777" y="4485"/>
                                  <a:ext cx="953" cy="420"/>
                                  <a:chOff x="1777" y="4785"/>
                                  <a:chExt cx="953" cy="420"/>
                                </a:xfrm>
                              </wpg:grpSpPr>
                              <wps:wsp>
                                <wps:cNvPr id="459" name="AutoShape 430"/>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0" name="AutoShape 431"/>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1" name="AutoShape 432"/>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2" name="AutoShape 433"/>
                              <wps:cNvCnPr>
                                <a:cxnSpLocks noChangeShapeType="1"/>
                              </wps:cNvCnPr>
                              <wps:spPr bwMode="auto">
                                <a:xfrm>
                                  <a:off x="1537" y="5175"/>
                                  <a:ext cx="59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3" name="AutoShape 434"/>
                              <wps:cNvCnPr>
                                <a:cxnSpLocks noChangeShapeType="1"/>
                              </wps:cNvCnPr>
                              <wps:spPr bwMode="auto">
                                <a:xfrm flipH="1">
                                  <a:off x="2385" y="5175"/>
                                  <a:ext cx="5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4" name="AutoShape 435"/>
                              <wps:cNvCnPr>
                                <a:cxnSpLocks noChangeShapeType="1"/>
                              </wps:cNvCnPr>
                              <wps:spPr bwMode="auto">
                                <a:xfrm flipV="1">
                                  <a:off x="2235" y="4740"/>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5" name="AutoShape 436"/>
                              <wps:cNvCnPr>
                                <a:cxnSpLocks noChangeShapeType="1"/>
                              </wps:cNvCnPr>
                              <wps:spPr bwMode="auto">
                                <a:xfrm>
                                  <a:off x="2317" y="4320"/>
                                  <a:ext cx="5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AutoShape 437"/>
                              <wps:cNvCnPr>
                                <a:cxnSpLocks noChangeShapeType="1"/>
                              </wps:cNvCnPr>
                              <wps:spPr bwMode="auto">
                                <a:xfrm flipH="1">
                                  <a:off x="1514" y="4320"/>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451" o:spid="_x0000_s1026" style="position:absolute;margin-left:242.1pt;margin-top:28.3pt;width:113.3pt;height:31.1pt;z-index:251700224" coordorigin="412,4320" coordsize="3570,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">
                      <v:shape id="AutoShape 423" o:spid="_x0000_s1027" type="#_x0000_t135" style="position:absolute;left:1237;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0/sQA&#10;AADcAAAADwAAAGRycy9kb3ducmV2LnhtbESP3WrCQBSE7wu+w3KE3tWNSVMluooIhfbGovUBDtlj&#10;Es2eDdnN39t3C4VeDjPzDbPdj6YWPbWusqxguYhAEOdWV1wouH6/v6xBOI+ssbZMCiZysN/NnraY&#10;aTvwmfqLL0SAsMtQQel9k0np8pIMuoVtiIN3s61BH2RbSN3iEOCmlnEUvUmDFYeFEhs6lpQ/Lp1R&#10;kIzJ6fg10alKu8F8rsw9Tou7Us/z8bAB4Wn0/+G/9odW8JrG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9tP7EAAAA3AAAAA8AAAAAAAAAAAAAAAAAmAIAAGRycy9k&#10;b3ducmV2LnhtbFBLBQYAAAAABAAEAPUAAACJAwAAAAA=&#10;"/>
                      <v:shape id="AutoShape 424" o:spid="_x0000_s1028" type="#_x0000_t135" style="position:absolute;left:412;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ERZcMA&#10;AADcAAAADwAAAGRycy9kb3ducmV2LnhtbESP0YrCMBRE3xf8h3CFfVtTrVWpRhFhQV9crH7Apbm2&#10;1eamNNHWvzcLC/s4zMwZZrXpTS2e1LrKsoLxKAJBnFtdcaHgcv7+WoBwHlljbZkUvMjBZj34WGGq&#10;bccnema+EAHCLkUFpfdNKqXLSzLoRrYhDt7VtgZ9kG0hdYtdgJtaTqJoJg1WHBZKbGhXUn7PHkZB&#10;3MfH3c+LjlXy6Mxhbm6TpLgp9Tnst0sQnnr/H/5r77WCaRLD75lwBO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ERZcMAAADcAAAADwAAAAAAAAAAAAAAAACYAgAAZHJzL2Rv&#10;d25yZXYueG1sUEsFBgAAAAAEAAQA9QAAAIgDAAAAAA==&#10;"/>
                      <v:shape id="AutoShape 425" o:spid="_x0000_s1029" type="#_x0000_t135" style="position:absolute;left:833;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JEcMA&#10;AADcAAAADwAAAGRycy9kb3ducmV2LnhtbESP3YrCMBSE7wXfIRxh7zT1p+5SjSKCsN4o/jzAoTm2&#10;1eakNNHWtzeC4OUwM98w82VrSvGg2hWWFQwHEQji1OqCMwXn06b/B8J5ZI2lZVLwJAfLRbczx0Tb&#10;hg/0OPpMBAi7BBXk3leJlC7NyaAb2Io4eBdbG/RB1pnUNTYBbko5iqKpNFhwWMixonVO6e14NwrG&#10;7Xi33j9pV8T3xmx/zXUUZ1elfnrtagbCU+u/4U/7XyuYxBN4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iJEcMAAADcAAAADwAAAAAAAAAAAAAAAACYAgAAZHJzL2Rv&#10;d25yZXYueG1sUEsFBgAAAAAEAAQA9QAAAIgDAAAAAA==&#10;"/>
                      <v:shape id="AutoShape 426" o:spid="_x0000_s1030" type="#_x0000_t135" style="position:absolute;left:3322;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u/cQA&#10;AADcAAAADwAAAGRycy9kb3ducmV2LnhtbESPQYvCMBSE78L+h/CEvWmqrLJ0jSKroogIuoLXR/Ns&#10;uzYvtYm2/nsjCB6HmfmGGU0aU4gbVS63rKDXjUAQJ1bnnCo4/C063yCcR9ZYWCYFd3IwGX+0Rhhr&#10;W/OObnufigBhF6OCzPsyltIlGRl0XVsSB+9kK4M+yCqVusI6wE0h+1E0lAZzDgsZlvSbUXLeX42C&#10;mtfHf7eYbg7b+fJy8rPl8Lw6KvXZbqY/IDw1/h1+tVdawddgAM8z4QjI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ULv3EAAAA3AAAAA8AAAAAAAAAAAAAAAAAmAIAAGRycy9k&#10;b3ducmV2LnhtbFBLBQYAAAAABAAEAPUAAACJAwAAAAA=&#10;"/>
                      <v:shape id="AutoShape 427" o:spid="_x0000_s1031" type="#_x0000_t135" style="position:absolute;left:3682;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wisYA&#10;AADcAAAADwAAAGRycy9kb3ducmV2LnhtbESPQWvCQBSE70L/w/IK3upGaUOJWUXaiiJFqAq5PrLP&#10;JJp9G7OrSf+9Wyh4HGbmGyad96YWN2pdZVnBeBSBIM6trrhQcNgvX95BOI+ssbZMCn7JwXz2NEgx&#10;0bbjH7rtfCEChF2CCkrvm0RKl5dk0I1sQxy8o20N+iDbQuoWuwA3tZxEUSwNVhwWSmzoo6T8vLsa&#10;BR1vspNbLr4P26/V5eg/V/F5nSk1fO4XUxCeev8I/7fXWsHrWwx/Z8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awisYAAADcAAAADwAAAAAAAAAAAAAAAACYAgAAZHJz&#10;L2Rvd25yZXYueG1sUEsFBgAAAAAEAAQA9QAAAIsDAAAAAA==&#10;"/>
                      <v:shape id="AutoShape 428" o:spid="_x0000_s1032" type="#_x0000_t135" style="position:absolute;left:2925;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oVEccA&#10;AADcAAAADwAAAGRycy9kb3ducmV2LnhtbESP3WrCQBSE7wt9h+UIvWs2SqsSs4rUiiKl4A/k9pA9&#10;JtHs2TS7Nenbd4VCL4eZ+YZJF72pxY1aV1lWMIxiEMS51RUXCk7H9fMUhPPIGmvLpOCHHCzmjw8p&#10;Jtp2vKfbwRciQNglqKD0vkmkdHlJBl1kG+LgnW1r0AfZFlK32AW4qeUojsfSYMVhocSG3krKr4dv&#10;o6DjXXZx6+XH6fN983X2q834us2Uehr0yxkIT73/D/+1t1rBy+sE7m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KFRHHAAAA3AAAAA8AAAAAAAAAAAAAAAAAmAIAAGRy&#10;cy9kb3ducmV2LnhtbFBLBQYAAAAABAAEAPUAAACMAwAAAAA=&#10;"/>
                      <v:group id="Group 429" o:spid="_x0000_s1033" style="position:absolute;left:1777;top:4485;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AutoShape 430" o:spid="_x0000_s1034"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F/sUA&#10;AADcAAAADwAAAGRycy9kb3ducmV2LnhtbESPQWvCQBSE70L/w/IEb7pJtVVTV6mCYC+CSZEeH9ln&#10;Ept9G7Krxn/vFgoeh5n5hlmsOlOLK7WusqwgHkUgiHOrKy4UfGfb4QyE88gaa8uk4E4OVsuX3gIT&#10;bW98oGvqCxEg7BJUUHrfJFK6vCSDbmQb4uCdbGvQB9kWUrd4C3BTy9coepcGKw4LJTa0KSn/TS9G&#10;wfxS/GTZ+HBe++k+peMkPn1NY6UG/e7zA4Snzj/D/+2dVjB5m8PfmXA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8UX+xQAAANwAAAAPAAAAAAAAAAAAAAAAAJgCAABkcnMv&#10;ZG93bnJldi54bWxQSwUGAAAAAAQABAD1AAAAigMAAAAA&#10;"/>
                        <v:shape id="AutoShape 431" o:spid="_x0000_s1035"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xmMEA&#10;AADcAAAADwAAAGRycy9kb3ducmV2LnhtbERPz2vCMBS+D/Y/hDfwIjatjFI7o3QDQdhp6sHjI3k2&#10;xealNJnW/94cBjt+fL/X28n14kZj6DwrKLIcBLH2puNWwem4W1QgQkQ22HsmBQ8KsN28vqyxNv7O&#10;P3Q7xFakEA41KrAxDrWUQVtyGDI/ECfu4keHMcGxlWbEewp3vVzmeSkddpwaLA70ZUlfD79Owec3&#10;FtV5Xl7buW20tqtGFlWj1Oxtaj5ARJriv/jPvTcK3ss0P51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wsZjBAAAA3AAAAA8AAAAAAAAAAAAAAAAAmAIAAGRycy9kb3du&#10;cmV2LnhtbFBLBQYAAAAABAAEAPUAAACGAwAAAAA=&#10;"/>
                        <v:shape id="AutoShape 432" o:spid="_x0000_s1036"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MsUA&#10;AADcAAAADwAAAGRycy9kb3ducmV2LnhtbESPT2vCQBTE7wW/w/KE3nQTKyLRNVSxUHvxTwt6fGSf&#10;SWj2bbq7Nem37xaEHoeZ+Q2zzHvTiBs5X1tWkI4TEMSF1TWXCj7eX0ZzED4ga2wsk4If8pCvBg9L&#10;zLTt+Ei3UyhFhLDPUEEVQptJ6YuKDPqxbYmjd7XOYIjSlVI77CLcNHKSJDNpsOa4UGFLm4qKz9O3&#10;UbC9TM4HpCftDrvWdfv119b1b0o9DvvnBYhAffgP39uvWsF0lsL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60yxQAAANwAAAAPAAAAAAAAAAAAAAAAAJgCAABkcnMv&#10;ZG93bnJldi54bWxQSwUGAAAAAAQABAD1AAAAigMAAAAA&#10;"/>
                      </v:group>
                      <v:shape id="AutoShape 433" o:spid="_x0000_s1037" type="#_x0000_t32" style="position:absolute;left:1537;top:5175;width:5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BTXMUAAADcAAAADwAAAGRycy9kb3ducmV2LnhtbESPQWsCMRSE70L/Q3gFb5pVRHQ1Sim0&#10;iOJBLUu9PTavu0s3L0sSdfXXG0HwOMzMN8x82ZpanMn5yrKCQT8BQZxbXXGh4Ofw1ZuA8AFZY22Z&#10;FFzJw3Lx1pljqu2Fd3Teh0JECPsUFZQhNKmUPi/JoO/bhjh6f9YZDFG6QmqHlwg3tRwmyVgarDgu&#10;lNjQZ0n5//5kFPxupqfsmm1pnQ2m6yM642+Hb6W67+3HDESgNrzCz/ZKKxiNh/A4E4+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BTXMUAAADcAAAADwAAAAAAAAAA&#10;AAAAAAChAgAAZHJzL2Rvd25yZXYueG1sUEsFBgAAAAAEAAQA+QAAAJMDAAAAAA==&#10;">
                        <v:stroke endarrow="block"/>
                      </v:shape>
                      <v:shape id="AutoShape 434" o:spid="_x0000_s1038" type="#_x0000_t32" style="position:absolute;left:2385;top:5175;width:5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29hMMAAADcAAAADwAAAGRycy9kb3ducmV2LnhtbESPQWsCMRSE74X+h/AK3mq2akVWo7SC&#10;IF6kWqjHx+a5G7p5WTZxs/57Iwgeh5n5hlmseluLjlpvHCv4GGYgiAunDZcKfo+b9xkIH5A11o5J&#10;wZU8rJavLwvMtYv8Q90hlCJB2OeooAqhyaX0RUUW/dA1xMk7u9ZiSLItpW4xJrit5SjLptKi4bRQ&#10;YUPrior/w8UqMHFvuma7jt+7v5PXkcz10xmlBm/91xxEoD48w4/2ViuYTMd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NvYTDAAAA3AAAAA8AAAAAAAAAAAAA&#10;AAAAoQIAAGRycy9kb3ducmV2LnhtbFBLBQYAAAAABAAEAPkAAACRAwAAAAA=&#10;">
                        <v:stroke endarrow="block"/>
                      </v:shape>
                      <v:shape id="AutoShape 435" o:spid="_x0000_s1039" type="#_x0000_t32" style="position:absolute;left:2235;top:4740;width:0;height:4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Ql8MMAAADcAAAADwAAAGRycy9kb3ducmV2LnhtbESPQWvCQBSE74X+h+UVvNVNi5USXYMN&#10;COKlqIX2+Mg+k8Xs25DdZuO/dwXB4zAz3zDLYrStGKj3xrGCt2kGgrhy2nCt4Oe4ef0E4QOyxtYx&#10;KbiQh2L1/LTEXLvIexoOoRYJwj5HBU0IXS6lrxqy6KeuI07eyfUWQ5J9LXWPMcFtK9+zbC4tGk4L&#10;DXZUNlSdD/9WgYnfZui2Zfza/f55HclcPpxRavIyrhcgAo3hEb63t1rBbD6D25l0BO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kJfDDAAAA3AAAAA8AAAAAAAAAAAAA&#10;AAAAoQIAAGRycy9kb3ducmV2LnhtbFBLBQYAAAAABAAEAPkAAACRAwAAAAA=&#10;">
                        <v:stroke endarrow="block"/>
                      </v:shape>
                      <v:shape id="AutoShape 436" o:spid="_x0000_s1040" type="#_x0000_t32" style="position:absolute;left:2317;top:4320;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nLKMYAAADcAAAADwAAAGRycy9kb3ducmV2LnhtbESPQWvCQBSE7wX/w/KE3urG0orGbEQK&#10;LcXSQ1WC3h7ZZxLMvg27q8b+elco9DjMzDdMtuhNK87kfGNZwXiUgCAurW64UrDdvD9NQfiArLG1&#10;TAqu5GGRDx4yTLW98A+d16ESEcI+RQV1CF0qpS9rMuhHtiOO3sE6gyFKV0nt8BLhppXPSTKRBhuO&#10;CzV29FZTeVyfjILd1+xUXItvWhXj2WqPzvjfzYdSj8N+OQcRqA//4b/2p1bwMn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5yyjGAAAA3AAAAA8AAAAAAAAA&#10;AAAAAAAAoQIAAGRycy9kb3ducmV2LnhtbFBLBQYAAAAABAAEAPkAAACUAwAAAAA=&#10;">
                        <v:stroke endarrow="block"/>
                      </v:shape>
                      <v:shape id="AutoShape 437" o:spid="_x0000_s1041" type="#_x0000_t32" style="position:absolute;left:1514;top:4320;width:6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eHMQAAADcAAAADwAAAGRycy9kb3ducmV2LnhtbESPwWrDMBBE74X8g9hAb42c0JjgRjZJ&#10;oBB6CU0C6XGxtraotTKWajl/XxUKPQ4z84bZVpPtxEiDN44VLBcZCOLaacONguvl9WkDwgdkjZ1j&#10;UnAnD1U5e9hioV3kdxrPoREJwr5ABW0IfSGlr1uy6BeuJ07epxsshiSHRuoBY4LbTq6yLJcWDaeF&#10;Fns6tFR/nb+tAhNPZuyPh7h/u314Hcnc184o9Tifdi8gAk3hP/zXPmoFz3k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uh4cxAAAANwAAAAPAAAAAAAAAAAA&#10;AAAAAKECAABkcnMvZG93bnJldi54bWxQSwUGAAAAAAQABAD5AAAAkgMAAAAA&#10;">
                        <v:stroke endarrow="block"/>
                      </v:shape>
                    </v:group>
                  </w:pict>
                </mc:Fallback>
              </mc:AlternateContent>
            </w:r>
            <w:r>
              <w:rPr>
                <w:noProof/>
                <w:sz w:val="24"/>
                <w:szCs w:val="24"/>
                <w:lang w:eastAsia="ru-RU"/>
              </w:rPr>
              <mc:AlternateContent>
                <mc:Choice Requires="wpg">
                  <w:drawing>
                    <wp:anchor distT="0" distB="0" distL="114300" distR="114300" simplePos="0" relativeHeight="251701248" behindDoc="0" locked="0" layoutInCell="1" allowOverlap="1" wp14:anchorId="4F3577BC" wp14:editId="513F3945">
                      <wp:simplePos x="0" y="0"/>
                      <wp:positionH relativeFrom="column">
                        <wp:posOffset>1527810</wp:posOffset>
                      </wp:positionH>
                      <wp:positionV relativeFrom="paragraph">
                        <wp:posOffset>354965</wp:posOffset>
                      </wp:positionV>
                      <wp:extent cx="1438910" cy="394970"/>
                      <wp:effectExtent l="0" t="76200" r="27940" b="24130"/>
                      <wp:wrapNone/>
                      <wp:docPr id="467" name="Группа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910" cy="394970"/>
                                <a:chOff x="412" y="4320"/>
                                <a:chExt cx="3570" cy="1042"/>
                              </a:xfrm>
                            </wpg:grpSpPr>
                            <wps:wsp>
                              <wps:cNvPr id="468" name="AutoShape 439"/>
                              <wps:cNvSpPr>
                                <a:spLocks noChangeArrowheads="1"/>
                              </wps:cNvSpPr>
                              <wps:spPr bwMode="auto">
                                <a:xfrm>
                                  <a:off x="1237"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9" name="AutoShape 440"/>
                              <wps:cNvSpPr>
                                <a:spLocks noChangeArrowheads="1"/>
                              </wps:cNvSpPr>
                              <wps:spPr bwMode="auto">
                                <a:xfrm>
                                  <a:off x="41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0" name="AutoShape 441"/>
                              <wps:cNvSpPr>
                                <a:spLocks noChangeArrowheads="1"/>
                              </wps:cNvSpPr>
                              <wps:spPr bwMode="auto">
                                <a:xfrm>
                                  <a:off x="833"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1" name="AutoShape 442"/>
                              <wps:cNvSpPr>
                                <a:spLocks noChangeArrowheads="1"/>
                              </wps:cNvSpPr>
                              <wps:spPr bwMode="auto">
                                <a:xfrm rot="10800000">
                                  <a:off x="332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2" name="AutoShape 443"/>
                              <wps:cNvSpPr>
                                <a:spLocks noChangeArrowheads="1"/>
                              </wps:cNvSpPr>
                              <wps:spPr bwMode="auto">
                                <a:xfrm rot="10800000">
                                  <a:off x="3682"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3" name="AutoShape 444"/>
                              <wps:cNvSpPr>
                                <a:spLocks noChangeArrowheads="1"/>
                              </wps:cNvSpPr>
                              <wps:spPr bwMode="auto">
                                <a:xfrm rot="10800000">
                                  <a:off x="2925" y="501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74" name="Group 445"/>
                              <wpg:cNvGrpSpPr>
                                <a:grpSpLocks/>
                              </wpg:cNvGrpSpPr>
                              <wpg:grpSpPr bwMode="auto">
                                <a:xfrm>
                                  <a:off x="1777" y="4485"/>
                                  <a:ext cx="953" cy="420"/>
                                  <a:chOff x="1777" y="4785"/>
                                  <a:chExt cx="953" cy="420"/>
                                </a:xfrm>
                              </wpg:grpSpPr>
                              <wps:wsp>
                                <wps:cNvPr id="475" name="AutoShape 446"/>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6" name="AutoShape 447"/>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7" name="AutoShape 448"/>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8" name="AutoShape 449"/>
                              <wps:cNvCnPr>
                                <a:cxnSpLocks noChangeShapeType="1"/>
                              </wps:cNvCnPr>
                              <wps:spPr bwMode="auto">
                                <a:xfrm>
                                  <a:off x="1537" y="5175"/>
                                  <a:ext cx="59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9" name="AutoShape 450"/>
                              <wps:cNvCnPr>
                                <a:cxnSpLocks noChangeShapeType="1"/>
                              </wps:cNvCnPr>
                              <wps:spPr bwMode="auto">
                                <a:xfrm flipH="1">
                                  <a:off x="2385" y="5175"/>
                                  <a:ext cx="5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0" name="AutoShape 451"/>
                              <wps:cNvCnPr>
                                <a:cxnSpLocks noChangeShapeType="1"/>
                              </wps:cNvCnPr>
                              <wps:spPr bwMode="auto">
                                <a:xfrm flipV="1">
                                  <a:off x="2235" y="4740"/>
                                  <a:ext cx="0"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1" name="AutoShape 452"/>
                              <wps:cNvCnPr>
                                <a:cxnSpLocks noChangeShapeType="1"/>
                              </wps:cNvCnPr>
                              <wps:spPr bwMode="auto">
                                <a:xfrm>
                                  <a:off x="2317" y="4320"/>
                                  <a:ext cx="5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2" name="AutoShape 453"/>
                              <wps:cNvCnPr>
                                <a:cxnSpLocks noChangeShapeType="1"/>
                              </wps:cNvCnPr>
                              <wps:spPr bwMode="auto">
                                <a:xfrm flipH="1">
                                  <a:off x="1514" y="4320"/>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467" o:spid="_x0000_s1026" style="position:absolute;margin-left:120.3pt;margin-top:27.95pt;width:113.3pt;height:31.1pt;z-index:251701248" coordorigin="412,4320" coordsize="3570,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">
                      <v:shape id="AutoShape 439" o:spid="_x0000_s1027" type="#_x0000_t135" style="position:absolute;left:1237;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Jqb0A&#10;AADcAAAADwAAAGRycy9kb3ducmV2LnhtbERPSwrCMBDdC94hjOBOU/9SjSKCoBvFzwGGZmyrzaQ0&#10;0dbbm4Xg8vH+y3VjCvGmyuWWFQz6EQjixOqcUwW36643B+E8ssbCMin4kIP1qt1aYqxtzWd6X3wq&#10;Qgi7GBVk3pexlC7JyKDr25I4cHdbGfQBVqnUFdYh3BRyGEVTaTDn0JBhSduMkuflZRSMmtFxe/rQ&#10;MZ+8anOYmcdwkj6U6naazQKEp8b/xT/3XisYT8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jlJqb0AAADcAAAADwAAAAAAAAAAAAAAAACYAgAAZHJzL2Rvd25yZXYu&#10;eG1sUEsFBgAAAAAEAAQA9QAAAIIDAAAAAA==&#10;"/>
                      <v:shape id="AutoShape 440" o:spid="_x0000_s1028" type="#_x0000_t135" style="position:absolute;left:412;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sMsIA&#10;AADcAAAADwAAAGRycy9kb3ducmV2LnhtbESP3YrCMBSE7wXfIRzBO0393d1qFBEEvVHUfYBDc2yr&#10;zUlpoq1vbwTBy2FmvmHmy8YU4kGVyy0rGPQjEMSJ1TmnCv7Pm94vCOeRNRaWScGTHCwX7dYcY21r&#10;PtLj5FMRIOxiVJB5X8ZSuiQjg65vS+LgXWxl0AdZpVJXWAe4KeQwiqbSYM5hIcOS1hklt9PdKBg1&#10;o/368KR9PrnXZvdjrsNJelWq22lWMxCeGv8Nf9pbrWA8/YP3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ewywgAAANwAAAAPAAAAAAAAAAAAAAAAAJgCAABkcnMvZG93&#10;bnJldi54bWxQSwUGAAAAAAQABAD1AAAAhwMAAAAA&#10;"/>
                      <v:shape id="AutoShape 441" o:spid="_x0000_s1029" type="#_x0000_t135" style="position:absolute;left:833;top:5017;width:30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Tcr0A&#10;AADcAAAADwAAAGRycy9kb3ducmV2LnhtbERPSwrCMBDdC94hjOBOU/9SjSKCoBvFzwGGZmyrzaQ0&#10;0dbbm4Xg8vH+y3VjCvGmyuWWFQz6EQjixOqcUwW36643B+E8ssbCMin4kIP1qt1aYqxtzWd6X3wq&#10;Qgi7GBVk3pexlC7JyKDr25I4cHdbGfQBVqnUFdYh3BRyGEVTaTDn0JBhSduMkuflZRSMmtFxe/rQ&#10;MZ+8anOYmcdwkj6U6naazQKEp8b/xT/3XisYz8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ZbTcr0AAADcAAAADwAAAAAAAAAAAAAAAACYAgAAZHJzL2Rvd25yZXYu&#10;eG1sUEsFBgAAAAAEAAQA9QAAAIIDAAAAAA==&#10;"/>
                      <v:shape id="AutoShape 442" o:spid="_x0000_s1030" type="#_x0000_t135" style="position:absolute;left:3322;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p0nsUA&#10;AADcAAAADwAAAGRycy9kb3ducmV2LnhtbESPW4vCMBSE3xf8D+EIvmmqiCvVKOIFZVkEL+DroTm2&#10;1eakNtF2//1mQdjHYWa+YabzxhTiRZXLLSvo9yIQxInVOacKzqdNdwzCeWSNhWVS8EMO5rPWxxRj&#10;bWs+0OvoUxEg7GJUkHlfxlK6JCODrmdL4uBdbWXQB1mlUldYB7gp5CCKRtJgzmEhw5KWGSX349Mo&#10;qPnrcnObxfd5v94+rn61Hd13F6U67WYxAeGp8f/hd3unFQw/+/B3Jhw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nSexQAAANwAAAAPAAAAAAAAAAAAAAAAAJgCAABkcnMv&#10;ZG93bnJldi54bWxQSwUGAAAAAAQABAD1AAAAigMAAAAA&#10;"/>
                      <v:shape id="AutoShape 443" o:spid="_x0000_s1031" type="#_x0000_t135" style="position:absolute;left:3682;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q6cUA&#10;AADcAAAADwAAAGRycy9kb3ducmV2LnhtbESPW4vCMBSE3xf8D+EIvmmqiCvVKOIFZVkEL+DroTm2&#10;1eakNtF2//1mQdjHYWa+YabzxhTiRZXLLSvo9yIQxInVOacKzqdNdwzCeWSNhWVS8EMO5rPWxxRj&#10;bWs+0OvoUxEg7GJUkHlfxlK6JCODrmdL4uBdbWXQB1mlUldYB7gp5CCKRtJgzmEhw5KWGSX349Mo&#10;qPnrcnObxfd5v94+rn61Hd13F6U67WYxAeGp8f/hd3unFQw/B/B3Jhw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OrpxQAAANwAAAAPAAAAAAAAAAAAAAAAAJgCAABkcnMv&#10;ZG93bnJldi54bWxQSwUGAAAAAAQABAD1AAAAigMAAAAA&#10;"/>
                      <v:shape id="AutoShape 444" o:spid="_x0000_s1032" type="#_x0000_t135" style="position:absolute;left:2925;top:501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RPcscA&#10;AADcAAAADwAAAGRycy9kb3ducmV2LnhtbESP3WrCQBSE7wt9h+UIvWs22qISs4rUiiKl4A/k9pA9&#10;JtHs2TS7Nenbd4VCL4eZ+YZJF72pxY1aV1lWMIxiEMS51RUXCk7H9fMUhPPIGmvLpOCHHCzmjw8p&#10;Jtp2vKfbwRciQNglqKD0vkmkdHlJBl1kG+LgnW1r0AfZFlK32AW4qeUojsfSYMVhocSG3krKr4dv&#10;o6DjXXZx6+XH6fN983X2q834us2Uehr0yxkIT73/D/+1t1rB6+QF7m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ET3LHAAAA3AAAAA8AAAAAAAAAAAAAAAAAmAIAAGRy&#10;cy9kb3ducmV2LnhtbFBLBQYAAAAABAAEAPUAAACMAwAAAAA=&#10;"/>
                      <v:group id="Group 445" o:spid="_x0000_s1033" style="position:absolute;left:1777;top:4485;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AutoShape 446" o:spid="_x0000_s1034"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Tm8YA&#10;AADcAAAADwAAAGRycy9kb3ducmV2LnhtbESPQWvCQBSE7wX/w/IK3uomVRuNrlKFgr0IJqV4fGSf&#10;SWr2bciumv57tyD0OMzMN8xy3ZtGXKlztWUF8SgCQVxYXXOp4Cv/eJmBcB5ZY2OZFPySg/Vq8LTE&#10;VNsbH+ia+VIECLsUFVTet6mUrqjIoBvZljh4J9sZ9EF2pdQd3gLcNPI1it6kwZrDQoUtbSsqztnF&#10;KJhfymOejw8/G5/sM/qexKfPJFZq+Ny/L0B46v1/+NHeaQWTZAp/Z8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kTm8YAAADcAAAADwAAAAAAAAAAAAAAAACYAgAAZHJz&#10;L2Rvd25yZXYueG1sUEsFBgAAAAAEAAQA9QAAAIsDAAAAAA==&#10;"/>
                        <v:shape id="AutoShape 447" o:spid="_x0000_s1035"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waqsQA&#10;AADcAAAADwAAAGRycy9kb3ducmV2LnhtbESPQWvCQBSE7wX/w/IEL6KblJLG6CqxUCj0VOvB42P3&#10;mQ1m34bsqvHfdwuFHoeZ+YbZ7EbXiRsNofWsIF9mIIi1Ny03Co7f74sSRIjIBjvPpOBBAXbbydMG&#10;K+Pv/EW3Q2xEgnCoUIGNsa+kDNqSw7D0PXHyzn5wGJMcGmkGvCe46+RzlhXSYctpwWJPb5b05XB1&#10;CvafmJeneXFp5rbW2q5qmZe1UrPpWK9BRBrjf/iv/WEUvLwW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GqrEAAAA3AAAAA8AAAAAAAAAAAAAAAAAmAIAAGRycy9k&#10;b3ducmV2LnhtbFBLBQYAAAAABAAEAPUAAACJAwAAAAA=&#10;"/>
                        <v:shape id="AutoShape 448" o:spid="_x0000_s1036"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GAMUA&#10;AADcAAAADwAAAGRycy9kb3ducmV2LnhtbESPQWvCQBSE7wX/w/KE3pqNVrREV9FiwXrRqtAeH9ln&#10;Esy+TXe3Jv333YLgcZiZb5jZojO1uJLzlWUFgyQFQZxbXXGh4HR8e3oB4QOyxtoyKfglD4t572GG&#10;mbYtf9D1EAoRIewzVFCG0GRS+rwkgz6xDXH0ztYZDFG6QmqHbYSbWg7TdCwNVhwXSmzotaT8cvgx&#10;CtZfw8890rN2+/fGtbvV99p1W6Ue+91yCiJQF+7hW3ujFYwmE/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wYAxQAAANwAAAAPAAAAAAAAAAAAAAAAAJgCAABkcnMv&#10;ZG93bnJldi54bWxQSwUGAAAAAAQABAD1AAAAigMAAAAA&#10;"/>
                      </v:group>
                      <v:shape id="AutoShape 449" o:spid="_x0000_s1037" type="#_x0000_t32" style="position:absolute;left:1537;top:5175;width:5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Hya8IAAADcAAAADwAAAGRycy9kb3ducmV2LnhtbERPz2vCMBS+C/4P4QneZuoQndUoIkxE&#10;8TAdZd4ezVtb1ryUJGr1rzeHgceP7/d82ZpaXMn5yrKC4SABQZxbXXGh4Pv0+fYBwgdkjbVlUnAn&#10;D8tFtzPHVNsbf9H1GAoRQ9inqKAMoUml9HlJBv3ANsSR+7XOYIjQFVI7vMVwU8v3JBlLgxXHhhIb&#10;WpeU/x0vRsHPfnrJ7tmBdtlwujujM/5x2ijV77WrGYhAbXiJ/91brWA0iWv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Hya8IAAADcAAAADwAAAAAAAAAAAAAA&#10;AAChAgAAZHJzL2Rvd25yZXYueG1sUEsFBgAAAAAEAAQA+QAAAJADAAAAAA==&#10;">
                        <v:stroke endarrow="block"/>
                      </v:shape>
                      <v:shape id="AutoShape 450" o:spid="_x0000_s1038" type="#_x0000_t32" style="position:absolute;left:2385;top:5175;width:5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wcs8QAAADcAAAADwAAAGRycy9kb3ducmV2LnhtbESPT2sCMRTE7wW/Q3iF3mq2Yv+4GkWF&#10;gngRtwU9Pjavu6Gbl2UTN+u3bwShx2FmfsMsVoNtRE+dN44VvIwzEMSl04YrBd9fn88fIHxA1tg4&#10;JgVX8rBajh4WmGsX+Uh9ESqRIOxzVFCH0OZS+rImi37sWuLk/bjOYkiyq6TuMCa4beQky96kRcNp&#10;ocaWtjWVv8XFKjDxYPp2t42b/ensdSRzfXVGqafHYT0HEWgI/+F7e6cVTN9ncDuTj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yzxAAAANwAAAAPAAAAAAAAAAAA&#10;AAAAAKECAABkcnMvZG93bnJldi54bWxQSwUGAAAAAAQABAD5AAAAkgMAAAAA&#10;">
                        <v:stroke endarrow="block"/>
                      </v:shape>
                      <v:shape id="AutoShape 451" o:spid="_x0000_s1039" type="#_x0000_t32" style="position:absolute;left:2235;top:4740;width:0;height:4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PFCb8AAADcAAAADwAAAGRycy9kb3ducmV2LnhtbERPy4rCMBTdC/MP4Q7MTtMZRpFqlBlB&#10;EDfiA3R5aa5tsLkpTWzq35uF4PJw3vNlb2vRUeuNYwXfowwEceG04VLB6bgeTkH4gKyxdkwKHuRh&#10;ufgYzDHXLvKeukMoRQphn6OCKoQml9IXFVn0I9cQJ+7qWoshwbaUusWYwm0tf7JsIi0aTg0VNrSq&#10;qLgd7laBiTvTNZtV/N+eL15HMo+xM0p9ffZ/MxCB+vAWv9wbreB3muanM+kIyM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hPFCb8AAADcAAAADwAAAAAAAAAAAAAAAACh&#10;AgAAZHJzL2Rvd25yZXYueG1sUEsFBgAAAAAEAAQA+QAAAI0DAAAAAA==&#10;">
                        <v:stroke endarrow="block"/>
                      </v:shape>
                      <v:shape id="AutoShape 452" o:spid="_x0000_s1040" type="#_x0000_t32" style="position:absolute;left:2317;top:4320;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4r0cUAAADcAAAADwAAAGRycy9kb3ducmV2LnhtbESPQWvCQBSE74L/YXlCb7pJEdHoKqXQ&#10;IhYPagnt7ZF9JqHZt2F31eivdwWhx2FmvmEWq8404kzO15YVpKMEBHFhdc2lgu/Dx3AKwgdkjY1l&#10;UnAlD6tlv7fATNsL7+i8D6WIEPYZKqhCaDMpfVGRQT+yLXH0jtYZDFG6UmqHlwg3jXxNkok0WHNc&#10;qLCl94qKv/3JKPj5mp3ya76lTZ7ONr/ojL8dPpV6GXRvcxCBuvAffrbXWsF4msLj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4r0cUAAADcAAAADwAAAAAAAAAA&#10;AAAAAAChAgAAZHJzL2Rvd25yZXYueG1sUEsFBgAAAAAEAAQA+QAAAJMDAAAAAA==&#10;">
                        <v:stroke endarrow="block"/>
                      </v:shape>
                      <v:shape id="AutoShape 453" o:spid="_x0000_s1041" type="#_x0000_t32" style="position:absolute;left:1514;top:4320;width:6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3+5cQAAADcAAAADwAAAGRycy9kb3ducmV2LnhtbESPwWrDMBBE74X+g9hCb42ckATjRjZJ&#10;IBB6KU0K7XGxtraotTKWYjl/XwUKOQ4z84bZVJPtxEiDN44VzGcZCOLaacONgs/z4SUH4QOyxs4x&#10;KbiSh6p8fNhgoV3kDxpPoREJwr5ABW0IfSGlr1uy6GeuJ07ejxsshiSHRuoBY4LbTi6ybC0tGk4L&#10;Lfa0b6n+PV2sAhPfzdgf93H39vXtdSRzXTmj1PPTtH0FEWgK9/B/+6gVLPMF3M6kIy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jf7lxAAAANwAAAAPAAAAAAAAAAAA&#10;AAAAAKECAABkcnMvZG93bnJldi54bWxQSwUGAAAAAAQABAD5AAAAkgMAAAAA&#10;">
                        <v:stroke endarrow="block"/>
                      </v:shape>
                    </v:group>
                  </w:pict>
                </mc:Fallback>
              </mc:AlternateContent>
            </w:r>
          </w:p>
        </w:tc>
      </w:tr>
      <w:tr w:rsidR="00AF3800" w:rsidTr="00AF3800">
        <w:tc>
          <w:tcPr>
            <w:tcW w:w="3794" w:type="dxa"/>
          </w:tcPr>
          <w:p w:rsidR="00AF3800" w:rsidRDefault="00497B73" w:rsidP="00AF3800">
            <w:pPr>
              <w:contextualSpacing/>
              <w:rPr>
                <w:b/>
                <w:szCs w:val="28"/>
                <w:lang w:eastAsia="ru-RU"/>
              </w:rPr>
            </w:pPr>
            <w:r w:rsidRPr="00E137B7">
              <w:rPr>
                <w:noProof/>
                <w:szCs w:val="28"/>
                <w:lang w:eastAsia="ru-RU"/>
              </w:rPr>
              <mc:AlternateContent>
                <mc:Choice Requires="wps">
                  <w:drawing>
                    <wp:anchor distT="0" distB="0" distL="114300" distR="114300" simplePos="0" relativeHeight="251685888" behindDoc="0" locked="0" layoutInCell="1" allowOverlap="1" wp14:anchorId="69E31089" wp14:editId="46FE40F8">
                      <wp:simplePos x="0" y="0"/>
                      <wp:positionH relativeFrom="column">
                        <wp:posOffset>527685</wp:posOffset>
                      </wp:positionH>
                      <wp:positionV relativeFrom="paragraph">
                        <wp:posOffset>567304</wp:posOffset>
                      </wp:positionV>
                      <wp:extent cx="533400" cy="259080"/>
                      <wp:effectExtent l="38100" t="38100" r="19050" b="26670"/>
                      <wp:wrapNone/>
                      <wp:docPr id="149" name="Прямая со стрелкой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9" o:spid="_x0000_s1026" type="#_x0000_t32" style="position:absolute;margin-left:41.55pt;margin-top:44.65pt;width:42pt;height:20.4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">
                      <v:stroke endarrow="block"/>
                    </v:shape>
                  </w:pict>
                </mc:Fallback>
              </mc:AlternateContent>
            </w:r>
            <w:r>
              <w:rPr>
                <w:noProof/>
                <w:szCs w:val="28"/>
                <w:lang w:eastAsia="ru-RU"/>
              </w:rPr>
              <mc:AlternateContent>
                <mc:Choice Requires="wpg">
                  <w:drawing>
                    <wp:anchor distT="0" distB="0" distL="114300" distR="114300" simplePos="0" relativeHeight="251706368" behindDoc="0" locked="0" layoutInCell="1" allowOverlap="1" wp14:anchorId="26EF56CF" wp14:editId="46E1FAF2">
                      <wp:simplePos x="0" y="0"/>
                      <wp:positionH relativeFrom="column">
                        <wp:posOffset>494665</wp:posOffset>
                      </wp:positionH>
                      <wp:positionV relativeFrom="paragraph">
                        <wp:posOffset>175260</wp:posOffset>
                      </wp:positionV>
                      <wp:extent cx="1231900" cy="1571625"/>
                      <wp:effectExtent l="38100" t="38100" r="44450" b="9525"/>
                      <wp:wrapNone/>
                      <wp:docPr id="490" name="Группа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0" cy="1571625"/>
                                <a:chOff x="1230" y="1904"/>
                                <a:chExt cx="2310" cy="3001"/>
                              </a:xfrm>
                            </wpg:grpSpPr>
                            <wps:wsp>
                              <wps:cNvPr id="491" name="AutoShape 462"/>
                              <wps:cNvCnPr>
                                <a:cxnSpLocks noChangeShapeType="1"/>
                              </wps:cNvCnPr>
                              <wps:spPr bwMode="auto">
                                <a:xfrm flipV="1">
                                  <a:off x="2595" y="2625"/>
                                  <a:ext cx="945" cy="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92" name="Group 463"/>
                              <wpg:cNvGrpSpPr>
                                <a:grpSpLocks/>
                              </wpg:cNvGrpSpPr>
                              <wpg:grpSpPr bwMode="auto">
                                <a:xfrm>
                                  <a:off x="1230" y="1904"/>
                                  <a:ext cx="2310" cy="3001"/>
                                  <a:chOff x="1230" y="1904"/>
                                  <a:chExt cx="2310" cy="3001"/>
                                </a:xfrm>
                              </wpg:grpSpPr>
                              <wps:wsp>
                                <wps:cNvPr id="493" name="AutoShape 464"/>
                                <wps:cNvCnPr>
                                  <a:cxnSpLocks noChangeShapeType="1"/>
                                </wps:cNvCnPr>
                                <wps:spPr bwMode="auto">
                                  <a:xfrm flipV="1">
                                    <a:off x="1230" y="3120"/>
                                    <a:ext cx="1005" cy="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 name="AutoShape 465"/>
                                <wps:cNvCnPr>
                                  <a:cxnSpLocks noChangeShapeType="1"/>
                                </wps:cNvCnPr>
                                <wps:spPr bwMode="auto">
                                  <a:xfrm flipH="1" flipV="1">
                                    <a:off x="2595" y="3120"/>
                                    <a:ext cx="945" cy="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5" name="AutoShape 466"/>
                                <wps:cNvSpPr>
                                  <a:spLocks/>
                                </wps:cNvSpPr>
                                <wps:spPr bwMode="auto">
                                  <a:xfrm rot="5400000">
                                    <a:off x="2296" y="1437"/>
                                    <a:ext cx="135" cy="1222"/>
                                  </a:xfrm>
                                  <a:prstGeom prst="leftBracket">
                                    <a:avLst>
                                      <a:gd name="adj" fmla="val 3771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AutoShape 467"/>
                                <wps:cNvCnPr>
                                  <a:cxnSpLocks noChangeShapeType="1"/>
                                </wps:cNvCnPr>
                                <wps:spPr bwMode="auto">
                                  <a:xfrm flipV="1">
                                    <a:off x="1230" y="1980"/>
                                    <a:ext cx="930" cy="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 name="AutoShape 468"/>
                                <wps:cNvCnPr>
                                  <a:cxnSpLocks noChangeShapeType="1"/>
                                </wps:cNvCnPr>
                                <wps:spPr bwMode="auto">
                                  <a:xfrm flipH="1" flipV="1">
                                    <a:off x="2595" y="1980"/>
                                    <a:ext cx="870" cy="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98" name="Group 469"/>
                                <wpg:cNvGrpSpPr>
                                  <a:grpSpLocks/>
                                </wpg:cNvGrpSpPr>
                                <wpg:grpSpPr bwMode="auto">
                                  <a:xfrm>
                                    <a:off x="2595" y="3524"/>
                                    <a:ext cx="870" cy="1380"/>
                                    <a:chOff x="2595" y="3524"/>
                                    <a:chExt cx="870" cy="1380"/>
                                  </a:xfrm>
                                </wpg:grpSpPr>
                                <wps:wsp>
                                  <wps:cNvPr id="499" name="AutoShape 470"/>
                                  <wps:cNvCnPr>
                                    <a:cxnSpLocks noChangeShapeType="1"/>
                                  </wps:cNvCnPr>
                                  <wps:spPr bwMode="auto">
                                    <a:xfrm flipH="1" flipV="1">
                                      <a:off x="2595" y="4365"/>
                                      <a:ext cx="379" cy="3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0" name="AutoShape 471"/>
                                  <wps:cNvCnPr>
                                    <a:cxnSpLocks noChangeShapeType="1"/>
                                  </wps:cNvCnPr>
                                  <wps:spPr bwMode="auto">
                                    <a:xfrm flipV="1">
                                      <a:off x="2595" y="3824"/>
                                      <a:ext cx="870" cy="5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1" name="AutoShape 472"/>
                                  <wps:cNvSpPr>
                                    <a:spLocks noChangeArrowheads="1"/>
                                  </wps:cNvSpPr>
                                  <wps:spPr bwMode="auto">
                                    <a:xfrm rot="16200000">
                                      <a:off x="2998" y="350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2" name="AutoShape 473"/>
                                  <wps:cNvSpPr>
                                    <a:spLocks noChangeArrowheads="1"/>
                                  </wps:cNvSpPr>
                                  <wps:spPr bwMode="auto">
                                    <a:xfrm rot="16200000">
                                      <a:off x="2998" y="45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3" name="AutoShape 474"/>
                                  <wps:cNvSpPr>
                                    <a:spLocks noChangeArrowheads="1"/>
                                  </wps:cNvSpPr>
                                  <wps:spPr bwMode="auto">
                                    <a:xfrm rot="16200000">
                                      <a:off x="2998" y="4056"/>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504" name="Group 475"/>
                                <wpg:cNvGrpSpPr>
                                  <a:grpSpLocks/>
                                </wpg:cNvGrpSpPr>
                                <wpg:grpSpPr bwMode="auto">
                                  <a:xfrm>
                                    <a:off x="2974" y="1904"/>
                                    <a:ext cx="346" cy="1380"/>
                                    <a:chOff x="2974" y="1904"/>
                                    <a:chExt cx="346" cy="1380"/>
                                  </a:xfrm>
                                </wpg:grpSpPr>
                                <wps:wsp>
                                  <wps:cNvPr id="505" name="AutoShape 476"/>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6" name="AutoShape 477"/>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7" name="AutoShape 478"/>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508" name="AutoShape 479"/>
                                <wps:cNvSpPr>
                                  <a:spLocks noChangeArrowheads="1"/>
                                </wps:cNvSpPr>
                                <wps:spPr bwMode="auto">
                                  <a:xfrm rot="16200000">
                                    <a:off x="1431" y="296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9" name="AutoShape 480"/>
                                <wps:cNvSpPr>
                                  <a:spLocks noChangeArrowheads="1"/>
                                </wps:cNvSpPr>
                                <wps:spPr bwMode="auto">
                                  <a:xfrm rot="16200000">
                                    <a:off x="1431" y="1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0" name="AutoShape 481"/>
                                <wps:cNvSpPr>
                                  <a:spLocks noChangeArrowheads="1"/>
                                </wps:cNvSpPr>
                                <wps:spPr bwMode="auto">
                                  <a:xfrm rot="16200000">
                                    <a:off x="1431" y="240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11" name="Group 482"/>
                                <wpg:cNvGrpSpPr>
                                  <a:grpSpLocks/>
                                </wpg:cNvGrpSpPr>
                                <wpg:grpSpPr bwMode="auto">
                                  <a:xfrm>
                                    <a:off x="1230" y="3525"/>
                                    <a:ext cx="1005" cy="1380"/>
                                    <a:chOff x="1230" y="3525"/>
                                    <a:chExt cx="1005" cy="1380"/>
                                  </a:xfrm>
                                </wpg:grpSpPr>
                                <wps:wsp>
                                  <wps:cNvPr id="512" name="AutoShape 483"/>
                                  <wps:cNvCnPr>
                                    <a:cxnSpLocks noChangeShapeType="1"/>
                                  </wps:cNvCnPr>
                                  <wps:spPr bwMode="auto">
                                    <a:xfrm flipV="1">
                                      <a:off x="1753" y="4365"/>
                                      <a:ext cx="482" cy="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3" name="AutoShape 484"/>
                                  <wps:cNvCnPr>
                                    <a:cxnSpLocks noChangeShapeType="1"/>
                                  </wps:cNvCnPr>
                                  <wps:spPr bwMode="auto">
                                    <a:xfrm flipH="1" flipV="1">
                                      <a:off x="1230" y="3824"/>
                                      <a:ext cx="1005" cy="5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4" name="AutoShape 485"/>
                                  <wps:cNvSpPr>
                                    <a:spLocks noChangeArrowheads="1"/>
                                  </wps:cNvSpPr>
                                  <wps:spPr bwMode="auto">
                                    <a:xfrm rot="16200000">
                                      <a:off x="1431" y="404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5" name="AutoShape 486"/>
                                  <wps:cNvSpPr>
                                    <a:spLocks noChangeArrowheads="1"/>
                                  </wps:cNvSpPr>
                                  <wps:spPr bwMode="auto">
                                    <a:xfrm rot="16200000">
                                      <a:off x="1431" y="45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6" name="AutoShape 487"/>
                                  <wps:cNvSpPr>
                                    <a:spLocks noChangeArrowheads="1"/>
                                  </wps:cNvSpPr>
                                  <wps:spPr bwMode="auto">
                                    <a:xfrm rot="16200000">
                                      <a:off x="1431" y="350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490" o:spid="_x0000_s1026" style="position:absolute;margin-left:38.95pt;margin-top:13.8pt;width:97pt;height:123.75pt;z-index:251706368" coordorigin="1230,1904" coordsize="2310,3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">
                      <v:shape id="AutoShape 462" o:spid="_x0000_s1027" type="#_x0000_t32" style="position:absolute;left:2595;top:2625;width:945;height:4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b2T8MAAADcAAAADwAAAGRycy9kb3ducmV2LnhtbESPQWsCMRSE74X+h/AK3mpW0dKuRmkF&#10;QbxItVCPj81zN7h5WTZxs/57Iwgeh5n5hpkve1uLjlpvHCsYDTMQxIXThksFf4f1+ycIH5A11o5J&#10;wZU8LBevL3PMtYv8S90+lCJB2OeooAqhyaX0RUUW/dA1xMk7udZiSLItpW4xJrit5TjLPqRFw2mh&#10;woZWFRXn/cUqMHFnumazij/b/6PXkcx16oxSg7f+ewYiUB+e4Ud7oxVMvkZ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G9k/DAAAA3AAAAA8AAAAAAAAAAAAA&#10;AAAAoQIAAGRycy9kb3ducmV2LnhtbFBLBQYAAAAABAAEAPkAAACRAwAAAAA=&#10;">
                        <v:stroke endarrow="block"/>
                      </v:shape>
                      <v:group id="Group 463" o:spid="_x0000_s1028" style="position:absolute;left:1230;top:1904;width:2310;height:3001" coordorigin="1230,1904" coordsize="2310,3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AutoShape 464" o:spid="_x0000_s1029" type="#_x0000_t32" style="position:absolute;left:1230;top:3120;width:1005;height: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jNo8QAAADcAAAADwAAAGRycy9kb3ducmV2LnhtbESPQWsCMRSE7wX/Q3iF3mq22pa6GkWF&#10;gngRtwU9Pjavu6Gbl2UTN+u/bwShx2FmvmEWq8E2oqfOG8cKXsYZCOLSacOVgu+vz+cPED4ga2wc&#10;k4IreVgtRw8LzLWLfKS+CJVIEPY5KqhDaHMpfVmTRT92LXHyflxnMSTZVVJ3GBPcNnKSZe/SouG0&#10;UGNL25rK3+JiFZh4MH2728bN/nT2OpK5vjmj1NPjsJ6DCDSE//C9vdMKXmdTuJ1JR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GM2jxAAAANwAAAAPAAAAAAAAAAAA&#10;AAAAAKECAABkcnMvZG93bnJldi54bWxQSwUGAAAAAAQABAD5AAAAkgMAAAAA&#10;">
                          <v:stroke endarrow="block"/>
                        </v:shape>
                        <v:shape id="AutoShape 465" o:spid="_x0000_s1030" type="#_x0000_t32" style="position:absolute;left:2595;top:3120;width:945;height:5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pPZ8QAAADcAAAADwAAAGRycy9kb3ducmV2LnhtbESPzWrDMBCE74W+g9hCb40cI0LiRgkh&#10;oVBKL/k59LhYG9nEWhlrm7hvXxUKOQ4z8w2zXI+hU1caUhvZwnRSgCKuo2vZWzgd317moJIgO+wi&#10;k4UfSrBePT4ssXLxxnu6HsSrDOFUoYVGpK+0TnVDAdMk9sTZO8choGQ5eO0GvGV46HRZFDMdsOW8&#10;0GBP24bqy+E7WPg6hc9FaXbBG3+UvdBHW5qZtc9P4+YVlNAo9/B/+91ZMAsDf2fyEd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ek9nxAAAANwAAAAPAAAAAAAAAAAA&#10;AAAAAKECAABkcnMvZG93bnJldi54bWxQSwUGAAAAAAQABAD5AAAAkgMAAAAA&#10;">
                          <v:stroke endarrow="block"/>
                        </v:shape>
                        <v:shape id="AutoShape 466" o:spid="_x0000_s1031" type="#_x0000_t85" style="position:absolute;left:2296;top:1437;width:135;height:122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47q8QA&#10;AADcAAAADwAAAGRycy9kb3ducmV2LnhtbESPT2sCMRTE70K/Q3gFL6LZShXdGqVVCgpe/IPQ2yN5&#10;zS5uXpZN1O23bwTB4zAzv2Fmi9ZV4kpNKD0reBtkIIi1NyVbBcfDd38CIkRkg5VnUvBHARbzl84M&#10;c+NvvKPrPlqRIBxyVFDEWOdSBl2QwzDwNXHyfn3jMCbZWGkavCW4q+Qwy8bSYclpocCalgXp8/7i&#10;EmXV81u9qe16ab7kGX+2p8pqpbqv7ecHiEhtfIYf7bVR8D4dwf1MO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OO6vEAAAA3AAAAA8AAAAAAAAAAAAAAAAAmAIAAGRycy9k&#10;b3ducmV2LnhtbFBLBQYAAAAABAAEAPUAAACJAwAAAAA=&#10;" adj="900"/>
                        <v:shape id="AutoShape 467" o:spid="_x0000_s1032" type="#_x0000_t32" style="position:absolute;left:1230;top:1980;width:930;height:6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9uO8QAAADcAAAADwAAAGRycy9kb3ducmV2LnhtbESPzWrDMBCE74W8g9hAb42c0oTEtRzS&#10;QCH0UvID6XGxtraotTKWajlvXwUKOQ4z8w1TbEbbioF6bxwrmM8yEMSV04ZrBefT+9MKhA/IGlvH&#10;pOBKHjbl5KHAXLvIBxqOoRYJwj5HBU0IXS6lrxqy6GeuI07et+sthiT7WuoeY4LbVj5n2VJaNJwW&#10;Guxo11D1c/y1Ckz8NEO338W3j8uX15HMdeGMUo/TcfsKItAY7uH/9l4reFkv4XYmH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b247xAAAANwAAAAPAAAAAAAAAAAA&#10;AAAAAKECAABkcnMvZG93bnJldi54bWxQSwUGAAAAAAQABAD5AAAAkgMAAAAA&#10;">
                          <v:stroke endarrow="block"/>
                        </v:shape>
                        <v:shape id="AutoShape 468" o:spid="_x0000_s1033" type="#_x0000_t32" style="position:absolute;left:2595;top:1980;width:870;height:6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REMQAAADcAAAADwAAAGRycy9kb3ducmV2LnhtbESPT2vCQBTE74V+h+UVvNVNQ7Caukpp&#10;KYh48c+hx0f2uQlm34bsq8Zv7wpCj8PM/IaZLwffqjP1sQls4G2cgSKugm3YGTjsf16noKIgW2wD&#10;k4ErRVgunp/mWNpw4S2dd+JUgnAs0UAt0pVax6omj3EcOuLkHUPvUZLsnbY9XhLctzrPson22HBa&#10;qLGjr5qq0+7PG/g9+M0sL769K9xetkLrJi8mxoxehs8PUEKD/Icf7ZU1UMze4X4mHQG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qNEQxAAAANwAAAAPAAAAAAAAAAAA&#10;AAAAAKECAABkcnMvZG93bnJldi54bWxQSwUGAAAAAAQABAD5AAAAkgMAAAAA&#10;">
                          <v:stroke endarrow="block"/>
                        </v:shape>
                        <v:group id="Group 469" o:spid="_x0000_s1034" style="position:absolute;left:2595;top:3524;width:870;height:1380" coordorigin="2595,3524" coordsize="870,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AutoShape 470" o:spid="_x0000_s1035" type="#_x0000_t32" style="position:absolute;left:2595;top:4365;width:379;height:3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vg+cQAAADcAAAADwAAAGRycy9kb3ducmV2LnhtbESPzWrDMBCE74W+g9hCbo0cY0LsRgmh&#10;JRBKLvk59LhYW9nUWhlrk7hvXxUCOQ4z8w2zXI++U1caYhvYwGyagSKug23ZGTiftq8LUFGQLXaB&#10;ycAvRVivnp+WWNlw4wNdj+JUgnCs0EAj0ldax7ohj3EaeuLkfYfBoyQ5OG0HvCW473SeZXPtseW0&#10;0GBP7w3VP8eLN/B19vsyLz68K9xJDkKfbV7MjZm8jJs3UEKjPML39s4aKMoS/s+kI6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D5xAAAANwAAAAPAAAAAAAAAAAA&#10;AAAAAKECAABkcnMvZG93bnJldi54bWxQSwUGAAAAAAQABAD5AAAAkgMAAAAA&#10;">
                            <v:stroke endarrow="block"/>
                          </v:shape>
                          <v:shape id="AutoShape 471" o:spid="_x0000_s1036" type="#_x0000_t32" style="position:absolute;left:2595;top:3824;width:870;height:5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Jzr8AAADcAAAADwAAAGRycy9kb3ducmV2LnhtbERPy4rCMBTdC/5DuII7mzqgDNUoM4Ig&#10;bsQH6PLS3GnDNDelyTT1781iwOXhvNfbwTaip84bxwrmWQ6CuHTacKXgdt3PPkH4gKyxcUwKnuRh&#10;uxmP1lhoF/lM/SVUIoWwL1BBHUJbSOnLmiz6zLXEiftxncWQYFdJ3WFM4baRH3m+lBYNp4YaW9rV&#10;VP5e/qwCE0+mbw+7+H28P7yOZJ4LZ5SaToavFYhAQ3iL/90HrWCRp/npTDoCcvM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HJzr8AAADcAAAADwAAAAAAAAAAAAAAAACh&#10;AgAAZHJzL2Rvd25yZXYueG1sUEsFBgAAAAAEAAQA+QAAAI0DAAAAAA==&#10;">
                            <v:stroke endarrow="block"/>
                          </v:shape>
                          <v:shape id="AutoShape 472" o:spid="_x0000_s1037" type="#_x0000_t135" style="position:absolute;left:2998;top:350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PsMA&#10;AADcAAAADwAAAGRycy9kb3ducmV2LnhtbESPQYvCMBSE78L+h/AWvIimFZRajdIVBMGTuoc9PpJn&#10;U2xeSpPV7r/fCAt7HGbmG2azG1wrHtSHxrOCfJaBINbeNFwr+LwepgWIEJENtp5JwQ8F2G3fRhss&#10;jX/ymR6XWIsE4VCiAhtjV0oZtCWHYeY74uTdfO8wJtnX0vT4THDXynmWLaXDhtOCxY72lvT98u0U&#10;fJwwL74my3s9sZXWdlXJvKiUGr8P1RpEpCH+h//aR6NgkeXwOp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L+PsMAAADcAAAADwAAAAAAAAAAAAAAAACYAgAAZHJzL2Rv&#10;d25yZXYueG1sUEsFBgAAAAAEAAQA9QAAAIgDAAAAAA==&#10;"/>
                          <v:shape id="AutoShape 473" o:spid="_x0000_s1038" type="#_x0000_t135" style="position:absolute;left:2998;top:45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gScQA&#10;AADcAAAADwAAAGRycy9kb3ducmV2LnhtbESPQWvCQBSE74L/YXlCL9JsIihpdJUoFAqetD30+Nh9&#10;zQazb0N21fTfdwuCx2FmvmE2u9F14kZDaD0rKLIcBLH2puVGwdfn+2sJIkRkg51nUvBLAXbb6WSD&#10;lfF3PtHtHBuRIBwqVGBj7Cspg7bkMGS+J07ejx8cxiSHRpoB7wnuOrnI85V02HJasNjTwZK+nK9O&#10;wf6IRfk9X12aua21tm+1LMpaqZfZWK9BRBrjM/xofxgFy3wB/2fS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QYEnEAAAA3AAAAA8AAAAAAAAAAAAAAAAAmAIAAGRycy9k&#10;b3ducmV2LnhtbFBLBQYAAAAABAAEAPUAAACJAwAAAAA=&#10;"/>
                          <v:shape id="AutoShape 474" o:spid="_x0000_s1039" type="#_x0000_t135" style="position:absolute;left:2998;top:4056;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zF0sQA&#10;AADcAAAADwAAAGRycy9kb3ducmV2LnhtbESPQWsCMRSE7wX/Q3iCF9HsWirrapRtQSj0VPXg8ZE8&#10;N4ubl2UTdf33TaHQ4zAz3zCb3eBacac+NJ4V5PMMBLH2puFawem4nxUgQkQ22HomBU8KsNuOXjZY&#10;Gv/gb7ofYi0ShEOJCmyMXSll0JYchrnviJN38b3DmGRfS9PjI8FdKxdZtpQOG04LFjv6sKSvh5tT&#10;8P6FeXGeLq/11FZa21Ul86JSajIeqjWISEP8D/+1P42Ct+wV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cxdLEAAAA3AAAAA8AAAAAAAAAAAAAAAAAmAIAAGRycy9k&#10;b3ducmV2LnhtbFBLBQYAAAAABAAEAPUAAACJAwAAAAA=&#10;"/>
                        </v:group>
                        <v:group id="Group 475" o:spid="_x0000_s1040" style="position:absolute;left:2974;top:1904;width:346;height:1380"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AutoShape 476" o:spid="_x0000_s1041"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4PcQA&#10;AADcAAAADwAAAGRycy9kb3ducmV2LnhtbESPT4vCMBTE78J+h/AWvMiaVlC6XaN0FwTBk38Oe3wk&#10;b5ti81KarNZvbwTB4zAzv2GW68G14kJ9aDwryKcZCGLtTcO1gtNx81GACBHZYOuZFNwowHr1Nlpi&#10;afyV93Q5xFokCIcSFdgYu1LKoC05DFPfESfvz/cOY5J9LU2P1wR3rZxl2UI6bDgtWOzox5I+H/6d&#10;gu8d5sXvZHGuJ7bS2n5WMi8qpcbvQ/UFItIQX+Fne2sUzLM5PM6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5+D3EAAAA3AAAAA8AAAAAAAAAAAAAAAAAmAIAAGRycy9k&#10;b3ducmV2LnhtbFBLBQYAAAAABAAEAPUAAACJAwAAAAA=&#10;"/>
                          <v:shape id="AutoShape 477" o:spid="_x0000_s1042"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mSsQA&#10;AADcAAAADwAAAGRycy9kb3ducmV2LnhtbESPzWrDMBCE74G8g9hAL6GRXYhxnSjBKRQKOeXnkOMi&#10;bSwTa2UsJXHfvioUehxm5htmvR1dJx40hNazgnyRgSDW3rTcKDifPl9LECEiG+w8k4JvCrDdTCdr&#10;rIx/8oEex9iIBOFQoQIbY19JGbQlh2Hhe+LkXf3gMCY5NNIM+Exw18m3LCukw5bTgsWePizp2/Hu&#10;FOz2mJeXeXFr5rbW2r7XMi9rpV5mY70CEWmM/+G/9pdRsMwK+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rZkrEAAAA3AAAAA8AAAAAAAAAAAAAAAAAmAIAAGRycy9k&#10;b3ducmV2LnhtbFBLBQYAAAAABAAEAPUAAACJAwAAAAA=&#10;"/>
                          <v:shape id="AutoShape 478" o:spid="_x0000_s1043"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D0cQA&#10;AADcAAAADwAAAGRycy9kb3ducmV2LnhtbESPQWsCMRSE7wX/Q3iCF9HsCrXrapRVKBR6qvXg8ZE8&#10;N4ubl2UTdf33TaHQ4zAz3zCb3eBacac+NJ4V5PMMBLH2puFawen7fVaACBHZYOuZFDwpwG47etlg&#10;afyDv+h+jLVIEA4lKrAxdqWUQVtyGOa+I07exfcOY5J9LU2PjwR3rVxk2VI6bDgtWOzoYElfjzen&#10;YP+JeXGeLq/11FZa21Ul86JSajIeqjWISEP8D/+1P4yC1+wN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nw9HEAAAA3AAAAA8AAAAAAAAAAAAAAAAAmAIAAGRycy9k&#10;b3ducmV2LnhtbFBLBQYAAAAABAAEAPUAAACJAwAAAAA=&#10;"/>
                        </v:group>
                        <v:shape id="AutoShape 479" o:spid="_x0000_s1044" type="#_x0000_t135" style="position:absolute;left:1431;top:296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Xo8AA&#10;AADcAAAADwAAAGRycy9kb3ducmV2LnhtbERPy4rCMBTdC/MP4Q64EU07oHQ6RukIA4IrH4tZXpJr&#10;U2xuShO1/r1ZCC4P571cD64VN+pD41lBPstAEGtvGq4VnI5/0wJEiMgGW8+k4EEB1quP0RJL4++8&#10;p9sh1iKFcChRgY2xK6UM2pLDMPMdceLOvncYE+xraXq8p3DXyq8sW0iHDacGix1tLOnL4eoU/O4w&#10;L/4ni0s9sZXW9ruSeVEpNf4cqh8QkYb4Fr/cW6NgnqW16Uw6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LhXo8AAAADcAAAADwAAAAAAAAAAAAAAAACYAgAAZHJzL2Rvd25y&#10;ZXYueG1sUEsFBgAAAAAEAAQA9QAAAIUDAAAAAA==&#10;"/>
                        <v:shape id="AutoShape 480" o:spid="_x0000_s1045" type="#_x0000_t135" style="position:absolute;left:1431;top:1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OMMA&#10;AADcAAAADwAAAGRycy9kb3ducmV2LnhtbESPQYvCMBSE7wv7H8Jb8CJrWkGpXaNUQRA8rXrY4yN5&#10;2xSbl9JErf/eCAt7HGbmG2a5HlwrbtSHxrOCfJKBINbeNFwrOJ92nwWIEJENtp5JwYMCrFfvb0ss&#10;jb/zN92OsRYJwqFEBTbGrpQyaEsOw8R3xMn79b3DmGRfS9PjPcFdK6dZNpcOG04LFjvaWtKX49Up&#10;2BwwL37G80s9tpXWdlHJvKiUGn0M1ReISEP8D/+190bBLFvA6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yOMMAAADcAAAADwAAAAAAAAAAAAAAAACYAgAAZHJzL2Rv&#10;d25yZXYueG1sUEsFBgAAAAAEAAQA9QAAAIgDAAAAAA==&#10;"/>
                        <v:shape id="AutoShape 481" o:spid="_x0000_s1046" type="#_x0000_t135" style="position:absolute;left:1431;top:2407;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NeMAA&#10;AADcAAAADwAAAGRycy9kb3ducmV2LnhtbERPy4rCMBTdC/MP4Q64EU07oHQ6RukIA4IrH4tZXpJr&#10;U2xuShO1/r1ZCC4P571cD64VN+pD41lBPstAEGtvGq4VnI5/0wJEiMgGW8+k4EEB1quP0RJL4++8&#10;p9sh1iKFcChRgY2xK6UM2pLDMPMdceLOvncYE+xraXq8p3DXyq8sW0iHDacGix1tLOnL4eoU/O4w&#10;L/4ni0s9sZXW9ruSeVEpNf4cqh8QkYb4Fr/cW6Ngnqf56Uw6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xfNeMAAAADcAAAADwAAAAAAAAAAAAAAAACYAgAAZHJzL2Rvd25y&#10;ZXYueG1sUEsFBgAAAAAEAAQA9QAAAIUDAAAAAA==&#10;"/>
                        <v:group id="Group 482" o:spid="_x0000_s1047" style="position:absolute;left:1230;top:3525;width:1005;height:1380" coordorigin="1230,3525" coordsize="1005,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shape id="AutoShape 483" o:spid="_x0000_s1048" type="#_x0000_t32" style="position:absolute;left:1753;top:4365;width:482;height:3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Zk/8MAAADcAAAADwAAAGRycy9kb3ducmV2LnhtbESPwWrDMBBE74X+g9hCb7WcgEtwrIQ0&#10;UAi5lCaB9rhYG1vEWhlLsey/rwqFHoeZecNU28l2YqTBG8cKFlkOgrh22nCj4HJ+f1mB8AFZY+eY&#10;FMzkYbt5fKiw1C7yJ42n0IgEYV+igjaEvpTS1y1Z9JnriZN3dYPFkOTQSD1gTHDbyWWev0qLhtNC&#10;iz3tW6pvp7tVYOKHGfvDPr4dv769jmTmwhmlnp+m3RpEoCn8h//aB62gWCzh90w6An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mZP/DAAAA3AAAAA8AAAAAAAAAAAAA&#10;AAAAoQIAAGRycy9kb3ducmV2LnhtbFBLBQYAAAAABAAEAPkAAACRAwAAAAA=&#10;">
                            <v:stroke endarrow="block"/>
                          </v:shape>
                          <v:shape id="AutoShape 484" o:spid="_x0000_s1049" type="#_x0000_t32" style="position:absolute;left:1230;top:3824;width:1005;height: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Hb1MUAAADcAAAADwAAAGRycy9kb3ducmV2LnhtbESPT2vCQBTE74V+h+UVvNWNMZWaukqp&#10;FIr04p9Dj4/scxOafRuyT02/fVcQPA4z8xtmsRp8q87Uxyawgck4A0VcBduwM3DYfz6/goqCbLEN&#10;TAb+KMJq+fiwwNKGC2/pvBOnEoRjiQZqka7UOlY1eYzj0BEn7xh6j5Jk77Tt8ZLgvtV5ls20x4bT&#10;Qo0dfdRU/e5O3sDPwX/P82LtXeH2shXaNHkxM2b0NLy/gRIa5B6+tb+sgZfJFK5n0hH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Hb1MUAAADcAAAADwAAAAAAAAAA&#10;AAAAAAChAgAAZHJzL2Rvd25yZXYueG1sUEsFBgAAAAAEAAQA+QAAAJMDAAAAAA==&#10;">
                            <v:stroke endarrow="block"/>
                          </v:shape>
                          <v:shape id="AutoShape 485" o:spid="_x0000_s1050" type="#_x0000_t135" style="position:absolute;left:1431;top:404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zLe8QA&#10;AADcAAAADwAAAGRycy9kb3ducmV2LnhtbESPQWsCMRSE7wX/Q3iCF9HsSivrapRtQSj0VPXg8ZE8&#10;N4ubl2UTdf33TaHQ4zAz3zCb3eBacac+NJ4V5PMMBLH2puFawem4nxUgQkQ22HomBU8KsNuOXjZY&#10;Gv/gb7ofYi0ShEOJCmyMXSll0JYchrnviJN38b3DmGRfS9PjI8FdKxdZtpQOG04LFjv6sKSvh5tT&#10;8P6FeXGeLq/11FZa21Ul86JSajIeqjWISEP8D/+1P42Ct/wV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sy3vEAAAA3AAAAA8AAAAAAAAAAAAAAAAAmAIAAGRycy9k&#10;b3ducmV2LnhtbFBLBQYAAAAABAAEAPUAAACJAwAAAAA=&#10;"/>
                          <v:shape id="AutoShape 486" o:spid="_x0000_s1051" type="#_x0000_t135" style="position:absolute;left:1431;top:45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u4MQA&#10;AADcAAAADwAAAGRycy9kb3ducmV2LnhtbESPT4vCMBTE78J+h/AWvMiaVlC6XaN0FwTBk38Oe3wk&#10;b5ti81KarNZvbwTB4zAzv2GW68G14kJ9aDwryKcZCGLtTcO1gtNx81GACBHZYOuZFNwowHr1Nlpi&#10;afyV93Q5xFokCIcSFdgYu1LKoC05DFPfESfvz/cOY5J9LU2P1wR3rZxl2UI6bDgtWOzox5I+H/6d&#10;gu8d5sXvZHGuJ7bS2n5WMi8qpcbvQ/UFItIQX+Fne2sUzPM5PM6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gbuDEAAAA3AAAAA8AAAAAAAAAAAAAAAAAmAIAAGRycy9k&#10;b3ducmV2LnhtbFBLBQYAAAAABAAEAPUAAACJAwAAAAA=&#10;"/>
                          <v:shape id="AutoShape 487" o:spid="_x0000_s1052" type="#_x0000_t135" style="position:absolute;left:1431;top:350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Lwl8QA&#10;AADcAAAADwAAAGRycy9kb3ducmV2LnhtbESPzWrDMBCE74G8g9hAL6GRXYhxnSjBKRQKOeXnkOMi&#10;bSwTa2UsJXHfvioUehxm5htmvR1dJx40hNazgnyRgSDW3rTcKDifPl9LECEiG+w8k4JvCrDdTCdr&#10;rIx/8oEex9iIBOFQoQIbY19JGbQlh2Hhe+LkXf3gMCY5NNIM+Exw18m3LCukw5bTgsWePizp2/Hu&#10;FOz2mJeXeXFr5rbW2r7XMi9rpV5mY70CEWmM/+G/9pdRsMwL+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y8JfEAAAA3AAAAA8AAAAAAAAAAAAAAAAAmAIAAGRycy9k&#10;b3ducmV2LnhtbFBLBQYAAAAABAAEAPUAAACJAwAAAAA=&#10;"/>
                        </v:group>
                      </v:group>
                    </v:group>
                  </w:pict>
                </mc:Fallback>
              </mc:AlternateContent>
            </w:r>
          </w:p>
        </w:tc>
        <w:tc>
          <w:tcPr>
            <w:tcW w:w="6343" w:type="dxa"/>
          </w:tcPr>
          <w:p w:rsidR="00497B73" w:rsidRDefault="00497B73" w:rsidP="00AF3800">
            <w:pPr>
              <w:contextualSpacing/>
              <w:rPr>
                <w:b/>
                <w:szCs w:val="28"/>
                <w:lang w:eastAsia="ru-RU"/>
              </w:rPr>
            </w:pPr>
            <w:r w:rsidRPr="00E137B7">
              <w:rPr>
                <w:b/>
                <w:szCs w:val="28"/>
                <w:lang w:eastAsia="ru-RU"/>
              </w:rPr>
              <w:t>«</w:t>
            </w:r>
            <w:proofErr w:type="spellStart"/>
            <w:r w:rsidRPr="00E137B7">
              <w:rPr>
                <w:b/>
                <w:szCs w:val="28"/>
                <w:lang w:eastAsia="ru-RU"/>
              </w:rPr>
              <w:t>Столбъяс</w:t>
            </w:r>
            <w:proofErr w:type="spellEnd"/>
            <w:r w:rsidRPr="00E137B7">
              <w:rPr>
                <w:b/>
                <w:szCs w:val="28"/>
                <w:lang w:eastAsia="ru-RU"/>
              </w:rPr>
              <w:t xml:space="preserve"> </w:t>
            </w:r>
            <w:proofErr w:type="spellStart"/>
            <w:r w:rsidRPr="00E137B7">
              <w:rPr>
                <w:b/>
                <w:szCs w:val="28"/>
                <w:lang w:eastAsia="ru-RU"/>
              </w:rPr>
              <w:t>гö</w:t>
            </w:r>
            <w:proofErr w:type="gramStart"/>
            <w:r w:rsidRPr="00E137B7">
              <w:rPr>
                <w:b/>
                <w:szCs w:val="28"/>
                <w:lang w:eastAsia="ru-RU"/>
              </w:rPr>
              <w:t>г</w:t>
            </w:r>
            <w:proofErr w:type="gramEnd"/>
            <w:r w:rsidRPr="00E137B7">
              <w:rPr>
                <w:b/>
                <w:szCs w:val="28"/>
                <w:lang w:eastAsia="ru-RU"/>
              </w:rPr>
              <w:t>öр</w:t>
            </w:r>
            <w:proofErr w:type="spellEnd"/>
            <w:r w:rsidRPr="00E137B7">
              <w:rPr>
                <w:b/>
                <w:szCs w:val="28"/>
                <w:lang w:eastAsia="ru-RU"/>
              </w:rPr>
              <w:t>» («Вокруг столбов»</w:t>
            </w:r>
            <w:r>
              <w:rPr>
                <w:b/>
                <w:szCs w:val="28"/>
                <w:lang w:eastAsia="ru-RU"/>
              </w:rPr>
              <w:t>)</w:t>
            </w:r>
            <w:r w:rsidRPr="003833C4">
              <w:rPr>
                <w:sz w:val="24"/>
                <w:szCs w:val="24"/>
              </w:rPr>
              <w:t xml:space="preserve"> Исполняется под песню «Воль </w:t>
            </w:r>
            <w:proofErr w:type="spellStart"/>
            <w:r w:rsidRPr="003833C4">
              <w:rPr>
                <w:sz w:val="24"/>
                <w:szCs w:val="24"/>
              </w:rPr>
              <w:t>кузя</w:t>
            </w:r>
            <w:proofErr w:type="spellEnd"/>
            <w:r w:rsidRPr="003833C4">
              <w:rPr>
                <w:sz w:val="24"/>
                <w:szCs w:val="24"/>
              </w:rPr>
              <w:t xml:space="preserve"> </w:t>
            </w:r>
            <w:proofErr w:type="spellStart"/>
            <w:r w:rsidRPr="003833C4">
              <w:rPr>
                <w:sz w:val="24"/>
                <w:szCs w:val="24"/>
              </w:rPr>
              <w:t>лэччис</w:t>
            </w:r>
            <w:proofErr w:type="spellEnd"/>
            <w:r w:rsidRPr="003833C4">
              <w:rPr>
                <w:sz w:val="24"/>
                <w:szCs w:val="24"/>
              </w:rPr>
              <w:t>».</w:t>
            </w:r>
            <w:r w:rsidRPr="00E137B7">
              <w:rPr>
                <w:szCs w:val="28"/>
                <w:lang w:eastAsia="ru-RU"/>
              </w:rPr>
              <w:t xml:space="preserve"> После «</w:t>
            </w:r>
            <w:proofErr w:type="spellStart"/>
            <w:r w:rsidRPr="00E137B7">
              <w:rPr>
                <w:szCs w:val="28"/>
                <w:lang w:eastAsia="ru-RU"/>
              </w:rPr>
              <w:t>мунны</w:t>
            </w:r>
            <w:proofErr w:type="spellEnd"/>
            <w:r w:rsidRPr="00E137B7">
              <w:rPr>
                <w:szCs w:val="28"/>
                <w:lang w:eastAsia="ru-RU"/>
              </w:rPr>
              <w:t xml:space="preserve"> </w:t>
            </w:r>
            <w:proofErr w:type="spellStart"/>
            <w:r w:rsidRPr="00E137B7">
              <w:rPr>
                <w:szCs w:val="28"/>
                <w:lang w:eastAsia="ru-RU"/>
              </w:rPr>
              <w:t>звöйкйöн</w:t>
            </w:r>
            <w:proofErr w:type="spellEnd"/>
            <w:r w:rsidRPr="00E137B7">
              <w:rPr>
                <w:szCs w:val="28"/>
                <w:lang w:eastAsia="ru-RU"/>
              </w:rPr>
              <w:t xml:space="preserve">» заводящая пара, выводит всех двумя линиями вперёд и поднимает Ворота. Замыкающая пара становится заводящей и начинает обходить змейкой впереди </w:t>
            </w:r>
            <w:proofErr w:type="gramStart"/>
            <w:r w:rsidRPr="00E137B7">
              <w:rPr>
                <w:szCs w:val="28"/>
                <w:lang w:eastAsia="ru-RU"/>
              </w:rPr>
              <w:t>стоящих</w:t>
            </w:r>
            <w:proofErr w:type="gramEnd"/>
            <w:r w:rsidRPr="00E137B7">
              <w:rPr>
                <w:szCs w:val="28"/>
                <w:lang w:eastAsia="ru-RU"/>
              </w:rPr>
              <w:t>. К ней присоединяется следующая с конца шеренги пара, потом ещё одна и т. д. Заводящая пара проходит под Воротами, становится впереди шеренги и поднимает Ворота. Предыдущая пара убирает Ворота. Так друг за другом, пройдя змейкой, все участвуют в построении Ворот. Этим хороводом участники так же продвигаются вперёд</w:t>
            </w:r>
            <w:r>
              <w:rPr>
                <w:b/>
                <w:szCs w:val="28"/>
                <w:lang w:eastAsia="ru-RU"/>
              </w:rPr>
              <w:t>.</w:t>
            </w:r>
          </w:p>
          <w:p w:rsidR="00497B73" w:rsidRDefault="00497B73" w:rsidP="00AF3800">
            <w:pPr>
              <w:contextualSpacing/>
              <w:rPr>
                <w:b/>
                <w:szCs w:val="28"/>
                <w:lang w:eastAsia="ru-RU"/>
              </w:rPr>
            </w:pPr>
          </w:p>
        </w:tc>
      </w:tr>
      <w:tr w:rsidR="00497B73" w:rsidTr="00266528">
        <w:tc>
          <w:tcPr>
            <w:tcW w:w="10137" w:type="dxa"/>
            <w:gridSpan w:val="2"/>
          </w:tcPr>
          <w:p w:rsidR="00497B73" w:rsidRPr="00497B73" w:rsidRDefault="00497B73" w:rsidP="00497B73">
            <w:pPr>
              <w:spacing w:line="360" w:lineRule="auto"/>
              <w:ind w:left="142"/>
              <w:jc w:val="both"/>
              <w:rPr>
                <w:szCs w:val="28"/>
                <w:lang w:eastAsia="ru-RU"/>
              </w:rPr>
            </w:pPr>
            <w:r w:rsidRPr="00E137B7">
              <w:rPr>
                <w:szCs w:val="28"/>
                <w:lang w:eastAsia="ru-RU"/>
              </w:rPr>
              <w:t>Для перестроения к следующему хороводу, исполняется «</w:t>
            </w:r>
            <w:proofErr w:type="spellStart"/>
            <w:r w:rsidRPr="00E137B7">
              <w:rPr>
                <w:szCs w:val="28"/>
                <w:lang w:eastAsia="ru-RU"/>
              </w:rPr>
              <w:t>мунны</w:t>
            </w:r>
            <w:proofErr w:type="spellEnd"/>
            <w:r w:rsidRPr="00E137B7">
              <w:rPr>
                <w:szCs w:val="28"/>
                <w:lang w:eastAsia="ru-RU"/>
              </w:rPr>
              <w:t xml:space="preserve"> </w:t>
            </w:r>
            <w:proofErr w:type="spellStart"/>
            <w:r w:rsidRPr="00E137B7">
              <w:rPr>
                <w:szCs w:val="28"/>
                <w:lang w:eastAsia="ru-RU"/>
              </w:rPr>
              <w:t>звöйкйöн</w:t>
            </w:r>
            <w:proofErr w:type="spellEnd"/>
            <w:r w:rsidRPr="00E137B7">
              <w:rPr>
                <w:szCs w:val="28"/>
                <w:lang w:eastAsia="ru-RU"/>
              </w:rPr>
              <w:t xml:space="preserve">» </w:t>
            </w:r>
            <w:r w:rsidRPr="00E137B7">
              <w:rPr>
                <w:szCs w:val="28"/>
                <w:lang w:eastAsia="ru-RU"/>
              </w:rPr>
              <w:lastRenderedPageBreak/>
              <w:t>(«идти вереницей»). Хороводница выводит всех на прямую линию вдоль улицы.</w:t>
            </w:r>
          </w:p>
        </w:tc>
      </w:tr>
      <w:tr w:rsidR="00497B73" w:rsidTr="00AF3800">
        <w:tc>
          <w:tcPr>
            <w:tcW w:w="3794" w:type="dxa"/>
          </w:tcPr>
          <w:p w:rsidR="00497B73" w:rsidRPr="00E137B7" w:rsidRDefault="00497B73" w:rsidP="00AF3800">
            <w:pPr>
              <w:contextualSpacing/>
              <w:rPr>
                <w:noProof/>
                <w:szCs w:val="28"/>
                <w:lang w:eastAsia="ru-RU"/>
              </w:rPr>
            </w:pPr>
            <w:r w:rsidRPr="00E137B7">
              <w:rPr>
                <w:noProof/>
                <w:szCs w:val="28"/>
                <w:lang w:eastAsia="ru-RU"/>
              </w:rPr>
              <w:lastRenderedPageBreak/>
              <mc:AlternateContent>
                <mc:Choice Requires="wpg">
                  <w:drawing>
                    <wp:anchor distT="0" distB="0" distL="114300" distR="114300" simplePos="0" relativeHeight="251708416" behindDoc="0" locked="0" layoutInCell="1" allowOverlap="1" wp14:anchorId="44FC117D" wp14:editId="1537C879">
                      <wp:simplePos x="0" y="0"/>
                      <wp:positionH relativeFrom="column">
                        <wp:posOffset>702310</wp:posOffset>
                      </wp:positionH>
                      <wp:positionV relativeFrom="paragraph">
                        <wp:posOffset>156069</wp:posOffset>
                      </wp:positionV>
                      <wp:extent cx="638175" cy="2184581"/>
                      <wp:effectExtent l="38100" t="0" r="28575" b="25400"/>
                      <wp:wrapNone/>
                      <wp:docPr id="104" name="Группа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2184581"/>
                                <a:chOff x="1905" y="5473"/>
                                <a:chExt cx="1005" cy="4416"/>
                              </a:xfrm>
                            </wpg:grpSpPr>
                            <wps:wsp>
                              <wps:cNvPr id="105" name="AutoShape 243"/>
                              <wps:cNvCnPr>
                                <a:cxnSpLocks noChangeShapeType="1"/>
                              </wps:cNvCnPr>
                              <wps:spPr bwMode="auto">
                                <a:xfrm flipV="1">
                                  <a:off x="2465" y="5796"/>
                                  <a:ext cx="0" cy="17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6" name="Group 244"/>
                              <wpg:cNvGrpSpPr>
                                <a:grpSpLocks/>
                              </wpg:cNvGrpSpPr>
                              <wpg:grpSpPr bwMode="auto">
                                <a:xfrm>
                                  <a:off x="2315" y="8509"/>
                                  <a:ext cx="346" cy="1380"/>
                                  <a:chOff x="2974" y="1904"/>
                                  <a:chExt cx="346" cy="1380"/>
                                </a:xfrm>
                              </wpg:grpSpPr>
                              <wps:wsp>
                                <wps:cNvPr id="107" name="AutoShape 245"/>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 name="AutoShape 246"/>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 name="AutoShape 247"/>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10" name="AutoShape 248"/>
                              <wps:cNvCnPr>
                                <a:cxnSpLocks noChangeShapeType="1"/>
                              </wps:cNvCnPr>
                              <wps:spPr bwMode="auto">
                                <a:xfrm flipH="1" flipV="1">
                                  <a:off x="1905" y="5699"/>
                                  <a:ext cx="1005" cy="4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AutoShape 249"/>
                              <wps:cNvSpPr>
                                <a:spLocks noChangeArrowheads="1"/>
                              </wps:cNvSpPr>
                              <wps:spPr bwMode="auto">
                                <a:xfrm rot="10800000">
                                  <a:off x="2305" y="6013"/>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 name="AutoShape 250"/>
                              <wps:cNvSpPr>
                                <a:spLocks noChangeArrowheads="1"/>
                              </wps:cNvSpPr>
                              <wps:spPr bwMode="auto">
                                <a:xfrm rot="10800000">
                                  <a:off x="2305" y="6553"/>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3" name="AutoShape 251"/>
                              <wps:cNvSpPr>
                                <a:spLocks noChangeArrowheads="1"/>
                              </wps:cNvSpPr>
                              <wps:spPr bwMode="auto">
                                <a:xfrm rot="10800000">
                                  <a:off x="2305" y="5473"/>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4" name="AutoShape 252"/>
                              <wps:cNvCnPr>
                                <a:cxnSpLocks noChangeShapeType="1"/>
                              </wps:cNvCnPr>
                              <wps:spPr bwMode="auto">
                                <a:xfrm flipH="1" flipV="1">
                                  <a:off x="1918" y="7851"/>
                                  <a:ext cx="379" cy="3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 name="AutoShape 253"/>
                              <wps:cNvCnPr>
                                <a:cxnSpLocks noChangeShapeType="1"/>
                              </wps:cNvCnPr>
                              <wps:spPr bwMode="auto">
                                <a:xfrm flipV="1">
                                  <a:off x="1918" y="7310"/>
                                  <a:ext cx="870" cy="5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 name="AutoShape 254"/>
                              <wps:cNvSpPr>
                                <a:spLocks noChangeArrowheads="1"/>
                              </wps:cNvSpPr>
                              <wps:spPr bwMode="auto">
                                <a:xfrm rot="10800000">
                                  <a:off x="2321" y="698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7" name="AutoShape 255"/>
                              <wps:cNvSpPr>
                                <a:spLocks noChangeArrowheads="1"/>
                              </wps:cNvSpPr>
                              <wps:spPr bwMode="auto">
                                <a:xfrm rot="16200000">
                                  <a:off x="2321" y="8067"/>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 name="AutoShape 256"/>
                              <wps:cNvSpPr>
                                <a:spLocks noChangeArrowheads="1"/>
                              </wps:cNvSpPr>
                              <wps:spPr bwMode="auto">
                                <a:xfrm rot="10800000">
                                  <a:off x="2321" y="754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9" name="AutoShape 257"/>
                              <wps:cNvCnPr>
                                <a:cxnSpLocks noChangeShapeType="1"/>
                              </wps:cNvCnPr>
                              <wps:spPr bwMode="auto">
                                <a:xfrm flipH="1" flipV="1">
                                  <a:off x="1976" y="6675"/>
                                  <a:ext cx="812" cy="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258"/>
                              <wps:cNvCnPr>
                                <a:cxnSpLocks noChangeShapeType="1"/>
                              </wps:cNvCnPr>
                              <wps:spPr bwMode="auto">
                                <a:xfrm flipV="1">
                                  <a:off x="1976" y="6240"/>
                                  <a:ext cx="934"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04" o:spid="_x0000_s1026" style="position:absolute;margin-left:55.3pt;margin-top:12.3pt;width:50.25pt;height:172pt;z-index:251708416" coordorigin="1905,5473" coordsize="1005,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">
                      <v:shape id="AutoShape 243" o:spid="_x0000_s1027" type="#_x0000_t32" style="position:absolute;left:2465;top:5796;width:0;height:17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6hMMIAAADcAAAADwAAAGRycy9kb3ducmV2LnhtbERPTYvCMBC9L/gfwgh7WTSt4C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6hMMIAAADcAAAADwAAAAAAAAAAAAAA&#10;AAChAgAAZHJzL2Rvd25yZXYueG1sUEsFBgAAAAAEAAQA+QAAAJADAAAAAA==&#10;"/>
                      <v:group id="Group 244" o:spid="_x0000_s1028" style="position:absolute;left:2315;top:8509;width:346;height:1380"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AutoShape 245" o:spid="_x0000_s1029"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hvyMEA&#10;AADcAAAADwAAAGRycy9kb3ducmV2LnhtbERPTYvCMBC9C/sfwix4EU3rQWs1Sl1YEDyt7mGPQzI2&#10;xWZSmqjdf78RhL3N433OZje4VtypD41nBfksA0GsvWm4VvB9/pwWIEJENth6JgW/FGC3fRttsDT+&#10;wV90P8VapBAOJSqwMXallEFbchhmviNO3MX3DmOCfS1Nj48U7lo5z7KFdNhwarDY0YclfT3dnIL9&#10;EfPiZ7K41hNbaW1XlcyLSqnx+1CtQUQa4r/45T6YND9bwvOZdIH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ob8jBAAAA3AAAAA8AAAAAAAAAAAAAAAAAmAIAAGRycy9kb3du&#10;cmV2LnhtbFBLBQYAAAAABAAEAPUAAACGAwAAAAA=&#10;"/>
                        <v:shape id="AutoShape 246" o:spid="_x0000_s1030"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f7usQA&#10;AADcAAAADwAAAGRycy9kb3ducmV2LnhtbESPQWvDMAyF74P9B6PCLqV1skPJ0rglKwwGO63rYUdh&#10;q3FoLIfYbbN/Px0Gu0m8p/c+Nfs5DOpGU+ojGyjXBShiG13PnYHT19uqApUyssMhMhn4oQT73eND&#10;g7WLd/6k2zF3SkI41WjA5zzWWifrKWBax5FYtHOcAmZZp067Ce8SHgb9XBQbHbBnafA40sGTvRyv&#10;wcDrB5bV93Jz6Za+tda/tLqsWmOeFnO7BZVpzv/mv+t3J/iF0MozMoH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3+7rEAAAA3AAAAA8AAAAAAAAAAAAAAAAAmAIAAGRycy9k&#10;b3ducmV2LnhtbFBLBQYAAAAABAAEAPUAAACJAwAAAAA=&#10;"/>
                        <v:shape id="AutoShape 247" o:spid="_x0000_s1031"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eIcEA&#10;AADcAAAADwAAAGRycy9kb3ducmV2LnhtbERPS4vCMBC+C/6HMMJeRNPuQWrXKHVhYcGTj4PHIZlt&#10;is2kNFG7/94Igrf5+J6z2gyuFTfqQ+NZQT7PQBBrbxquFZyOP7MCRIjIBlvPpOCfAmzW49EKS+Pv&#10;vKfbIdYihXAoUYGNsSulDNqSwzD3HXHi/nzvMCbY19L0eE/hrpWfWbaQDhtODRY7+rakL4erU7Dd&#10;YV6cp4tLPbWV1nZZybyolPqYDNUXiEhDfItf7l+T5mdLeD6TLp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7XiHBAAAA3AAAAA8AAAAAAAAAAAAAAAAAmAIAAGRycy9kb3du&#10;cmV2LnhtbFBLBQYAAAAABAAEAPUAAACGAwAAAAA=&#10;"/>
                      </v:group>
                      <v:shape id="AutoShape 248" o:spid="_x0000_s1032" type="#_x0000_t32" style="position:absolute;left:1905;top:5699;width:1005;height:4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zpusQAAADcAAAADwAAAGRycy9kb3ducmV2LnhtbESPzWrDQAyE74W8w6JCb806xoTGzSaU&#10;lEIJveTn0KPwqmtTr9Z41cR9++hQ6E1iRjOf1tsp9uZCY+4SO1jMCzDETfIdBwfn09vjE5gsyB77&#10;xOTglzJsN7O7NdY+XflAl6MEoyGca3TQigy1tblpKWKep4FYta80RhRdx2D9iFcNj70ti2JpI3as&#10;DS0OtGup+T7+RAef5/ixKqvXGKpwkoPQviurpXMP99PLMxihSf7Nf9fvXvEXiq/P6AR2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Om6xAAAANwAAAAPAAAAAAAAAAAA&#10;AAAAAKECAABkcnMvZG93bnJldi54bWxQSwUGAAAAAAQABAD5AAAAkgMAAAAA&#10;">
                        <v:stroke endarrow="block"/>
                      </v:shape>
                      <v:shape id="AutoShape 249" o:spid="_x0000_s1033" type="#_x0000_t135" style="position:absolute;left:2305;top:6013;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yusIA&#10;AADcAAAADwAAAGRycy9kb3ducmV2LnhtbERPTYvCMBC9C/sfwix407QeRLpGEV1RZBGsgtehGduu&#10;zaTbRNv990YQvM3jfc503plK3KlxpWUF8TACQZxZXXKu4HRcDyYgnEfWWFkmBf/kYD776E0x0bbl&#10;A91Tn4sQwi5BBYX3dSKlywoy6Ia2Jg7cxTYGfYBNLnWDbQg3lRxF0VgaLDk0FFjTsqDsmt6MgpZ3&#10;51+3Xvyc9t+bv4tfbcbX7Vmp/me3+ALhqfNv8cu91WF+H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azK6wgAAANwAAAAPAAAAAAAAAAAAAAAAAJgCAABkcnMvZG93&#10;bnJldi54bWxQSwUGAAAAAAQABAD1AAAAhwMAAAAA&#10;"/>
                      <v:shape id="AutoShape 250" o:spid="_x0000_s1034" type="#_x0000_t135" style="position:absolute;left:2305;top:6553;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szcEA&#10;AADcAAAADwAAAGRycy9kb3ducmV2LnhtbERPy6rCMBDdC/5DGMGdproQqUYRHygiwlXB7dCMbbWZ&#10;9Da5tv69ES64m8N5znTemEI8qXK5ZQWDfgSCOLE651TB5bzpjUE4j6yxsEwKXuRgPmu3phhrW/MP&#10;PU8+FSGEXYwKMu/LWEqXZGTQ9W1JHLibrQz6AKtU6grrEG4KOYyikTSYc2jIsKRlRsnj9GcU1Ly/&#10;3t1mcbgc19vfm19tR4/dValup1lMQHhq/Ff8797pMH8whM8z4QI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5rM3BAAAA3AAAAA8AAAAAAAAAAAAAAAAAmAIAAGRycy9kb3du&#10;cmV2LnhtbFBLBQYAAAAABAAEAPUAAACGAwAAAAA=&#10;"/>
                      <v:shape id="AutoShape 251" o:spid="_x0000_s1035" type="#_x0000_t135" style="position:absolute;left:2305;top:5473;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UJVsIA&#10;AADcAAAADwAAAGRycy9kb3ducmV2LnhtbERP24rCMBB9F/yHMIJvmuqCSDWKeEFZZMEL+Do0Y1tt&#10;Jt0m2u7fmwXBtzmc60znjSnEkyqXW1Yw6EcgiBOrc04VnE+b3hiE88gaC8uk4I8czGft1hRjbWs+&#10;0PPoUxFC2MWoIPO+jKV0SUYGXd+WxIG72sqgD7BKpa6wDuGmkMMoGkmDOYeGDEtaZpTcjw+joObv&#10;y81tFvvzz3r7e/Wr7ei+uyjV7TSLCQhPjf+I3+6dDvMHX/D/TLh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9QlWwgAAANwAAAAPAAAAAAAAAAAAAAAAAJgCAABkcnMvZG93&#10;bnJldi54bWxQSwUGAAAAAAQABAD1AAAAhwMAAAAA&#10;"/>
                      <v:shape id="AutoShape 252" o:spid="_x0000_s1036" type="#_x0000_t32" style="position:absolute;left:1918;top:7851;width:379;height:3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fvucIAAADcAAAADwAAAGRycy9kb3ducmV2LnhtbERPS2vDMAy+F/ofjAq7tU5DKFtWJ4yW&#10;wSi79HHYUcSaExbLIdba7N/PhcFu+vie2taT79WVxtgFNrBeZaCIm2A7dgYu59flI6goyBb7wGTg&#10;hyLU1Xy2xdKGGx/pehKnUgjHEg20IkOpdWxa8hhXYSBO3GcYPUqCo9N2xFsK973Os2yjPXacGloc&#10;aNdS83X69gY+Lv79KS/23hXuLEehQ5cXG2MeFtPLMyihSf7Ff+43m+avC7g/ky7Q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cfvucIAAADcAAAADwAAAAAAAAAAAAAA&#10;AAChAgAAZHJzL2Rvd25yZXYueG1sUEsFBgAAAAAEAAQA+QAAAJADAAAAAA==&#10;">
                        <v:stroke endarrow="block"/>
                      </v:shape>
                      <v:shape id="AutoShape 253" o:spid="_x0000_s1037" type="#_x0000_t32" style="position:absolute;left:1918;top:7310;width:870;height:5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BQksAAAADcAAAADwAAAGRycy9kb3ducmV2LnhtbERPS4vCMBC+C/sfwizsTVMXFKlGUWFB&#10;vCw+QI9DM7bBZlKa2NR/v1kQvM3H95zFqre16Kj1xrGC8SgDQVw4bbhUcD79DGcgfEDWWDsmBU/y&#10;sFp+DBaYaxf5QN0xlCKFsM9RQRVCk0vpi4os+pFriBN3c63FkGBbSt1iTOG2lt9ZNpUWDaeGChva&#10;VlTcjw+rwMRf0zW7bdzsL1evI5nnxBmlvj779RxEoD68xS/3Tqf54wn8P5MukM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MAUJLAAAAA3AAAAA8AAAAAAAAAAAAAAAAA&#10;oQIAAGRycy9kb3ducmV2LnhtbFBLBQYAAAAABAAEAPkAAACOAwAAAAA=&#10;">
                        <v:stroke endarrow="block"/>
                      </v:shape>
                      <v:shape id="AutoShape 254" o:spid="_x0000_s1038" type="#_x0000_t135" style="position:absolute;left:2321;top:6987;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qzsMA&#10;AADcAAAADwAAAGRycy9kb3ducmV2LnhtbERPS2vCQBC+F/wPywje6sYeQoluRHxgkFKoFbwO2clD&#10;s7Mxu03Sf98tFHqbj+85q/VoGtFT52rLChbzCARxbnXNpYLL5+H5FYTzyBoby6Tgmxys08nTChNt&#10;B/6g/uxLEULYJaig8r5NpHR5RQbd3LbEgStsZ9AH2JVSdziEcNPIlyiKpcGaQ0OFLW0ryu/nL6Ng&#10;4NP15g6bt8v7/vgo/O4Y37OrUrPpuFmC8DT6f/GfO9Nh/iKG32fCBT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KqzsMAAADcAAAADwAAAAAAAAAAAAAAAACYAgAAZHJzL2Rv&#10;d25yZXYueG1sUEsFBgAAAAAEAAQA9QAAAIgDAAAAAA==&#10;"/>
                      <v:shape id="AutoShape 255" o:spid="_x0000_s1039" type="#_x0000_t135" style="position:absolute;left:2321;top:8067;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5FcEA&#10;AADcAAAADwAAAGRycy9kb3ducmV2LnhtbERPTYvCMBC9C/sfwix4EU3rQWs1Sl1YEDyt7mGPQzI2&#10;xWZSmqjdf78RhL3N433OZje4VtypD41nBfksA0GsvWm4VvB9/pwWIEJENth6JgW/FGC3fRttsDT+&#10;wV90P8VapBAOJSqwMXallEFbchhmviNO3MX3DmOCfS1Nj48U7lo5z7KFdNhwarDY0YclfT3dnIL9&#10;EfPiZ7K41hNbaW1XlcyLSqnx+1CtQUQa4r/45T6YND9fwvOZdIH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x+RXBAAAA3AAAAA8AAAAAAAAAAAAAAAAAmAIAAGRycy9kb3du&#10;cmV2LnhtbFBLBQYAAAAABAAEAPUAAACGAwAAAAA=&#10;"/>
                      <v:shape id="AutoShape 256" o:spid="_x0000_s1040" type="#_x0000_t135" style="position:absolute;left:2321;top:7542;width:300;height:34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bJ8UA&#10;AADcAAAADwAAAGRycy9kb3ducmV2LnhtbESPQWvCQBCF74L/YRnBm27sQUp0FWkriohQFbwO2TGJ&#10;ZmfT7NbEf985CL3N8N6898182blKPagJpWcDk3ECijjztuTcwPm0Hr2DChHZYuWZDDwpwHLR780x&#10;tb7lb3ocY64khEOKBooY61TrkBXkMIx9TSza1TcOo6xNrm2DrYS7Sr8lyVQ7LFkaCqzpo6Dsfvx1&#10;BlreXW5hvdqfD1+bn2v83Ezv24sxw0G3moGK1MV/8+t6awV/IrTyjE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ZsnxQAAANwAAAAPAAAAAAAAAAAAAAAAAJgCAABkcnMv&#10;ZG93bnJldi54bWxQSwUGAAAAAAQABAD1AAAAigMAAAAA&#10;"/>
                      <v:shape id="AutoShape 257" o:spid="_x0000_s1041" type="#_x0000_t32" style="position:absolute;left:1976;top:6675;width:812;height:4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ZAJ8EAAADcAAAADwAAAGRycy9kb3ducmV2LnhtbERPS2vCQBC+C/0PyxS86cYQpEZXkZaC&#10;SC8+Dh6H7LgJZmdDdqrpv+8Khd7m43vOajP4Vt2pj01gA7NpBoq4CrZhZ+B8+py8gYqCbLENTAZ+&#10;KMJm/TJaYWnDgw90P4pTKYRjiQZqka7UOlY1eYzT0BEn7hp6j5Jg77Tt8ZHCfavzLJtrjw2nhho7&#10;eq+puh2/vYHL2X8t8uLDu8Kd5CC0b/Jibsz4ddguQQkN8i/+c+9smj9bwPOZdIF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xkAnwQAAANwAAAAPAAAAAAAAAAAAAAAA&#10;AKECAABkcnMvZG93bnJldi54bWxQSwUGAAAAAAQABAD5AAAAjwMAAAAA&#10;">
                        <v:stroke endarrow="block"/>
                      </v:shape>
                      <v:shape id="AutoShape 258" o:spid="_x0000_s1042" type="#_x0000_t32" style="position:absolute;left:1976;top:6240;width:934;height:4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s5t8MAAADcAAAADwAAAGRycy9kb3ducmV2LnhtbESPQWvDMAyF74X+B6NBb42zQsvI6pat&#10;UCi7jHaF7ihiLTGL5RB7cfrvp8NgN4n39N6n7X7ynRppiC6wgceiBEVcB+u4MXD9OC6fQMWEbLEL&#10;TAbuFGG/m8+2WNmQ+UzjJTVKQjhWaKBNqa+0jnVLHmMRemLRvsLgMck6NNoOmCXcd3pVlhvt0bE0&#10;tNjToaX6+/LjDbj87sb+dMivb7fPaDO5+zo4YxYP08szqERT+jf/XZ+s4K8EX56RCf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bObfDAAAA3AAAAA8AAAAAAAAAAAAA&#10;AAAAoQIAAGRycy9kb3ducmV2LnhtbFBLBQYAAAAABAAEAPkAAACRAwAAAAA=&#10;">
                        <v:stroke endarrow="block"/>
                      </v:shape>
                    </v:group>
                  </w:pict>
                </mc:Fallback>
              </mc:AlternateContent>
            </w:r>
          </w:p>
        </w:tc>
        <w:tc>
          <w:tcPr>
            <w:tcW w:w="6343" w:type="dxa"/>
          </w:tcPr>
          <w:p w:rsidR="00497B73" w:rsidRPr="00E137B7" w:rsidRDefault="00497B73" w:rsidP="00497B73">
            <w:pPr>
              <w:ind w:left="176"/>
              <w:contextualSpacing/>
              <w:jc w:val="both"/>
              <w:rPr>
                <w:szCs w:val="28"/>
                <w:lang w:eastAsia="ru-RU"/>
              </w:rPr>
            </w:pPr>
            <w:r w:rsidRPr="00E137B7">
              <w:rPr>
                <w:b/>
                <w:szCs w:val="28"/>
                <w:lang w:eastAsia="ru-RU"/>
              </w:rPr>
              <w:t>«</w:t>
            </w:r>
            <w:proofErr w:type="spellStart"/>
            <w:r w:rsidRPr="00E137B7">
              <w:rPr>
                <w:b/>
                <w:szCs w:val="28"/>
                <w:lang w:eastAsia="ru-RU"/>
              </w:rPr>
              <w:t>Суниса</w:t>
            </w:r>
            <w:proofErr w:type="spellEnd"/>
            <w:r w:rsidRPr="00E137B7">
              <w:rPr>
                <w:b/>
                <w:szCs w:val="28"/>
                <w:lang w:eastAsia="ru-RU"/>
              </w:rPr>
              <w:t xml:space="preserve"> </w:t>
            </w:r>
            <w:proofErr w:type="spellStart"/>
            <w:r w:rsidRPr="00E137B7">
              <w:rPr>
                <w:b/>
                <w:szCs w:val="28"/>
                <w:lang w:eastAsia="ru-RU"/>
              </w:rPr>
              <w:t>ема</w:t>
            </w:r>
            <w:proofErr w:type="spellEnd"/>
            <w:r w:rsidRPr="00E137B7">
              <w:rPr>
                <w:b/>
                <w:szCs w:val="28"/>
                <w:lang w:eastAsia="ru-RU"/>
              </w:rPr>
              <w:t>» («Нитка с иголкой»)</w:t>
            </w:r>
          </w:p>
          <w:p w:rsidR="00497B73" w:rsidRPr="00E137B7" w:rsidRDefault="00497B73" w:rsidP="00497B73">
            <w:pPr>
              <w:ind w:left="176" w:firstLine="705"/>
              <w:contextualSpacing/>
              <w:jc w:val="both"/>
              <w:rPr>
                <w:szCs w:val="28"/>
                <w:lang w:eastAsia="ru-RU"/>
              </w:rPr>
            </w:pPr>
            <w:r w:rsidRPr="00E137B7">
              <w:rPr>
                <w:szCs w:val="28"/>
                <w:lang w:eastAsia="ru-RU"/>
              </w:rPr>
              <w:t xml:space="preserve">Исполняется под песню «Код </w:t>
            </w:r>
            <w:proofErr w:type="spellStart"/>
            <w:r w:rsidRPr="00E137B7">
              <w:rPr>
                <w:szCs w:val="28"/>
                <w:lang w:eastAsia="ru-RU"/>
              </w:rPr>
              <w:t>инэ</w:t>
            </w:r>
            <w:proofErr w:type="spellEnd"/>
            <w:r w:rsidRPr="00E137B7">
              <w:rPr>
                <w:szCs w:val="28"/>
                <w:lang w:eastAsia="ru-RU"/>
              </w:rPr>
              <w:t xml:space="preserve"> </w:t>
            </w:r>
            <w:proofErr w:type="spellStart"/>
            <w:r w:rsidRPr="00E137B7">
              <w:rPr>
                <w:szCs w:val="28"/>
                <w:lang w:eastAsia="ru-RU"/>
              </w:rPr>
              <w:t>кывтэ</w:t>
            </w:r>
            <w:proofErr w:type="spellEnd"/>
            <w:r w:rsidRPr="00E137B7">
              <w:rPr>
                <w:szCs w:val="28"/>
                <w:lang w:eastAsia="ru-RU"/>
              </w:rPr>
              <w:t xml:space="preserve">, код </w:t>
            </w:r>
            <w:proofErr w:type="spellStart"/>
            <w:r w:rsidRPr="00E137B7">
              <w:rPr>
                <w:szCs w:val="28"/>
                <w:lang w:eastAsia="ru-RU"/>
              </w:rPr>
              <w:t>инэ</w:t>
            </w:r>
            <w:proofErr w:type="spellEnd"/>
            <w:r w:rsidRPr="00E137B7">
              <w:rPr>
                <w:szCs w:val="28"/>
                <w:lang w:eastAsia="ru-RU"/>
              </w:rPr>
              <w:t xml:space="preserve"> </w:t>
            </w:r>
            <w:proofErr w:type="spellStart"/>
            <w:r w:rsidRPr="00E137B7">
              <w:rPr>
                <w:szCs w:val="28"/>
                <w:lang w:eastAsia="ru-RU"/>
              </w:rPr>
              <w:t>катэ</w:t>
            </w:r>
            <w:proofErr w:type="spellEnd"/>
            <w:r w:rsidRPr="00E137B7">
              <w:rPr>
                <w:szCs w:val="28"/>
                <w:lang w:eastAsia="ru-RU"/>
              </w:rPr>
              <w:t>». Хороводница выводит всю вереницу вдоль улицы. Первая половина вереницы поднимает Ворота (количество Ворот произвольное), вторая половина участников проходит в Ворота. Ведущий выводит вторую вереницу вдоль улицы вперёд. И теперь вторая поднимает руки, а первая проходит под Воротами. И так, продолжая меняться местами, продвигаются вперёд.</w:t>
            </w:r>
          </w:p>
          <w:p w:rsidR="00497B73" w:rsidRPr="00E137B7" w:rsidRDefault="00497B73" w:rsidP="00AF3800">
            <w:pPr>
              <w:contextualSpacing/>
              <w:rPr>
                <w:b/>
                <w:szCs w:val="28"/>
                <w:lang w:eastAsia="ru-RU"/>
              </w:rPr>
            </w:pPr>
          </w:p>
        </w:tc>
      </w:tr>
      <w:tr w:rsidR="00497B73" w:rsidTr="00AF3800">
        <w:tc>
          <w:tcPr>
            <w:tcW w:w="3794" w:type="dxa"/>
          </w:tcPr>
          <w:p w:rsidR="00497B73" w:rsidRPr="00E137B7" w:rsidRDefault="005B12EA" w:rsidP="00AF3800">
            <w:pPr>
              <w:contextualSpacing/>
              <w:rPr>
                <w:noProof/>
                <w:szCs w:val="28"/>
                <w:lang w:eastAsia="ru-RU"/>
              </w:rPr>
            </w:pPr>
            <w:r w:rsidRPr="00E137B7">
              <w:rPr>
                <w:noProof/>
                <w:szCs w:val="28"/>
                <w:lang w:eastAsia="ru-RU"/>
              </w:rPr>
              <mc:AlternateContent>
                <mc:Choice Requires="wpg">
                  <w:drawing>
                    <wp:anchor distT="0" distB="0" distL="114300" distR="114300" simplePos="0" relativeHeight="251691008" behindDoc="0" locked="0" layoutInCell="1" allowOverlap="1" wp14:anchorId="5DC0E640" wp14:editId="4C4E2035">
                      <wp:simplePos x="0" y="0"/>
                      <wp:positionH relativeFrom="column">
                        <wp:posOffset>747654</wp:posOffset>
                      </wp:positionH>
                      <wp:positionV relativeFrom="paragraph">
                        <wp:posOffset>1756469</wp:posOffset>
                      </wp:positionV>
                      <wp:extent cx="812110" cy="2249144"/>
                      <wp:effectExtent l="533400" t="0" r="121920" b="0"/>
                      <wp:wrapNone/>
                      <wp:docPr id="61"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504468">
                                <a:off x="0" y="0"/>
                                <a:ext cx="812110" cy="2249144"/>
                                <a:chOff x="1101" y="2670"/>
                                <a:chExt cx="1751" cy="5115"/>
                              </a:xfrm>
                            </wpg:grpSpPr>
                            <wps:wsp>
                              <wps:cNvPr id="62" name="AutoShape 279"/>
                              <wps:cNvCnPr>
                                <a:cxnSpLocks noChangeShapeType="1"/>
                              </wps:cNvCnPr>
                              <wps:spPr bwMode="auto">
                                <a:xfrm flipV="1">
                                  <a:off x="1641" y="6210"/>
                                  <a:ext cx="0" cy="1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AutoShape 280"/>
                              <wps:cNvCnPr>
                                <a:cxnSpLocks noChangeShapeType="1"/>
                              </wps:cNvCnPr>
                              <wps:spPr bwMode="auto">
                                <a:xfrm flipH="1" flipV="1">
                                  <a:off x="1101" y="2670"/>
                                  <a:ext cx="1143" cy="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281"/>
                              <wps:cNvCnPr>
                                <a:cxnSpLocks noChangeShapeType="1"/>
                              </wps:cNvCnPr>
                              <wps:spPr bwMode="auto">
                                <a:xfrm flipV="1">
                                  <a:off x="1770" y="4260"/>
                                  <a:ext cx="604" cy="14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 name="Group 282"/>
                              <wpg:cNvGrpSpPr>
                                <a:grpSpLocks/>
                              </wpg:cNvGrpSpPr>
                              <wpg:grpSpPr bwMode="auto">
                                <a:xfrm>
                                  <a:off x="1424" y="6405"/>
                                  <a:ext cx="346" cy="1380"/>
                                  <a:chOff x="2974" y="1904"/>
                                  <a:chExt cx="346" cy="1380"/>
                                </a:xfrm>
                              </wpg:grpSpPr>
                              <wps:wsp>
                                <wps:cNvPr id="66" name="AutoShape 283"/>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 name="AutoShape 284"/>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 name="AutoShape 285"/>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9" name="Group 286"/>
                              <wpg:cNvGrpSpPr>
                                <a:grpSpLocks/>
                              </wpg:cNvGrpSpPr>
                              <wpg:grpSpPr bwMode="auto">
                                <a:xfrm>
                                  <a:off x="1138" y="5882"/>
                                  <a:ext cx="953" cy="420"/>
                                  <a:chOff x="1777" y="4785"/>
                                  <a:chExt cx="953" cy="420"/>
                                </a:xfrm>
                              </wpg:grpSpPr>
                              <wps:wsp>
                                <wps:cNvPr id="70" name="AutoShape 287"/>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1" name="AutoShape 288"/>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2" name="AutoShape 289"/>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 name="Group 290"/>
                              <wpg:cNvGrpSpPr>
                                <a:grpSpLocks/>
                              </wpg:cNvGrpSpPr>
                              <wpg:grpSpPr bwMode="auto">
                                <a:xfrm rot="1962019">
                                  <a:off x="1845" y="4361"/>
                                  <a:ext cx="346" cy="1380"/>
                                  <a:chOff x="2974" y="1904"/>
                                  <a:chExt cx="346" cy="1380"/>
                                </a:xfrm>
                              </wpg:grpSpPr>
                              <wps:wsp>
                                <wps:cNvPr id="74" name="AutoShape 291"/>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5" name="AutoShape 292"/>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 name="AutoShape 293"/>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77" name="Group 294"/>
                              <wpg:cNvGrpSpPr>
                                <a:grpSpLocks/>
                              </wpg:cNvGrpSpPr>
                              <wpg:grpSpPr bwMode="auto">
                                <a:xfrm>
                                  <a:off x="1899" y="3840"/>
                                  <a:ext cx="953" cy="420"/>
                                  <a:chOff x="1777" y="4785"/>
                                  <a:chExt cx="953" cy="420"/>
                                </a:xfrm>
                              </wpg:grpSpPr>
                              <wps:wsp>
                                <wps:cNvPr id="78" name="AutoShape 295"/>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9" name="AutoShape 296"/>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 name="AutoShape 297"/>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298"/>
                              <wpg:cNvGrpSpPr>
                                <a:grpSpLocks/>
                              </wpg:cNvGrpSpPr>
                              <wpg:grpSpPr bwMode="auto">
                                <a:xfrm rot="-3201748">
                                  <a:off x="1618" y="2476"/>
                                  <a:ext cx="346" cy="1380"/>
                                  <a:chOff x="2974" y="1904"/>
                                  <a:chExt cx="346" cy="1380"/>
                                </a:xfrm>
                              </wpg:grpSpPr>
                              <wps:wsp>
                                <wps:cNvPr id="82" name="AutoShape 299"/>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 name="AutoShape 300"/>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4" name="AutoShape 301"/>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61" o:spid="_x0000_s1026" style="position:absolute;margin-left:58.85pt;margin-top:138.3pt;width:63.95pt;height:177.1pt;rotation:-2288880fd;z-index:251691008" coordorigin="1101,2670" coordsize="1751,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">
                      <v:shape id="AutoShape 279" o:spid="_x0000_s1027" type="#_x0000_t32" style="position:absolute;left:1641;top:6210;width:0;height:15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JYysEAAADbAAAADwAAAGRycy9kb3ducmV2LnhtbESPT4vCMBTE78J+h/AW9qbpCitSjaLC&#10;gnhZ/AN6fDTPNti8lCY29dtvBMHjMDO/YebL3taio9Ybxwq+RxkI4sJpw6WC0/F3OAXhA7LG2jEp&#10;eJCH5eJjMMdcu8h76g6hFAnCPkcFVQhNLqUvKrLoR64hTt7VtRZDkm0pdYsxwW0tx1k2kRYNp4UK&#10;G9pUVNwOd6vAxD/TNdtNXO/OF68jmcePM0p9ffarGYhAfXiHX+2tVjAZw/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4ljKwQAAANsAAAAPAAAAAAAAAAAAAAAA&#10;AKECAABkcnMvZG93bnJldi54bWxQSwUGAAAAAAQABAD5AAAAjwMAAAAA&#10;">
                        <v:stroke endarrow="block"/>
                      </v:shape>
                      <v:shape id="AutoShape 280" o:spid="_x0000_s1028" type="#_x0000_t32" style="position:absolute;left:1101;top:2670;width:1143;height:9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3um8MAAADbAAAADwAAAGRycy9kb3ducmV2LnhtbESPzWrDMBCE74W+g9hCbo1cx5jWjRJK&#10;SiGEXvJz6HGxNrKJtTLWJnHePioUehxm5htmvhx9py40xDawgZdpBoq4DrZlZ+Cw/3p+BRUF2WIX&#10;mAzcKMJy8fgwx8qGK2/pshOnEoRjhQYakb7SOtYNeYzT0BMn7xgGj5Lk4LQd8JrgvtN5lpXaY8tp&#10;ocGeVg3Vp93ZG/g5+O+3vPj0rnB72Qpt2rwojZk8jR/voIRG+Q//tdfWQDmD3y/pB+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d7pvDAAAA2wAAAA8AAAAAAAAAAAAA&#10;AAAAoQIAAGRycy9kb3ducmV2LnhtbFBLBQYAAAAABAAEAPkAAACRAwAAAAA=&#10;">
                        <v:stroke endarrow="block"/>
                      </v:shape>
                      <v:shape id="AutoShape 281" o:spid="_x0000_s1029" type="#_x0000_t32" style="position:absolute;left:1770;top:4260;width:604;height:14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dlJcMAAADbAAAADwAAAGRycy9kb3ducmV2LnhtbESPwWrDMBBE74X8g9hAb7Wc0ITiRjGJ&#10;oRB6CUkL7XGxNraItTKWajl/XxUKOQ4z84bZlJPtxEiDN44VLLIcBHHttOFGwefH29MLCB+QNXaO&#10;ScGNPJTb2cMGC+0in2g8h0YkCPsCFbQh9IWUvm7Jos9cT5y8ixsshiSHRuoBY4LbTi7zfC0tGk4L&#10;LfZUtVRfzz9WgYlHM/aHKu7fv769jmRuK2eUepxPu1cQgaZwD/+3D1rB+hn+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HZSXDAAAA2wAAAA8AAAAAAAAAAAAA&#10;AAAAoQIAAGRycy9kb3ducmV2LnhtbFBLBQYAAAAABAAEAPkAAACRAwAAAAA=&#10;">
                        <v:stroke endarrow="block"/>
                      </v:shape>
                      <v:group id="Group 282" o:spid="_x0000_s1030" style="position:absolute;left:1424;top:6405;width:346;height:1380"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AutoShape 283" o:spid="_x0000_s1031"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MMIA&#10;AADbAAAADwAAAGRycy9kb3ducmV2LnhtbESPQYvCMBSE7wv+h/AEL6JpPZRajVIXFhY86e5hj4/k&#10;2RSbl9JE7f57s7DgcZiZb5jtfnSduNMQWs8K8mUGglh703Kj4PvrY1GCCBHZYOeZFPxSgP1u8rbF&#10;yvgHn+h+jo1IEA4VKrAx9pWUQVtyGJa+J07exQ8OY5JDI82AjwR3nVxlWSEdtpwWLPb0bklfzzen&#10;4HDEvPyZF9dmbmut7bqWeVkrNZuO9QZEpDG+wv/tT6OgKODvS/o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8uAwwgAAANsAAAAPAAAAAAAAAAAAAAAAAJgCAABkcnMvZG93&#10;bnJldi54bWxQSwUGAAAAAAQABAD1AAAAhwMAAAAA&#10;"/>
                        <v:shape id="AutoShape 284" o:spid="_x0000_s1032"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Fq8MA&#10;AADbAAAADwAAAGRycy9kb3ducmV2LnhtbESPzWrDMBCE74W8g9hAL6GR3YPrOlGCUygUcsrPIcdF&#10;2lgm1spYSuK+fVUI5DjMzDfMcj26TtxoCK1nBfk8A0GsvWm5UXA8fL+VIEJENth5JgW/FGC9mrws&#10;sTL+zju67WMjEoRDhQpsjH0lZdCWHIa574mTd/aDw5jk0Egz4D3BXSffs6yQDltOCxZ7+rKkL/ur&#10;U7DZYl6eZsWlmdlaa/tZy7yslXqdjvUCRKQxPsOP9o9RUHzA/5f0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5Fq8MAAADbAAAADwAAAAAAAAAAAAAAAACYAgAAZHJzL2Rv&#10;d25yZXYueG1sUEsFBgAAAAAEAAQA9QAAAIgDAAAAAA==&#10;"/>
                        <v:shape id="AutoShape 285" o:spid="_x0000_s1033"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R2b8A&#10;AADbAAAADwAAAGRycy9kb3ducmV2LnhtbERPTYvCMBC9C/6HMMJeRNN6KLUapS4sCJ5WPXgckrEp&#10;NpPSZLX77zcHYY+P973dj64TTxpC61lBvsxAEGtvWm4UXC9fixJEiMgGO8+k4JcC7HfTyRYr41/8&#10;Tc9zbEQK4VChAhtjX0kZtCWHYel74sTd/eAwJjg00gz4SuGuk6ssK6TDllODxZ4+LenH+ccpOJww&#10;L2/z4tHMba21XdcyL2ulPmZjvQERaYz/4rf7aBQUaWz6kn6A3P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IdHZvwAAANsAAAAPAAAAAAAAAAAAAAAAAJgCAABkcnMvZG93bnJl&#10;di54bWxQSwUGAAAAAAQABAD1AAAAhAMAAAAA&#10;"/>
                      </v:group>
                      <v:group id="Group 286" o:spid="_x0000_s1034" style="position:absolute;left:1138;top:5882;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AutoShape 287" o:spid="_x0000_s1035"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i/MIA&#10;AADbAAAADwAAAGRycy9kb3ducmV2LnhtbERPTWvCQBC9C/6HZYTedJO2NBqzEVsotJeCiYjHITsm&#10;0exsyK6a/vvuoeDx8b6zzWg6caPBtZYVxIsIBHFldcu1gn35OV+CcB5ZY2eZFPySg00+nWSYanvn&#10;Hd0KX4sQwi5FBY33fSqlqxoy6Ba2Jw7cyQ4GfYBDLfWA9xBuOvkcRW/SYMuhocGePhqqLsXVKFhd&#10;62NZvuzO7z75KejwGp++k1ipp9m4XYPwNPqH+N/9pRUkYX34En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SKL8wgAAANsAAAAPAAAAAAAAAAAAAAAAAJgCAABkcnMvZG93&#10;bnJldi54bWxQSwUGAAAAAAQABAD1AAAAhwMAAAAA&#10;"/>
                        <v:shape id="AutoShape 288" o:spid="_x0000_s1036"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umcIA&#10;AADbAAAADwAAAGRycy9kb3ducmV2LnhtbESPQYvCMBSE78L+h/AWvIim9aC1GqUuLAieVvewx0fy&#10;bIrNS2midv/9RhD2OMzMN8xmN7hW3KkPjWcF+SwDQay9abhW8H3+nBYgQkQ22HomBb8UYLd9G22w&#10;NP7BX3Q/xVokCIcSFdgYu1LKoC05DDPfESfv4nuHMcm+lqbHR4K7Vs6zbCEdNpwWLHb0YUlfTzen&#10;YH/EvPiZLK71xFZa21Ul86JSavw+VGsQkYb4H361D0bBMofnl/Q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u6ZwgAAANsAAAAPAAAAAAAAAAAAAAAAAJgCAABkcnMvZG93&#10;bnJldi54bWxQSwUGAAAAAAQABAD1AAAAhwMAAAAA&#10;"/>
                        <v:shape id="AutoShape 289" o:spid="_x0000_s1037"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dOcQA&#10;AADbAAAADwAAAGRycy9kb3ducmV2LnhtbESPQWvCQBSE74X+h+UVvNVNI9gSXcWKgnqpVcEeH9nX&#10;JJh9G3dXE/+9WxB6HGbmG2Y87UwtruR8ZVnBWz8BQZxbXXGh4LBfvn6A8AFZY22ZFNzIw3Ty/DTG&#10;TNuWv+m6C4WIEPYZKihDaDIpfV6SQd+3DXH0fq0zGKJ0hdQO2wg3tUyTZCgNVhwXSmxoXlJ+2l2M&#10;gsVPetwiDbTbrhvXfn2eF67bKNV76WYjEIG68B9+tFdawXsKf1/iD5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VXTnEAAAA2wAAAA8AAAAAAAAAAAAAAAAAmAIAAGRycy9k&#10;b3ducmV2LnhtbFBLBQYAAAAABAAEAPUAAACJAwAAAAA=&#10;"/>
                      </v:group>
                      <v:group id="Group 290" o:spid="_x0000_s1038" style="position:absolute;left:1845;top:4361;width:346;height:1380;rotation:2143048fd"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6VUEMQAAADbAAAA&#10;DwAAAAAAAAAAAAAAAACqAgAAZHJzL2Rvd25yZXYueG1sUEsFBgAAAAAEAAQA+gAAAJsDAAAAAA==&#10;">
                        <v:shape id="AutoShape 291" o:spid="_x0000_s1039"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VNAcQA&#10;AADbAAAADwAAAGRycy9kb3ducmV2LnhtbESPwWrDMBBE74X8g9hALyGRXULquFaCUygEcmraQ4+L&#10;tLWMrZWxlMT9+6pQyHGYmTdMtZ9cL640htazgnyVgSDW3rTcKPj8eFsWIEJENth7JgU/FGC/mz1U&#10;WBp/43e6nmMjEoRDiQpsjEMpZdCWHIaVH4iT9+1HhzHJsZFmxFuCu14+ZdlGOmw5LVgc6NWS7s4X&#10;p+Bwwrz4Wmy6ZmFrre22lnlRK/U4n+oXEJGmeA//t49GwfMa/r6kH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1TQHEAAAA2wAAAA8AAAAAAAAAAAAAAAAAmAIAAGRycy9k&#10;b3ducmV2LnhtbFBLBQYAAAAABAAEAPUAAACJAwAAAAA=&#10;"/>
                        <v:shape id="AutoShape 292" o:spid="_x0000_s1040"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nomsQA&#10;AADbAAAADwAAAGRycy9kb3ducmV2LnhtbESPwWrDMBBE74X8g9hALyGRXUjquFaCUygEcmraQ4+L&#10;tLWMrZWxlMT9+6pQyHGYmTdMtZ9cL640htazgnyVgSDW3rTcKPj8eFsWIEJENth7JgU/FGC/mz1U&#10;WBp/43e6nmMjEoRDiQpsjEMpZdCWHIaVH4iT9+1HhzHJsZFmxFuCu14+ZdlGOmw5LVgc6NWS7s4X&#10;p+Bwwrz4Wmy6ZmFrre22lnlRK/U4n+oXEJGmeA//t49GwfMa/r6kH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56JrEAAAA2wAAAA8AAAAAAAAAAAAAAAAAmAIAAGRycy9k&#10;b3ducmV2LnhtbFBLBQYAAAAABAAEAPUAAACJAwAAAAA=&#10;"/>
                        <v:shape id="AutoShape 293" o:spid="_x0000_s1041"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t27cMA&#10;AADbAAAADwAAAGRycy9kb3ducmV2LnhtbESPzWrDMBCE74W8g9hAL6GR3YPrOlGCUygUcsrPIcdF&#10;2lgm1spYSuK+fVUI5DjMzDfMcj26TtxoCK1nBfk8A0GsvWm5UXA8fL+VIEJENth5JgW/FGC9mrws&#10;sTL+zju67WMjEoRDhQpsjH0lZdCWHIa574mTd/aDw5jk0Egz4D3BXSffs6yQDltOCxZ7+rKkL/ur&#10;U7DZYl6eZsWlmdlaa/tZy7yslXqdjvUCRKQxPsOP9o9R8FHA/5f0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t27cMAAADbAAAADwAAAAAAAAAAAAAAAACYAgAAZHJzL2Rv&#10;d25yZXYueG1sUEsFBgAAAAAEAAQA9QAAAIgDAAAAAA==&#10;"/>
                      </v:group>
                      <v:group id="Group 294" o:spid="_x0000_s1042" style="position:absolute;left:1899;top:3840;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AutoShape 295" o:spid="_x0000_s1043"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6u+sIA&#10;AADbAAAADwAAAGRycy9kb3ducmV2LnhtbERPTWvCQBC9C/6HZYTedJO2NBqzEVsotJeCiYjHITsm&#10;0exsyK6a/vvuoeDx8b6zzWg6caPBtZYVxIsIBHFldcu1gn35OV+CcB5ZY2eZFPySg00+nWSYanvn&#10;Hd0KX4sQwi5FBY33fSqlqxoy6Ba2Jw7cyQ4GfYBDLfWA9xBuOvkcRW/SYMuhocGePhqqLsXVKFhd&#10;62NZvuzO7z75KejwGp++k1ipp9m4XYPwNPqH+N/9pRUkYWz4En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q76wgAAANsAAAAPAAAAAAAAAAAAAAAAAJgCAABkcnMvZG93&#10;bnJldi54bWxQSwUGAAAAAAQABAD1AAAAhwMAAAAA&#10;"/>
                        <v:shape id="AutoShape 296" o:spid="_x0000_s1044"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Tin8QA&#10;AADbAAAADwAAAGRycy9kb3ducmV2LnhtbESPzWrDMBCE74W+g9hCLqGRnUNqu1GCGwgUcsrPocdF&#10;2lom1spYauK8fVQI5DjMzDfMcj26TlxoCK1nBfksA0GsvWm5UXA6bt8LECEiG+w8k4IbBVivXl+W&#10;WBl/5T1dDrERCcKhQgU2xr6SMmhLDsPM98TJ+/WDw5jk0Egz4DXBXSfnWbaQDltOCxZ72ljS58Of&#10;U/C1w7z4mS7OzdTWWtuylnlRKzV5G+tPEJHG+Aw/2t9GwUcJ/1/S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04p/EAAAA2wAAAA8AAAAAAAAAAAAAAAAAmAIAAGRycy9k&#10;b3ducmV2LnhtbFBLBQYAAAAABAAEAPUAAACJAwAAAAA=&#10;"/>
                        <v:shape id="AutoShape 297" o:spid="_x0000_s1045"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W8r8A&#10;AADbAAAADwAAAGRycy9kb3ducmV2LnhtbERPy4rCMBTdC/MP4Q6401QFkWoUHRyYceMTdHlprm2x&#10;uekkGVv/3iwEl4fzni1aU4k7OV9aVjDoJyCIM6tLzhWcjt+9CQgfkDVWlknBgzws5h+dGabaNryn&#10;+yHkIoawT1FBEUKdSumzggz6vq2JI3e1zmCI0OVSO2xiuKnkMEnG0mDJsaHAmr4Kym6Hf6NgfRme&#10;d0gj7Xa/tWu2q7+1azdKdT/b5RREoDa8xS/3j1Ywievjl/gD5P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nhbyvwAAANsAAAAPAAAAAAAAAAAAAAAAAJgCAABkcnMvZG93bnJl&#10;di54bWxQSwUGAAAAAAQABAD1AAAAhAMAAAAA&#10;"/>
                      </v:group>
                      <v:group id="Group 298" o:spid="_x0000_s1046" style="position:absolute;left:1618;top:2476;width:346;height:1380;rotation:-3497163fd"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EhkGcQAAADbAAAA&#10;DwAAAAAAAAAAAAAAAACqAgAAZHJzL2Rvd25yZXYueG1sUEsFBgAAAAAEAAQA+gAAAJsDAAAAAA==&#10;">
                        <v:shape id="AutoShape 299" o:spid="_x0000_s1047"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AycIA&#10;AADbAAAADwAAAGRycy9kb3ducmV2LnhtbESPQYvCMBSE7wv+h/AEL6JpPUitRqkLguBpXQ8eH8mz&#10;KTYvpclq/fdmYWGPw8x8w2x2g2vFg/rQeFaQzzMQxNqbhmsFl+/DrAARIrLB1jMpeFGA3Xb0scHS&#10;+Cd/0eMca5EgHEpUYGPsSimDtuQwzH1HnLyb7x3GJPtamh6fCe5auciypXTYcFqw2NGnJX0//zgF&#10;+xPmxXW6vNdTW2ltV5XMi0qpyXio1iAiDfE//Nc+GgXFAn6/pB8gt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QDJwgAAANsAAAAPAAAAAAAAAAAAAAAAAJgCAABkcnMvZG93&#10;bnJldi54bWxQSwUGAAAAAAQABAD1AAAAhwMAAAAA&#10;"/>
                        <v:shape id="AutoShape 300" o:spid="_x0000_s1048"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UsIA&#10;AADbAAAADwAAAGRycy9kb3ducmV2LnhtbESPQYvCMBSE74L/ITxhL6JpV5BajdJdWBA8qXvY4yN5&#10;NsXmpTRZrf/eCAt7HGbmG2azG1wrbtSHxrOCfJ6BINbeNFwr+D5/zQoQISIbbD2TggcF2G3How2W&#10;xt/5SLdTrEWCcChRgY2xK6UM2pLDMPcdcfIuvncYk+xraXq8J7hr5XuWLaXDhtOCxY4+Lenr6dcp&#10;+DhgXvxMl9d6aiut7aqSeVEp9TYZqjWISEP8D/+190ZBsYDXl/QD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VSwgAAANsAAAAPAAAAAAAAAAAAAAAAAJgCAABkcnMvZG93&#10;bnJldi54bWxQSwUGAAAAAAQABAD1AAAAhwMAAAAA&#10;"/>
                        <v:shape id="AutoShape 301" o:spid="_x0000_s1049"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A9JsIA&#10;AADbAAAADwAAAGRycy9kb3ducmV2LnhtbESPQYvCMBSE74L/ITxhL6JpF5FajdJdWBA8qXvY4yN5&#10;NsXmpTRZrf/eCAt7HGbmG2azG1wrbtSHxrOCfJ6BINbeNFwr+D5/zQoQISIbbD2TggcF2G3How2W&#10;xt/5SLdTrEWCcChRgY2xK6UM2pLDMPcdcfIuvncYk+xraXq8J7hr5XuWLaXDhtOCxY4+Lenr6dcp&#10;+DhgXvxMl9d6aiut7aqSeVEp9TYZqjWISEP8D/+190ZBsYDXl/QD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D0mwgAAANsAAAAPAAAAAAAAAAAAAAAAAJgCAABkcnMvZG93&#10;bnJldi54bWxQSwUGAAAAAAQABAD1AAAAhwMAAAAA&#10;"/>
                      </v:group>
                    </v:group>
                  </w:pict>
                </mc:Fallback>
              </mc:AlternateContent>
            </w:r>
            <w:r w:rsidR="00497B73" w:rsidRPr="00E137B7">
              <w:rPr>
                <w:noProof/>
                <w:szCs w:val="28"/>
                <w:lang w:eastAsia="ru-RU"/>
              </w:rPr>
              <mc:AlternateContent>
                <mc:Choice Requires="wpg">
                  <w:drawing>
                    <wp:anchor distT="0" distB="0" distL="114300" distR="114300" simplePos="0" relativeHeight="251710464" behindDoc="0" locked="0" layoutInCell="1" allowOverlap="1" wp14:anchorId="3503A31B" wp14:editId="679517DA">
                      <wp:simplePos x="0" y="0"/>
                      <wp:positionH relativeFrom="column">
                        <wp:posOffset>359708</wp:posOffset>
                      </wp:positionH>
                      <wp:positionV relativeFrom="paragraph">
                        <wp:posOffset>178579</wp:posOffset>
                      </wp:positionV>
                      <wp:extent cx="1021856" cy="1678278"/>
                      <wp:effectExtent l="0" t="0" r="26035" b="17780"/>
                      <wp:wrapNone/>
                      <wp:docPr id="85" name="Группа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1856" cy="1678278"/>
                                <a:chOff x="1830" y="10340"/>
                                <a:chExt cx="2326" cy="4619"/>
                              </a:xfrm>
                            </wpg:grpSpPr>
                            <wps:wsp>
                              <wps:cNvPr id="86" name="AutoShape 260"/>
                              <wps:cNvCnPr>
                                <a:cxnSpLocks noChangeShapeType="1"/>
                              </wps:cNvCnPr>
                              <wps:spPr bwMode="auto">
                                <a:xfrm flipV="1">
                                  <a:off x="2297" y="11989"/>
                                  <a:ext cx="0" cy="2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7" name="Group 261"/>
                              <wpg:cNvGrpSpPr>
                                <a:grpSpLocks/>
                              </wpg:cNvGrpSpPr>
                              <wpg:grpSpPr bwMode="auto">
                                <a:xfrm>
                                  <a:off x="2060" y="11989"/>
                                  <a:ext cx="346" cy="1380"/>
                                  <a:chOff x="2974" y="1904"/>
                                  <a:chExt cx="346" cy="1380"/>
                                </a:xfrm>
                              </wpg:grpSpPr>
                              <wps:wsp>
                                <wps:cNvPr id="88" name="AutoShape 262"/>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9" name="AutoShape 263"/>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0" name="AutoShape 264"/>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91" name="Group 265"/>
                              <wpg:cNvGrpSpPr>
                                <a:grpSpLocks/>
                              </wpg:cNvGrpSpPr>
                              <wpg:grpSpPr bwMode="auto">
                                <a:xfrm>
                                  <a:off x="2059" y="13579"/>
                                  <a:ext cx="346" cy="1380"/>
                                  <a:chOff x="2974" y="1904"/>
                                  <a:chExt cx="346" cy="1380"/>
                                </a:xfrm>
                              </wpg:grpSpPr>
                              <wps:wsp>
                                <wps:cNvPr id="92" name="AutoShape 266"/>
                                <wps:cNvSpPr>
                                  <a:spLocks noChangeArrowheads="1"/>
                                </wps:cNvSpPr>
                                <wps:spPr bwMode="auto">
                                  <a:xfrm rot="16200000">
                                    <a:off x="2997" y="242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3" name="AutoShape 267"/>
                                <wps:cNvSpPr>
                                  <a:spLocks noChangeArrowheads="1"/>
                                </wps:cNvSpPr>
                                <wps:spPr bwMode="auto">
                                  <a:xfrm rot="16200000">
                                    <a:off x="2997" y="188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AutoShape 268"/>
                                <wps:cNvSpPr>
                                  <a:spLocks noChangeArrowheads="1"/>
                                </wps:cNvSpPr>
                                <wps:spPr bwMode="auto">
                                  <a:xfrm rot="16200000">
                                    <a:off x="2998" y="2961"/>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95" name="Group 269"/>
                              <wpg:cNvGrpSpPr>
                                <a:grpSpLocks/>
                              </wpg:cNvGrpSpPr>
                              <wpg:grpSpPr bwMode="auto">
                                <a:xfrm>
                                  <a:off x="1830" y="11420"/>
                                  <a:ext cx="953" cy="420"/>
                                  <a:chOff x="1777" y="4785"/>
                                  <a:chExt cx="953" cy="420"/>
                                </a:xfrm>
                              </wpg:grpSpPr>
                              <wps:wsp>
                                <wps:cNvPr id="96" name="AutoShape 270"/>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 name="AutoShape 271"/>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 name="AutoShape 272"/>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 name="Group 273"/>
                              <wpg:cNvGrpSpPr>
                                <a:grpSpLocks/>
                              </wpg:cNvGrpSpPr>
                              <wpg:grpSpPr bwMode="auto">
                                <a:xfrm>
                                  <a:off x="3203" y="10340"/>
                                  <a:ext cx="953" cy="420"/>
                                  <a:chOff x="1777" y="4785"/>
                                  <a:chExt cx="953" cy="420"/>
                                </a:xfrm>
                              </wpg:grpSpPr>
                              <wps:wsp>
                                <wps:cNvPr id="100" name="AutoShape 274"/>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AutoShape 275"/>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2" name="AutoShape 276"/>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3" name="AutoShape 277"/>
                              <wps:cNvCnPr>
                                <a:cxnSpLocks noChangeShapeType="1"/>
                              </wps:cNvCnPr>
                              <wps:spPr bwMode="auto">
                                <a:xfrm flipV="1">
                                  <a:off x="2404" y="10760"/>
                                  <a:ext cx="1286" cy="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85" o:spid="_x0000_s1026" style="position:absolute;margin-left:28.3pt;margin-top:14.05pt;width:80.45pt;height:132.15pt;z-index:251710464" coordorigin="1830,10340" coordsize="2326,4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">
                      <v:shape id="AutoShape 260" o:spid="_x0000_s1027" type="#_x0000_t32" style="position:absolute;left:2297;top:11989;width:0;height:29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group id="Group 261" o:spid="_x0000_s1028" style="position:absolute;left:2060;top:11989;width:346;height:1380"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AutoShape 262" o:spid="_x0000_s1029"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03I8AA&#10;AADbAAAADwAAAGRycy9kb3ducmV2LnhtbERPPWvDMBDdC/kP4gpdQi07g3HcKMEpBAKd6mbIeEhX&#10;y9g6GUtNnH9fDYWOj/e9OyxuFDeaQ+9ZQZHlIIi1Nz13Ci5fp9cKRIjIBkfPpOBBAQ771dMOa+Pv&#10;/Em3NnYihXCoUYGNcaqlDNqSw5D5iThx3352GBOcO2lmvKdwN8pNnpfSYc+pweJE75b00P44BccP&#10;LKrruhy6tW20tttGFlWj1Mvz0ryBiLTEf/Gf+2wUVGls+p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03I8AAAADbAAAADwAAAAAAAAAAAAAAAACYAgAAZHJzL2Rvd25y&#10;ZXYueG1sUEsFBgAAAAAEAAQA9QAAAIUDAAAAAA==&#10;"/>
                        <v:shape id="AutoShape 263" o:spid="_x0000_s1030"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GSuMIA&#10;AADbAAAADwAAAGRycy9kb3ducmV2LnhtbESPQYvCMBSE7wv+h/AEL6JpPUitRqmCIOxpXQ8eH8mz&#10;KTYvpYla//1mYWGPw8x8w2x2g2vFk/rQeFaQzzMQxNqbhmsFl+/jrAARIrLB1jMpeFOA3Xb0scHS&#10;+Bd/0fMca5EgHEpUYGPsSimDtuQwzH1HnLyb7x3GJPtamh5fCe5auciypXTYcFqw2NHBkr6fH07B&#10;/hPz4jpd3uuprbS2q0rmRaXUZDxUaxCRhvgf/mufjIJiBb9f0g+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ZK4wgAAANsAAAAPAAAAAAAAAAAAAAAAAJgCAABkcnMvZG93&#10;bnJldi54bWxQSwUGAAAAAAQABAD1AAAAhwMAAAAA&#10;"/>
                        <v:shape id="AutoShape 264" o:spid="_x0000_s1031"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t+L8A&#10;AADbAAAADwAAAGRycy9kb3ducmV2LnhtbERPTYvCMBC9L/gfwgheZE27B2m7RqmCsLAnXQ8eh2Rs&#10;is2kNFHrvzeHBY+P973ajK4TdxpC61lBvshAEGtvWm4UnP72nwWIEJENdp5JwZMCbNaTjxVWxj/4&#10;QPdjbEQK4VChAhtjX0kZtCWHYeF74sRd/OAwJjg00gz4SOGuk19ZtpQOW04NFnvaWdLX480p2P5i&#10;Xpzny2szt7XWtqxlXtRKzaZj/Q0i0hjf4n/3j1FQpvXpS/oBc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gq34vwAAANsAAAAPAAAAAAAAAAAAAAAAAJgCAABkcnMvZG93bnJl&#10;di54bWxQSwUGAAAAAAQABAD1AAAAhAMAAAAA&#10;"/>
                      </v:group>
                      <v:group id="Group 265" o:spid="_x0000_s1032" style="position:absolute;left:2059;top:13579;width:346;height:1380" coordorigin="2974,1904" coordsize="346,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AutoShape 266" o:spid="_x0000_s1033" type="#_x0000_t135" style="position:absolute;left:2997;top:242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WFMIA&#10;AADbAAAADwAAAGRycy9kb3ducmV2LnhtbESPQYvCMBSE7wv+h/AEL6JpPUitRqkLC4InXQ8eH8mz&#10;KTYvpclq99+bhQWPw8x8w2x2g2vFg/rQeFaQzzMQxNqbhmsFl++vWQEiRGSDrWdS8EsBdtvRxwZL&#10;4598osc51iJBOJSowMbYlVIGbclhmPuOOHk33zuMSfa1ND0+E9y1cpFlS+mw4bRgsaNPS/p+/nEK&#10;9kfMi+t0ea+nttLariqZF5VSk/FQrUFEGuI7/N8+GAWrBfx9ST9A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JYUwgAAANsAAAAPAAAAAAAAAAAAAAAAAJgCAABkcnMvZG93&#10;bnJldi54bWxQSwUGAAAAAAQABAD1AAAAhwMAAAAA&#10;"/>
                        <v:shape id="AutoShape 267" o:spid="_x0000_s1034" type="#_x0000_t135" style="position:absolute;left:2997;top:188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zj8IA&#10;AADbAAAADwAAAGRycy9kb3ducmV2LnhtbESPQYvCMBSE7wv7H8Jb8CJrWgWpXaNUQRA8rXrY4yN5&#10;2xSbl9JErf/eCAt7HGbmG2a5HlwrbtSHxrOCfJKBINbeNFwrOJ92nwWIEJENtp5JwYMCrFfvb0ss&#10;jb/zN92OsRYJwqFEBTbGrpQyaEsOw8R3xMn79b3DmGRfS9PjPcFdK6dZNpcOG04LFjvaWtKX49Up&#10;2BwwL37G80s9tpXWdlHJvKiUGn0M1ReISEP8D/+190bBYgavL+kH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UDOPwgAAANsAAAAPAAAAAAAAAAAAAAAAAJgCAABkcnMvZG93&#10;bnJldi54bWxQSwUGAAAAAAQABAD1AAAAhwMAAAAA&#10;"/>
                        <v:shape id="AutoShape 268" o:spid="_x0000_s1035" type="#_x0000_t135" style="position:absolute;left:2998;top:2961;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mr+8IA&#10;AADbAAAADwAAAGRycy9kb3ducmV2LnhtbESPQYvCMBSE7wv7H8Jb8CJrWhGpXaNUQRA8rXrY4yN5&#10;2xSbl9JErf/eCAt7HGbmG2a5HlwrbtSHxrOCfJKBINbeNFwrOJ92nwWIEJENtp5JwYMCrFfvb0ss&#10;jb/zN92OsRYJwqFEBTbGrpQyaEsOw8R3xMn79b3DmGRfS9PjPcFdK6dZNpcOG04LFjvaWtKX49Up&#10;2BwwL37G80s9tpXWdlHJvKiUGn0M1ReISEP8D/+190bBYgavL+kH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uav7wgAAANsAAAAPAAAAAAAAAAAAAAAAAJgCAABkcnMvZG93&#10;bnJldi54bWxQSwUGAAAAAAQABAD1AAAAhwMAAAAA&#10;"/>
                      </v:group>
                      <v:group id="Group 269" o:spid="_x0000_s1036" style="position:absolute;left:1830;top:11420;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AutoShape 270" o:spid="_x0000_s1037"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56cQA&#10;AADbAAAADwAAAGRycy9kb3ducmV2LnhtbESPT2vCQBTE70K/w/IK3nSTKv6JrlIFwV4EExGPj+wz&#10;SZt9G7Krxm/fFQo9DjO/GWa57kwt7tS6yrKCeBiBIM6trrhQcMp2gxkI55E11pZJwZMcrFdvvSUm&#10;2j74SPfUFyKUsEtQQel9k0jp8pIMuqFtiIN3ta1BH2RbSN3iI5SbWn5E0UQarDgslNjQtqT8J70Z&#10;BfNbccmy0fF746eHlM7j+Po1jZXqv3efCxCeOv8f/qP3OnATeH0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heenEAAAA2wAAAA8AAAAAAAAAAAAAAAAAmAIAAGRycy9k&#10;b3ducmV2LnhtbFBLBQYAAAAABAAEAPUAAACJAwAAAAA=&#10;"/>
                        <v:shape id="AutoShape 271" o:spid="_x0000_s1038"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1jMQA&#10;AADbAAAADwAAAGRycy9kb3ducmV2LnhtbESPzWrDMBCE74W+g9hCLqGRnUNqu1GCGwgUcsrPocdF&#10;2lom1spYauK8fVQI5DjMzDfMcj26TlxoCK1nBfksA0GsvWm5UXA6bt8LECEiG+w8k4IbBVivXl+W&#10;WBl/5T1dDrERCcKhQgU2xr6SMmhLDsPM98TJ+/WDw5jk0Egz4DXBXSfnWbaQDltOCxZ72ljS58Of&#10;U/C1w7z4mS7OzdTWWtuylnlRKzV5G+tPEJHG+Aw/2t9GQfkB/1/S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rNYzEAAAA2wAAAA8AAAAAAAAAAAAAAAAAmAIAAGRycy9k&#10;b3ducmV2LnhtbFBLBQYAAAAABAAEAPUAAACJAwAAAAA=&#10;"/>
                        <v:shape id="AutoShape 272" o:spid="_x0000_s1039"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GMKcEA&#10;AADbAAAADwAAAGRycy9kb3ducmV2LnhtbERPz2vCMBS+D/wfwhN2m+kciFbTsg0F3WVaB/P4aN7a&#10;sualJtF2//1yEDx+fL9X+WBacSXnG8sKnicJCOLS6oYrBV/HzdMchA/IGlvLpOCPPOTZ6GGFqbY9&#10;H+hahErEEPYpKqhD6FIpfVmTQT+xHXHkfqwzGCJ0ldQO+xhuWjlNkpk02HBsqLGj95rK3+JiFKxP&#10;0+890ot2+13n+s+389oNH0o9jofXJYhAQ7iLb+6tVrCIY+OX+AN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xjCnBAAAA2wAAAA8AAAAAAAAAAAAAAAAAmAIAAGRycy9kb3du&#10;cmV2LnhtbFBLBQYAAAAABAAEAPUAAACGAwAAAAA=&#10;"/>
                      </v:group>
                      <v:group id="Group 273" o:spid="_x0000_s1040" style="position:absolute;left:3203;top:10340;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AutoShape 274" o:spid="_x0000_s1041"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Zg+sYA&#10;AADcAAAADwAAAGRycy9kb3ducmV2LnhtbESPQWvCQBCF74L/YRmhN92klaqpq9hCwV4KJkU8Dtkx&#10;Sc3Ohuyq6b/vHAq9zfDevPfNeju4Vt2oD41nA+ksAUVcettwZeCreJ8uQYWIbLH1TAZ+KMB2Mx6t&#10;MbP+zge65bFSEsIhQwN1jF2mdShrchhmviMW7ex7h1HWvtK2x7uEu1Y/JsmzdtiwNNTY0VtN5SW/&#10;OgOra3UqiqfD92tcfOZ0nKfnj0VqzMNk2L2AijTEf/Pf9d4KfiL48ox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Zg+sYAAADcAAAADwAAAAAAAAAAAAAAAACYAgAAZHJz&#10;L2Rvd25yZXYueG1sUEsFBgAAAAAEAAQA9QAAAIsDAAAAAA==&#10;"/>
                        <v:shape id="AutoShape 275" o:spid="_x0000_s1042"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1SJ8AA&#10;AADcAAAADwAAAGRycy9kb3ducmV2LnhtbERPS4vCMBC+C/6HMMJeZE27B+lWo3QFYcGTj4PHIRmb&#10;YjMpTVa7/94Igrf5+J6zXA+uFTfqQ+NZQT7LQBBrbxquFZyO288CRIjIBlvPpOCfAqxX49ESS+Pv&#10;vKfbIdYihXAoUYGNsSulDNqSwzDzHXHiLr53GBPsa2l6vKdw18qvLJtLhw2nBosdbSzp6+HPKfjZ&#10;YV6cp/NrPbWV1va7knlRKfUxGaoFiEhDfItf7l+T5mc5PJ9JF8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g1SJ8AAAADcAAAADwAAAAAAAAAAAAAAAACYAgAAZHJzL2Rvd25y&#10;ZXYueG1sUEsFBgAAAAAEAAQA9QAAAIUDAAAAAA==&#10;"/>
                        <v:shape id="AutoShape 276" o:spid="_x0000_s1043"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x1YcEA&#10;AADcAAAADwAAAGRycy9kb3ducmV2LnhtbERPS2vCQBC+F/wPywi91Y0piKSuoqJgvfiE9jhkp0kw&#10;Oxt3tyb9911B8DYf33Mms87U4kbOV5YVDAcJCOLc6ooLBefT+m0MwgdkjbVlUvBHHmbT3ssEM21b&#10;PtDtGAoRQ9hnqKAMocmk9HlJBv3ANsSR+7HOYIjQFVI7bGO4qWWaJCNpsOLYUGJDy5Lyy/HXKFh9&#10;p197pHft9p+Na3eL68p1W6Ve+938A0SgLjzFD/dGx/lJCvdn4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8dWHBAAAA3AAAAA8AAAAAAAAAAAAAAAAAmAIAAGRycy9kb3du&#10;cmV2LnhtbFBLBQYAAAAABAAEAPUAAACGAwAAAAA=&#10;"/>
                      </v:group>
                      <v:shape id="AutoShape 277" o:spid="_x0000_s1044" type="#_x0000_t32" style="position:absolute;left:2404;top:10760;width:1286;height:6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z7oMEAAADcAAAADwAAAGRycy9kb3ducmV2LnhtbERP32vCMBB+F/Y/hBP2ZlMdE6nGshUG&#10;spcxFbbHoznbsOZSmtjU/34ZDHy7j+/n7crJdmKkwRvHCpZZDoK4dtpwo+B8eltsQPiArLFzTApu&#10;5KHcP8x2WGgX+ZPGY2hECmFfoII2hL6Q0tctWfSZ64kTd3GDxZDg0Eg9YEzhtpOrPF9Li4ZTQ4s9&#10;VS3VP8erVWDihxn7QxVf37++vY5kbs/OKPU4n162IAJN4S7+dx90mp8/wd8z6QK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fPugwQAAANwAAAAPAAAAAAAAAAAAAAAA&#10;AKECAABkcnMvZG93bnJldi54bWxQSwUGAAAAAAQABAD5AAAAjwMAAAAA&#10;">
                        <v:stroke endarrow="block"/>
                      </v:shape>
                    </v:group>
                  </w:pict>
                </mc:Fallback>
              </mc:AlternateContent>
            </w:r>
          </w:p>
        </w:tc>
        <w:tc>
          <w:tcPr>
            <w:tcW w:w="6343" w:type="dxa"/>
          </w:tcPr>
          <w:p w:rsidR="00497B73" w:rsidRPr="00497B73" w:rsidRDefault="00497B73" w:rsidP="00497B73">
            <w:pPr>
              <w:contextualSpacing/>
              <w:jc w:val="both"/>
              <w:rPr>
                <w:b/>
                <w:szCs w:val="28"/>
                <w:lang w:eastAsia="ru-RU"/>
              </w:rPr>
            </w:pPr>
            <w:r>
              <w:rPr>
                <w:b/>
                <w:szCs w:val="28"/>
                <w:lang w:eastAsia="ru-RU"/>
              </w:rPr>
              <w:t>«</w:t>
            </w:r>
            <w:proofErr w:type="spellStart"/>
            <w:r>
              <w:rPr>
                <w:b/>
                <w:szCs w:val="28"/>
                <w:lang w:eastAsia="ru-RU"/>
              </w:rPr>
              <w:t>Кытчö</w:t>
            </w:r>
            <w:proofErr w:type="spellEnd"/>
            <w:r>
              <w:rPr>
                <w:b/>
                <w:szCs w:val="28"/>
                <w:lang w:eastAsia="ru-RU"/>
              </w:rPr>
              <w:t xml:space="preserve"> </w:t>
            </w:r>
            <w:proofErr w:type="spellStart"/>
            <w:r>
              <w:rPr>
                <w:b/>
                <w:szCs w:val="28"/>
                <w:lang w:eastAsia="ru-RU"/>
              </w:rPr>
              <w:t>сюрö</w:t>
            </w:r>
            <w:proofErr w:type="spellEnd"/>
            <w:r>
              <w:rPr>
                <w:b/>
                <w:szCs w:val="28"/>
                <w:lang w:eastAsia="ru-RU"/>
              </w:rPr>
              <w:t xml:space="preserve"> стройся» («Становись куда попало»</w:t>
            </w:r>
            <w:proofErr w:type="gramStart"/>
            <w:r>
              <w:rPr>
                <w:b/>
                <w:szCs w:val="28"/>
                <w:lang w:eastAsia="ru-RU"/>
              </w:rPr>
              <w:t>)</w:t>
            </w:r>
            <w:r w:rsidRPr="00E137B7">
              <w:rPr>
                <w:szCs w:val="28"/>
                <w:lang w:eastAsia="ru-RU"/>
              </w:rPr>
              <w:t>И</w:t>
            </w:r>
            <w:proofErr w:type="gramEnd"/>
            <w:r w:rsidRPr="00E137B7">
              <w:rPr>
                <w:szCs w:val="28"/>
                <w:lang w:eastAsia="ru-RU"/>
              </w:rPr>
              <w:t xml:space="preserve">сполняется под песню «Кто у нас хороший, </w:t>
            </w:r>
            <w:proofErr w:type="spellStart"/>
            <w:r w:rsidRPr="00E137B7">
              <w:rPr>
                <w:szCs w:val="28"/>
                <w:lang w:eastAsia="ru-RU"/>
              </w:rPr>
              <w:t>коді</w:t>
            </w:r>
            <w:proofErr w:type="spellEnd"/>
            <w:r w:rsidRPr="00E137B7">
              <w:rPr>
                <w:szCs w:val="28"/>
                <w:lang w:eastAsia="ru-RU"/>
              </w:rPr>
              <w:t xml:space="preserve"> </w:t>
            </w:r>
            <w:proofErr w:type="spellStart"/>
            <w:r w:rsidRPr="00E137B7">
              <w:rPr>
                <w:szCs w:val="28"/>
                <w:lang w:eastAsia="ru-RU"/>
              </w:rPr>
              <w:t>нö</w:t>
            </w:r>
            <w:proofErr w:type="spellEnd"/>
            <w:r w:rsidRPr="00E137B7">
              <w:rPr>
                <w:szCs w:val="28"/>
                <w:lang w:eastAsia="ru-RU"/>
              </w:rPr>
              <w:t xml:space="preserve"> пригожий…» (Н. Филиппова, д. Гам). Эта песня исполняется на </w:t>
            </w:r>
            <w:proofErr w:type="spellStart"/>
            <w:r w:rsidRPr="00E137B7">
              <w:rPr>
                <w:szCs w:val="28"/>
                <w:lang w:eastAsia="ru-RU"/>
              </w:rPr>
              <w:t>ижемском</w:t>
            </w:r>
            <w:proofErr w:type="spellEnd"/>
            <w:r w:rsidRPr="00E137B7">
              <w:rPr>
                <w:szCs w:val="28"/>
                <w:lang w:eastAsia="ru-RU"/>
              </w:rPr>
              <w:t xml:space="preserve"> диалекте, «</w:t>
            </w:r>
            <w:proofErr w:type="spellStart"/>
            <w:r w:rsidRPr="00E137B7">
              <w:rPr>
                <w:szCs w:val="28"/>
                <w:lang w:eastAsia="ru-RU"/>
              </w:rPr>
              <w:t>кыдъя</w:t>
            </w:r>
            <w:proofErr w:type="spellEnd"/>
            <w:r w:rsidRPr="00E137B7">
              <w:rPr>
                <w:szCs w:val="28"/>
                <w:lang w:eastAsia="ru-RU"/>
              </w:rPr>
              <w:t xml:space="preserve"> коми, </w:t>
            </w:r>
            <w:proofErr w:type="spellStart"/>
            <w:r w:rsidRPr="00E137B7">
              <w:rPr>
                <w:szCs w:val="28"/>
                <w:lang w:eastAsia="ru-RU"/>
              </w:rPr>
              <w:t>кыдъя</w:t>
            </w:r>
            <w:proofErr w:type="spellEnd"/>
            <w:r w:rsidRPr="00E137B7">
              <w:rPr>
                <w:szCs w:val="28"/>
                <w:lang w:eastAsia="ru-RU"/>
              </w:rPr>
              <w:t xml:space="preserve"> </w:t>
            </w:r>
            <w:proofErr w:type="spellStart"/>
            <w:r w:rsidRPr="00E137B7">
              <w:rPr>
                <w:szCs w:val="28"/>
                <w:lang w:eastAsia="ru-RU"/>
              </w:rPr>
              <w:t>роч</w:t>
            </w:r>
            <w:proofErr w:type="spellEnd"/>
            <w:r w:rsidRPr="00E137B7">
              <w:rPr>
                <w:szCs w:val="28"/>
                <w:lang w:eastAsia="ru-RU"/>
              </w:rPr>
              <w:t>» («где по-русски, где по коми»). Такой вариант характерен для песенной культуры коми-ижемцев. Название этого хоровода неизвестно. Участники обычно говорят «</w:t>
            </w:r>
            <w:proofErr w:type="spellStart"/>
            <w:r w:rsidRPr="00E137B7">
              <w:rPr>
                <w:szCs w:val="28"/>
                <w:lang w:eastAsia="ru-RU"/>
              </w:rPr>
              <w:t>кытчö</w:t>
            </w:r>
            <w:proofErr w:type="spellEnd"/>
            <w:r w:rsidRPr="00E137B7">
              <w:rPr>
                <w:szCs w:val="28"/>
                <w:lang w:eastAsia="ru-RU"/>
              </w:rPr>
              <w:t xml:space="preserve"> </w:t>
            </w:r>
            <w:proofErr w:type="spellStart"/>
            <w:r w:rsidRPr="00E137B7">
              <w:rPr>
                <w:szCs w:val="28"/>
                <w:lang w:eastAsia="ru-RU"/>
              </w:rPr>
              <w:t>сюрö</w:t>
            </w:r>
            <w:proofErr w:type="spellEnd"/>
            <w:r w:rsidRPr="00E137B7">
              <w:rPr>
                <w:szCs w:val="28"/>
                <w:lang w:eastAsia="ru-RU"/>
              </w:rPr>
              <w:t xml:space="preserve"> стройся» («становись куда попало»). После рефрена участники вереницей идут вперёд вдоль улицы. В определённый момент ведущие поднимают Ворота. Все проходят под Воротами, ведущими становятся следующая пара. Они ведут вереницу «куда хотят» и образуют новые  Ворота. Заводящими становится следующая пара. Они так же ведут вереницу «куда хотят» и образуют ворота. Участники, образовавшие Ворота, не присоединяются к хороводу, а остаются на своих местах, пока все не выстроятся Воротами в различных местах.</w:t>
            </w:r>
          </w:p>
          <w:p w:rsidR="00497B73" w:rsidRPr="00E137B7" w:rsidRDefault="00497B73" w:rsidP="00497B73">
            <w:pPr>
              <w:ind w:left="176"/>
              <w:contextualSpacing/>
              <w:jc w:val="both"/>
              <w:rPr>
                <w:b/>
                <w:szCs w:val="28"/>
                <w:lang w:eastAsia="ru-RU"/>
              </w:rPr>
            </w:pPr>
          </w:p>
        </w:tc>
      </w:tr>
      <w:tr w:rsidR="00497B73" w:rsidTr="00AF3800">
        <w:tc>
          <w:tcPr>
            <w:tcW w:w="3794" w:type="dxa"/>
          </w:tcPr>
          <w:p w:rsidR="00497B73" w:rsidRPr="00E137B7" w:rsidRDefault="005B12EA" w:rsidP="00AF3800">
            <w:pPr>
              <w:contextualSpacing/>
              <w:rPr>
                <w:noProof/>
                <w:szCs w:val="28"/>
                <w:lang w:eastAsia="ru-RU"/>
              </w:rPr>
            </w:pPr>
            <w:r w:rsidRPr="00E137B7">
              <w:rPr>
                <w:noProof/>
                <w:szCs w:val="28"/>
                <w:lang w:eastAsia="ru-RU"/>
              </w:rPr>
              <mc:AlternateContent>
                <mc:Choice Requires="wpg">
                  <w:drawing>
                    <wp:anchor distT="0" distB="0" distL="114300" distR="114300" simplePos="0" relativeHeight="251712512" behindDoc="0" locked="0" layoutInCell="1" allowOverlap="1" wp14:anchorId="14F63FDE" wp14:editId="45FCD8F4">
                      <wp:simplePos x="0" y="0"/>
                      <wp:positionH relativeFrom="column">
                        <wp:posOffset>453906</wp:posOffset>
                      </wp:positionH>
                      <wp:positionV relativeFrom="paragraph">
                        <wp:posOffset>67663</wp:posOffset>
                      </wp:positionV>
                      <wp:extent cx="1244122" cy="1349297"/>
                      <wp:effectExtent l="0" t="38100" r="13335" b="22860"/>
                      <wp:wrapNone/>
                      <wp:docPr id="34" name="Группа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122" cy="1349297"/>
                                <a:chOff x="585" y="7215"/>
                                <a:chExt cx="3163" cy="4667"/>
                              </a:xfrm>
                            </wpg:grpSpPr>
                            <wpg:grpSp>
                              <wpg:cNvPr id="35" name="Group 303"/>
                              <wpg:cNvGrpSpPr>
                                <a:grpSpLocks/>
                              </wpg:cNvGrpSpPr>
                              <wpg:grpSpPr bwMode="auto">
                                <a:xfrm>
                                  <a:off x="585" y="7355"/>
                                  <a:ext cx="3163" cy="4527"/>
                                  <a:chOff x="585" y="7355"/>
                                  <a:chExt cx="3163" cy="4527"/>
                                </a:xfrm>
                              </wpg:grpSpPr>
                              <wpg:grpSp>
                                <wpg:cNvPr id="36" name="Group 304"/>
                                <wpg:cNvGrpSpPr>
                                  <a:grpSpLocks/>
                                </wpg:cNvGrpSpPr>
                                <wpg:grpSpPr bwMode="auto">
                                  <a:xfrm>
                                    <a:off x="817" y="11462"/>
                                    <a:ext cx="953" cy="420"/>
                                    <a:chOff x="1777" y="4785"/>
                                    <a:chExt cx="953" cy="420"/>
                                  </a:xfrm>
                                </wpg:grpSpPr>
                                <wps:wsp>
                                  <wps:cNvPr id="37" name="AutoShape 305"/>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 name="AutoShape 306"/>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 name="AutoShape 307"/>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 name="Group 308"/>
                                <wpg:cNvGrpSpPr>
                                  <a:grpSpLocks/>
                                </wpg:cNvGrpSpPr>
                                <wpg:grpSpPr bwMode="auto">
                                  <a:xfrm rot="1610273">
                                    <a:off x="1538" y="10247"/>
                                    <a:ext cx="953" cy="420"/>
                                    <a:chOff x="1777" y="4785"/>
                                    <a:chExt cx="953" cy="420"/>
                                  </a:xfrm>
                                </wpg:grpSpPr>
                                <wps:wsp>
                                  <wps:cNvPr id="41" name="AutoShape 309"/>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 name="AutoShape 310"/>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 name="AutoShape 311"/>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312"/>
                                <wpg:cNvGrpSpPr>
                                  <a:grpSpLocks/>
                                </wpg:cNvGrpSpPr>
                                <wpg:grpSpPr bwMode="auto">
                                  <a:xfrm>
                                    <a:off x="585" y="7355"/>
                                    <a:ext cx="953" cy="420"/>
                                    <a:chOff x="1777" y="4785"/>
                                    <a:chExt cx="953" cy="420"/>
                                  </a:xfrm>
                                </wpg:grpSpPr>
                                <wps:wsp>
                                  <wps:cNvPr id="45" name="AutoShape 313"/>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AutoShape 314"/>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 name="AutoShape 315"/>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 name="Group 316"/>
                                <wpg:cNvGrpSpPr>
                                  <a:grpSpLocks/>
                                </wpg:cNvGrpSpPr>
                                <wpg:grpSpPr bwMode="auto">
                                  <a:xfrm rot="2693143">
                                    <a:off x="2795" y="8940"/>
                                    <a:ext cx="953" cy="420"/>
                                    <a:chOff x="1777" y="4785"/>
                                    <a:chExt cx="953" cy="420"/>
                                  </a:xfrm>
                                </wpg:grpSpPr>
                                <wps:wsp>
                                  <wps:cNvPr id="49" name="AutoShape 317"/>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 name="AutoShape 318"/>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AutoShape 319"/>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 name="Group 320"/>
                                <wpg:cNvGrpSpPr>
                                  <a:grpSpLocks/>
                                </wpg:cNvGrpSpPr>
                                <wpg:grpSpPr bwMode="auto">
                                  <a:xfrm rot="-2949322">
                                    <a:off x="2349" y="7622"/>
                                    <a:ext cx="953" cy="420"/>
                                    <a:chOff x="1777" y="4785"/>
                                    <a:chExt cx="953" cy="420"/>
                                  </a:xfrm>
                                </wpg:grpSpPr>
                                <wps:wsp>
                                  <wps:cNvPr id="53" name="AutoShape 321"/>
                                  <wps:cNvSpPr>
                                    <a:spLocks noChangeArrowheads="1"/>
                                  </wps:cNvSpPr>
                                  <wps:spPr bwMode="auto">
                                    <a:xfrm rot="16200000" flipV="1">
                                      <a:off x="1800"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 name="AutoShape 322"/>
                                  <wps:cNvSpPr>
                                    <a:spLocks noChangeArrowheads="1"/>
                                  </wps:cNvSpPr>
                                  <wps:spPr bwMode="auto">
                                    <a:xfrm rot="-5400000">
                                      <a:off x="2408" y="4882"/>
                                      <a:ext cx="300" cy="345"/>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AutoShape 323"/>
                                  <wps:cNvSpPr>
                                    <a:spLocks/>
                                  </wps:cNvSpPr>
                                  <wps:spPr bwMode="auto">
                                    <a:xfrm rot="5400000">
                                      <a:off x="2164" y="4683"/>
                                      <a:ext cx="120" cy="323"/>
                                    </a:xfrm>
                                    <a:prstGeom prst="leftBracket">
                                      <a:avLst>
                                        <a:gd name="adj" fmla="val 2243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6" name="AutoShape 324"/>
                                <wps:cNvCnPr>
                                  <a:cxnSpLocks noChangeShapeType="1"/>
                                </wps:cNvCnPr>
                                <wps:spPr bwMode="auto">
                                  <a:xfrm flipV="1">
                                    <a:off x="1193" y="10249"/>
                                    <a:ext cx="920" cy="12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325"/>
                                <wps:cNvCnPr>
                                  <a:cxnSpLocks noChangeShapeType="1"/>
                                </wps:cNvCnPr>
                                <wps:spPr bwMode="auto">
                                  <a:xfrm flipV="1">
                                    <a:off x="2273" y="8827"/>
                                    <a:ext cx="1244" cy="13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AutoShape 326"/>
                                <wps:cNvCnPr>
                                  <a:cxnSpLocks noChangeShapeType="1"/>
                                </wps:cNvCnPr>
                                <wps:spPr bwMode="auto">
                                  <a:xfrm flipH="1" flipV="1">
                                    <a:off x="2616" y="7707"/>
                                    <a:ext cx="1001" cy="10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27"/>
                                <wps:cNvCnPr>
                                  <a:cxnSpLocks noChangeShapeType="1"/>
                                </wps:cNvCnPr>
                                <wps:spPr bwMode="auto">
                                  <a:xfrm flipH="1">
                                    <a:off x="1102" y="7775"/>
                                    <a:ext cx="1514" cy="1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0" name="AutoShape 328"/>
                              <wps:cNvCnPr>
                                <a:cxnSpLocks noChangeShapeType="1"/>
                              </wps:cNvCnPr>
                              <wps:spPr bwMode="auto">
                                <a:xfrm flipH="1" flipV="1">
                                  <a:off x="1020" y="7215"/>
                                  <a:ext cx="82" cy="7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4" o:spid="_x0000_s1026" style="position:absolute;margin-left:35.75pt;margin-top:5.35pt;width:97.95pt;height:106.25pt;z-index:251712512" coordorigin="585,7215" coordsize="3163,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">
                      <v:group id="Group 303" o:spid="_x0000_s1027" style="position:absolute;left:585;top:7355;width:3163;height:4527" coordorigin="585,7355" coordsize="3163,4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oup 304" o:spid="_x0000_s1028" style="position:absolute;left:817;top:11462;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AutoShape 305" o:spid="_x0000_s1029"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uDSMQA&#10;AADbAAAADwAAAGRycy9kb3ducmV2LnhtbESPQWvCQBSE74X+h+UVequbVGk0ukoVCvZSMBHx+Mg+&#10;k2j2bciuGv+9WxA8DjPzDTNb9KYRF+pcbVlBPIhAEBdW11wq2OY/H2MQziNrbCyTghs5WMxfX2aY&#10;anvlDV0yX4oAYZeigsr7NpXSFRUZdAPbEgfvYDuDPsiulLrDa4CbRn5G0Zc0WHNYqLClVUXFKTsb&#10;BZNzuc/z4ea49MlfRrtRfPhNYqXe3/rvKQhPvX+GH+21VjBM4P9L+A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Lg0jEAAAA2wAAAA8AAAAAAAAAAAAAAAAAmAIAAGRycy9k&#10;b3ducmV2LnhtbFBLBQYAAAAABAAEAPUAAACJAwAAAAA=&#10;"/>
                          <v:shape id="AutoShape 306" o:spid="_x0000_s1030"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xL8A&#10;AADbAAAADwAAAGRycy9kb3ducmV2LnhtbERPy4rCMBTdC/MP4Q64EU07gnQ6RukIA4IrH4tZXpJr&#10;U2xuShO1/r1ZCC4P571cD64VN+pD41lBPstAEGtvGq4VnI5/0wJEiMgGW8+k4EEB1quP0RJL4++8&#10;p9sh1iKFcChRgY2xK6UM2pLDMPMdceLOvncYE+xraXq8p3DXyq8sW0iHDacGix1tLOnL4eoU/O4w&#10;L/4ni0s9sZXW9ruSeVEpNf4cqh8QkYb4Fr/cW6NgnsamL+kH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kv7EvwAAANsAAAAPAAAAAAAAAAAAAAAAAJgCAABkcnMvZG93bnJl&#10;di54bWxQSwUGAAAAAAQABAD1AAAAhAMAAAAA&#10;"/>
                          <v:shape id="AutoShape 307" o:spid="_x0000_s1031"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2iMMA&#10;AADbAAAADwAAAGRycy9kb3ducmV2LnhtbESPQWsCMRSE7wX/Q3iCt5pVQerWKCoKrZdaFezxsXnu&#10;Lm5e1iS66783hUKPw8x8w0znranEnZwvLSsY9BMQxJnVJecKjofN6xsIH5A1VpZJwYM8zGedlymm&#10;2jb8Tfd9yEWEsE9RQRFCnUrps4IM+r6tiaN3ts5giNLlUjtsItxUcpgkY2mw5LhQYE2rgrLL/mYU&#10;rH+Gpx3SSLvdZ+2ar+V17dqtUr1uu3gHEagN/+G/9odWMJrA7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t2iMMAAADbAAAADwAAAAAAAAAAAAAAAACYAgAAZHJzL2Rv&#10;d25yZXYueG1sUEsFBgAAAAAEAAQA9QAAAIgDAAAAAA==&#10;"/>
                        </v:group>
                        <v:group id="Group 308" o:spid="_x0000_s1032" style="position:absolute;left:1538;top:10247;width:953;height:420;rotation:1758848fd"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uQ/UrCAAAA2wAAAA8A&#10;AAAAAAAAAAAAAAAAqgIAAGRycy9kb3ducmV2LnhtbFBLBQYAAAAABAAEAPoAAACZAwAAAAA=&#10;">
                          <v:shape id="AutoShape 309" o:spid="_x0000_s1033"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N2sQA&#10;AADbAAAADwAAAGRycy9kb3ducmV2LnhtbESPT2vCQBTE70K/w/IK3nSTKv6JrlIFwV4EExGPj+wz&#10;SZt9G7Krpt++WxA8DjPzG2a57kwt7tS6yrKCeBiBIM6trrhQcMp2gxkI55E11pZJwS85WK/eektM&#10;tH3wke6pL0SAsEtQQel9k0jp8pIMuqFtiIN3ta1BH2RbSN3iI8BNLT+iaCINVhwWSmxoW1L+k96M&#10;gvmtuGTZ6Pi98dNDSudxfP2axkr137vPBQhPnX+Fn+29VjCO4f9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ozdrEAAAA2wAAAA8AAAAAAAAAAAAAAAAAmAIAAGRycy9k&#10;b3ducmV2LnhtbFBLBQYAAAAABAAEAPUAAACJAwAAAAA=&#10;"/>
                          <v:shape id="AutoShape 310" o:spid="_x0000_s1034"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y6U8MA&#10;AADbAAAADwAAAGRycy9kb3ducmV2LnhtbESPT4vCMBTE78J+h/AWvMiaVkRq1yjdBUHw5J+Dx0fy&#10;tik2L6XJavfbbwTB4zAzv2FWm8G14kZ9aDwryKcZCGLtTcO1gvNp+1GACBHZYOuZFPxRgM36bbTC&#10;0vg7H+h2jLVIEA4lKrAxdqWUQVtyGKa+I07ej+8dxiT7Wpoe7wnuWjnLsoV02HBasNjRtyV9Pf46&#10;BV97zIvLZHGtJ7bS2i4rmReVUuP3ofoEEWmIr/CzvTMK5jN4fE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y6U8MAAADbAAAADwAAAAAAAAAAAAAAAACYAgAAZHJzL2Rv&#10;d25yZXYueG1sUEsFBgAAAAAEAAQA9QAAAIgDAAAAAA==&#10;"/>
                          <v:shape id="AutoShape 311" o:spid="_x0000_s1035"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UyH8QA&#10;AADbAAAADwAAAGRycy9kb3ducmV2LnhtbESPT2sCMRTE7wW/Q3iCt5r1D0W2RlFRaL3UqmCPj81z&#10;d3HzsibRXb+9KRR6HGbmN8x03ppK3Mn50rKCQT8BQZxZXXKu4HjYvE5A+ICssbJMCh7kYT7rvEwx&#10;1bbhb7rvQy4ihH2KCooQ6lRKnxVk0PdtTRy9s3UGQ5Qul9phE+GmksMkeZMGS44LBda0Kii77G9G&#10;wfpneNohjbTbfdau+Vpe167dKtXrtot3EIHa8B/+a39oBeMR/H6JP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1Mh/EAAAA2wAAAA8AAAAAAAAAAAAAAAAAmAIAAGRycy9k&#10;b3ducmV2LnhtbFBLBQYAAAAABAAEAPUAAACJAwAAAAA=&#10;"/>
                        </v:group>
                        <v:group id="Group 312" o:spid="_x0000_s1036" style="position:absolute;left:585;top:7355;width:953;height:420"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AutoShape 313" o:spid="_x0000_s1037"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L2cUA&#10;AADbAAAADwAAAGRycy9kb3ducmV2LnhtbESPT2vCQBTE74V+h+UVvNVNrK02zSpWEOxFMBHx+Mi+&#10;/Gmzb0N21fjt3UKhx2FmfsOky8G04kK9aywriMcRCOLC6oYrBYd88zwH4TyyxtYyKbiRg+Xi8SHF&#10;RNsr7+mS+UoECLsEFdTed4mUrqjJoBvbjjh4pe0N+iD7SuoerwFuWjmJojdpsOGwUGNH65qKn+xs&#10;FLyfq1Oev+y/P/1sl9FxGpdfs1ip0dOw+gDhafD/4b/2ViuYvsLvl/A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8vZxQAAANsAAAAPAAAAAAAAAAAAAAAAAJgCAABkcnMv&#10;ZG93bnJldi54bWxQSwUGAAAAAAQABAD1AAAAigMAAAAA&#10;"/>
                          <v:shape id="AutoShape 314" o:spid="_x0000_s1038"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8UMMA&#10;AADbAAAADwAAAGRycy9kb3ducmV2LnhtbESPzWrDMBCE74G8g9hAL6GRXYJxnSjBKRQKOeXnkOMi&#10;bSwTa2UsJXHfvioUehxm5htmvR1dJx40hNazgnyRgSDW3rTcKDifPl9LECEiG+w8k4JvCrDdTCdr&#10;rIx/8oEex9iIBOFQoQIbY19JGbQlh2Hhe+LkXf3gMCY5NNIM+Exw18m3LCukw5bTgsWePizp2/Hu&#10;FOz2mJeXeXFr5rbW2r7XMi9rpV5mY70CEWmM/+G/9pdRsCzg90v6A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e8UMMAAADbAAAADwAAAAAAAAAAAAAAAACYAgAAZHJzL2Rv&#10;d25yZXYueG1sUEsFBgAAAAAEAAQA9QAAAIgDAAAAAA==&#10;"/>
                          <v:shape id="AutoShape 315" o:spid="_x0000_s1039"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40HMQA&#10;AADbAAAADwAAAGRycy9kb3ducmV2LnhtbESPQWvCQBSE70L/w/IK3sxGW1qJrlJFofWiVUGPj+wz&#10;Cc2+TXe3Jv33XaHgcZiZb5jpvDO1uJLzlWUFwyQFQZxbXXGh4HhYD8YgfEDWWFsmBb/kYT576E0x&#10;07blT7ruQyEihH2GCsoQmkxKn5dk0Ce2IY7exTqDIUpXSO2wjXBTy1GavkiDFceFEhtalpR/7X+M&#10;gtV5dNohPWm3+2hcu118r1y3Uar/2L1NQATqwj38337XCp5f4fY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ONBzEAAAA2wAAAA8AAAAAAAAAAAAAAAAAmAIAAGRycy9k&#10;b3ducmV2LnhtbFBLBQYAAAAABAAEAPUAAACJAwAAAAA=&#10;"/>
                        </v:group>
                        <v:group id="Group 316" o:spid="_x0000_s1040" style="position:absolute;left:2795;top:8940;width:953;height:420;rotation:2941630fd"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">
                          <v:shape id="AutoShape 317" o:spid="_x0000_s1041"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7B3MUA&#10;AADbAAAADwAAAGRycy9kb3ducmV2LnhtbESPT2vCQBTE74LfYXlCb7pJK/6J2UhbKLQXwaSIx0f2&#10;mUSzb0N21fTbdwtCj8PM/IZJt4NpxY1611hWEM8iEMSl1Q1XCr6Lj+kKhPPIGlvLpOCHHGyz8SjF&#10;RNs77+mW+0oECLsEFdTed4mUrqzJoJvZjjh4J9sb9EH2ldQ93gPctPI5ihbSYMNhocaO3msqL/nV&#10;KFhfq2NRvOzPb365y+kwj09fy1ipp8nwugHhafD/4Uf7UyuYr+HvS/gB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sHcxQAAANsAAAAPAAAAAAAAAAAAAAAAAJgCAABkcnMv&#10;ZG93bnJldi54bWxQSwUGAAAAAAQABAD1AAAAigMAAAAA&#10;"/>
                          <v:shape id="AutoShape 318" o:spid="_x0000_s1042"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XYr8A&#10;AADbAAAADwAAAGRycy9kb3ducmV2LnhtbERPy4rCMBTdC/MP4Q64EU07oHQ6RukIA4IrH4tZXpJr&#10;U2xuShO1/r1ZCC4P571cD64VN+pD41lBPstAEGtvGq4VnI5/0wJEiMgGW8+k4EEB1quP0RJL4++8&#10;p9sh1iKFcChRgY2xK6UM2pLDMPMdceLOvncYE+xraXq8p3DXyq8sW0iHDacGix1tLOnL4eoU/O4w&#10;L/4ni0s9sZXW9ruSeVEpNf4cqh8QkYb4Fr/cW6NgntanL+kH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OxdivwAAANsAAAAPAAAAAAAAAAAAAAAAAJgCAABkcnMvZG93bnJl&#10;di54bWxQSwUGAAAAAAQABAD1AAAAhAMAAAAA&#10;"/>
                          <v:shape id="AutoShape 319" o:spid="_x0000_s1043"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fLsQA&#10;AADbAAAADwAAAGRycy9kb3ducmV2LnhtbESPT2sCMRTE70K/Q3gFb5pVqcjWKG1RUC/+K7THx+a5&#10;u7h52SbR3X57Iwgeh5n5DTOdt6YSV3K+tKxg0E9AEGdWl5wr+D4uexMQPiBrrCyTgn/yMJ+9dKaY&#10;atvwnq6HkIsIYZ+igiKEOpXSZwUZ9H1bE0fvZJ3BEKXLpXbYRLip5DBJxtJgyXGhwJq+CsrOh4tR&#10;sPgd/uyQRtrt1rVrtp9/C9dulOq+th/vIAK14Rl+tFdawdsA7l/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yny7EAAAA2wAAAA8AAAAAAAAAAAAAAAAAmAIAAGRycy9k&#10;b3ducmV2LnhtbFBLBQYAAAAABAAEAPUAAACJAwAAAAA=&#10;"/>
                        </v:group>
                        <v:group id="Group 320" o:spid="_x0000_s1044" style="position:absolute;left:2349;top:7622;width:953;height:420;rotation:-3221446fd" coordorigin="1777,4785" coordsize="95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Ff9XxgAAANsA&#10;AAAPAAAAAAAAAAAAAAAAAKoCAABkcnMvZG93bnJldi54bWxQSwUGAAAAAAQABAD6AAAAnQMAAAAA&#10;">
                          <v:shape id="AutoShape 321" o:spid="_x0000_s1045" type="#_x0000_t135" style="position:absolute;left:1800;top:4882;width:300;height:345;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9g68UA&#10;AADbAAAADwAAAGRycy9kb3ducmV2LnhtbESPT2vCQBTE70K/w/IK3nQT/9Q2dRUVBL0IJqX0+Mg+&#10;k7TZtyG7avz2riD0OMzMb5j5sjO1uFDrKssK4mEEgji3uuJCwVe2HbyDcB5ZY22ZFNzIwXLx0ptj&#10;ou2Vj3RJfSEChF2CCkrvm0RKl5dk0A1tQxy8k20N+iDbQuoWrwFuajmKojdpsOKwUGJDm5Lyv/Rs&#10;FHyci58sGx9/1352SOl7Ep/2s1ip/mu3+gThqfP/4Wd7pxVMx/D4En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2DrxQAAANsAAAAPAAAAAAAAAAAAAAAAAJgCAABkcnMv&#10;ZG93bnJldi54bWxQSwUGAAAAAAQABAD1AAAAigMAAAAA&#10;"/>
                          <v:shape id="AutoShape 322" o:spid="_x0000_s1046" type="#_x0000_t135" style="position:absolute;left:2408;top:4882;width:300;height:3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RYcMA&#10;AADbAAAADwAAAGRycy9kb3ducmV2LnhtbESPQWsCMRSE7wX/Q3iCF9HsSivrapRtQSj0VPXg8ZE8&#10;N4ubl2UTdf33TaHQ4zAz3zCb3eBacac+NJ4V5PMMBLH2puFawem4nxUgQkQ22HomBU8KsNuOXjZY&#10;Gv/gb7ofYi0ShEOJCmyMXSll0JYchrnviJN38b3DmGRfS9PjI8FdKxdZtpQOG04LFjv6sKSvh5tT&#10;8P6FeXGeLq/11FZa21Ul86JSajIeqjWISEP8D/+1P42Ct1f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ARYcMAAADbAAAADwAAAAAAAAAAAAAAAACYAgAAZHJzL2Rv&#10;d25yZXYueG1sUEsFBgAAAAAEAAQA9QAAAIgDAAAAAA==&#10;"/>
                          <v:shape id="AutoShape 323" o:spid="_x0000_s1047" type="#_x0000_t85" style="position:absolute;left:2164;top:4683;width:120;height:3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ZLcUA&#10;AADbAAAADwAAAGRycy9kb3ducmV2LnhtbESPT2vCQBTE74LfYXlCb3XTFEuJrqGKhdqLfyro8ZF9&#10;TUKzb9PdrYnfvisIHoeZ+Q0zy3vTiDM5X1tW8DROQBAXVtdcKjh8vT++gvABWWNjmRRcyEM+Hw5m&#10;mGnb8Y7O+1CKCGGfoYIqhDaT0hcVGfRj2xJH79s6gyFKV0rtsItw08g0SV6kwZrjQoUtLSsqfvZ/&#10;RsHqlB63SM/abdet6zaL35XrP5V6GPVvUxCB+nAP39ofWsFkAtcv8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ZktxQAAANsAAAAPAAAAAAAAAAAAAAAAAJgCAABkcnMv&#10;ZG93bnJldi54bWxQSwUGAAAAAAQABAD1AAAAigMAAAAA&#10;"/>
                        </v:group>
                        <v:shape id="AutoShape 324" o:spid="_x0000_s1048" type="#_x0000_t32" style="position:absolute;left:1193;top:10249;width:920;height:12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WUdMEAAADbAAAADwAAAGRycy9kb3ducmV2LnhtbESPT4vCMBTE78J+h/AW9qbpCopUo6iw&#10;IHsR/4AeH82zDTYvpYlN/fZGWNjjMDO/YRar3taio9Ybxwq+RxkI4sJpw6WC8+lnOAPhA7LG2jEp&#10;eJKH1fJjsMBcu8gH6o6hFAnCPkcFVQhNLqUvKrLoR64hTt7NtRZDkm0pdYsxwW0tx1k2lRYNp4UK&#10;G9pWVNyPD6vAxL3pmt02bn4vV68jmefEGaW+Pvv1HESgPvyH/9o7rWAyhfeX9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tZR0wQAAANsAAAAPAAAAAAAAAAAAAAAA&#10;AKECAABkcnMvZG93bnJldi54bWxQSwUGAAAAAAQABAD5AAAAjwMAAAAA&#10;">
                          <v:stroke endarrow="block"/>
                        </v:shape>
                        <v:shape id="AutoShape 325" o:spid="_x0000_s1049" type="#_x0000_t32" style="position:absolute;left:2273;top:8827;width:1244;height:13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x78MAAADbAAAADwAAAGRycy9kb3ducmV2LnhtbESPT2sCMRTE74V+h/AK3rrZFrSyGqUV&#10;BPFS/AN6fGyeu8HNy7KJm/XbN4LQ4zAzv2Hmy8E2oqfOG8cKPrIcBHHptOFKwfGwfp+C8AFZY+OY&#10;FNzJw3Lx+jLHQrvIO+r3oRIJwr5ABXUIbSGlL2uy6DPXEifv4jqLIcmukrrDmOC2kZ95PpEWDaeF&#10;Glta1VRe9zerwMRf07ebVfzZns5eRzL3sTNKjd6G7xmIQEP4Dz/bG61g/AW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5Me/DAAAA2wAAAA8AAAAAAAAAAAAA&#10;AAAAoQIAAGRycy9kb3ducmV2LnhtbFBLBQYAAAAABAAEAPkAAACRAwAAAAA=&#10;">
                          <v:stroke endarrow="block"/>
                        </v:shape>
                        <v:shape id="AutoShape 326" o:spid="_x0000_s1050" type="#_x0000_t32" style="position:absolute;left:2616;top:7707;width:1001;height:10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W2V8AAAADbAAAADwAAAGRycy9kb3ducmV2LnhtbERPS2vCQBC+F/wPywje6qYhiqauIhah&#10;FC8+Dh6H7HQTmp0N2amm/757EDx+fO/VZvCtulEfm8AG3qYZKOIq2Iadgct5/7oAFQXZYhuYDPxR&#10;hM169LLC0oY7H+l2EqdSCMcSDdQiXal1rGryGKehI07cd+g9SoK907bHewr3rc6zbK49Npwaauxo&#10;V1P1c/r1Bq4Xf1jmxYd3hTvLUeiryYu5MZPxsH0HJTTIU/xwf1oDszQ2fUk/Q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VVtlfAAAAA2wAAAA8AAAAAAAAAAAAAAAAA&#10;oQIAAGRycy9kb3ducmV2LnhtbFBLBQYAAAAABAAEAPkAAACOAwAAAAA=&#10;">
                          <v:stroke endarrow="block"/>
                        </v:shape>
                        <v:shape id="AutoShape 327" o:spid="_x0000_s1051" type="#_x0000_t32" style="position:absolute;left:1102;top:7775;width:1514;height:1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ABsMAAADbAAAADwAAAGRycy9kb3ducmV2LnhtbESPT2sCMRTE74V+h/AK3rrZFpS6GqUV&#10;BPFS/AN6fGyeu8HNy7KJm/XbN4LQ4zAzv2Hmy8E2oqfOG8cKPrIcBHHptOFKwfGwfv8C4QOyxsYx&#10;KbiTh+Xi9WWOhXaRd9TvQyUShH2BCuoQ2kJKX9Zk0WeuJU7exXUWQ5JdJXWHMcFtIz/zfCItGk4L&#10;Nba0qqm87m9WgYm/pm83q/izPZ29jmTuY2eUGr0N3zMQgYbwH362N1rBeAq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qAAbDAAAA2wAAAA8AAAAAAAAAAAAA&#10;AAAAoQIAAGRycy9kb3ducmV2LnhtbFBLBQYAAAAABAAEAPkAAACRAwAAAAA=&#10;">
                          <v:stroke endarrow="block"/>
                        </v:shape>
                      </v:group>
                      <v:shape id="AutoShape 328" o:spid="_x0000_s1052" type="#_x0000_t32" style="position:absolute;left:1020;top:7215;width:82;height:7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9w7MAAAADbAAAADwAAAGRycy9kb3ducmV2LnhtbERPO2vDMBDeC/kP4gLdGjnGmMaNbEpC&#10;oZQueQwZD+sqm1onY10S999XQ6Hjx/feNrMf1I2m2Ac2sF5loIjbYHt2Bs6nt6dnUFGQLQ6BycAP&#10;RWjqxcMWKxvufKDbUZxKIRwrNNCJjJXWse3IY1yFkThxX2HyKAlOTtsJ7yncDzrPslJ77Dk1dDjS&#10;rqP2+3j1Bi5n/7nJi713hTvJQeijz4vSmMfl/PoCSmiWf/Gf+90aKNP69CX9AF3/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PcOzAAAAA2wAAAA8AAAAAAAAAAAAAAAAA&#10;oQIAAGRycy9kb3ducmV2LnhtbFBLBQYAAAAABAAEAPkAAACOAwAAAAA=&#10;">
                        <v:stroke endarrow="block"/>
                      </v:shape>
                    </v:group>
                  </w:pict>
                </mc:Fallback>
              </mc:AlternateContent>
            </w:r>
          </w:p>
        </w:tc>
        <w:tc>
          <w:tcPr>
            <w:tcW w:w="6343" w:type="dxa"/>
          </w:tcPr>
          <w:p w:rsidR="005B12EA" w:rsidRDefault="005B12EA" w:rsidP="005B12EA">
            <w:pPr>
              <w:contextualSpacing/>
              <w:jc w:val="both"/>
              <w:rPr>
                <w:szCs w:val="28"/>
                <w:lang w:eastAsia="ru-RU"/>
              </w:rPr>
            </w:pPr>
            <w:r w:rsidRPr="00E137B7">
              <w:rPr>
                <w:szCs w:val="28"/>
                <w:lang w:eastAsia="ru-RU"/>
              </w:rPr>
              <w:t>После этого пара первых Ворот начинает проходить под всеми Вор</w:t>
            </w:r>
            <w:r w:rsidR="00722580">
              <w:rPr>
                <w:szCs w:val="28"/>
                <w:lang w:eastAsia="ru-RU"/>
              </w:rPr>
              <w:t xml:space="preserve">отами, стараясь не перепутать </w:t>
            </w:r>
            <w:r w:rsidRPr="00E137B7">
              <w:rPr>
                <w:szCs w:val="28"/>
                <w:lang w:eastAsia="ru-RU"/>
              </w:rPr>
              <w:t xml:space="preserve">очерёдность. Остальные участники Ворот друг за другом присоединяются в конец хоровода, пока вновь не соберутся  в общую вереницу. </w:t>
            </w:r>
          </w:p>
          <w:p w:rsidR="005B12EA" w:rsidRPr="00E137B7" w:rsidRDefault="005B12EA" w:rsidP="005B12EA">
            <w:pPr>
              <w:contextualSpacing/>
              <w:jc w:val="both"/>
              <w:rPr>
                <w:szCs w:val="28"/>
                <w:lang w:eastAsia="ru-RU"/>
              </w:rPr>
            </w:pPr>
          </w:p>
          <w:p w:rsidR="00497B73" w:rsidRPr="005B12EA" w:rsidRDefault="005B12EA" w:rsidP="005B12EA">
            <w:pPr>
              <w:ind w:left="176" w:firstLine="567"/>
              <w:contextualSpacing/>
              <w:jc w:val="both"/>
              <w:rPr>
                <w:szCs w:val="28"/>
                <w:lang w:eastAsia="ru-RU"/>
              </w:rPr>
            </w:pPr>
            <w:r>
              <w:rPr>
                <w:szCs w:val="28"/>
                <w:lang w:eastAsia="ru-RU"/>
              </w:rPr>
              <w:t xml:space="preserve">И всё начинается сначала. </w:t>
            </w:r>
          </w:p>
        </w:tc>
      </w:tr>
    </w:tbl>
    <w:p w:rsidR="00AF3800" w:rsidRPr="00E137B7" w:rsidRDefault="00AF3800" w:rsidP="00AF3800">
      <w:pPr>
        <w:contextualSpacing/>
        <w:rPr>
          <w:rFonts w:ascii="Times New Roman" w:eastAsia="Times New Roman" w:hAnsi="Times New Roman" w:cs="Times New Roman"/>
          <w:b/>
          <w:sz w:val="28"/>
          <w:szCs w:val="28"/>
          <w:lang w:eastAsia="ru-RU"/>
        </w:rPr>
      </w:pPr>
    </w:p>
    <w:p w:rsidR="005B12EA" w:rsidRPr="00E137B7" w:rsidRDefault="005B12EA" w:rsidP="005B12EA">
      <w:pPr>
        <w:rPr>
          <w:rFonts w:ascii="Times New Roman" w:hAnsi="Times New Roman" w:cs="Times New Roman"/>
          <w:sz w:val="28"/>
          <w:szCs w:val="28"/>
          <w:lang w:eastAsia="ru-RU"/>
        </w:rPr>
      </w:pPr>
    </w:p>
    <w:p w:rsidR="00E137B7" w:rsidRPr="00E137B7" w:rsidRDefault="00E137B7" w:rsidP="00E137B7">
      <w:pPr>
        <w:rPr>
          <w:rFonts w:ascii="Times New Roman" w:hAnsi="Times New Roman" w:cs="Times New Roman"/>
          <w:sz w:val="28"/>
          <w:szCs w:val="28"/>
          <w:lang w:eastAsia="ru-RU"/>
        </w:rPr>
      </w:pPr>
    </w:p>
    <w:sectPr w:rsidR="00E137B7" w:rsidRPr="00E137B7" w:rsidSect="00C9702D">
      <w:footerReference w:type="default" r:id="rId38"/>
      <w:pgSz w:w="11906" w:h="16838"/>
      <w:pgMar w:top="709" w:right="851" w:bottom="284" w:left="1134" w:header="709" w:footer="14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1D45" w:rsidRDefault="00D91D45" w:rsidP="008B3481">
      <w:pPr>
        <w:spacing w:after="0" w:line="240" w:lineRule="auto"/>
      </w:pPr>
      <w:r>
        <w:separator/>
      </w:r>
    </w:p>
  </w:endnote>
  <w:endnote w:type="continuationSeparator" w:id="0">
    <w:p w:rsidR="00D91D45" w:rsidRDefault="00D91D45" w:rsidP="008B34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414819"/>
      <w:docPartObj>
        <w:docPartGallery w:val="Page Numbers (Bottom of Page)"/>
        <w:docPartUnique/>
      </w:docPartObj>
    </w:sdtPr>
    <w:sdtEndPr/>
    <w:sdtContent>
      <w:p w:rsidR="00E137B7" w:rsidRDefault="00497B73" w:rsidP="00497B73">
        <w:pPr>
          <w:pStyle w:val="a9"/>
          <w:tabs>
            <w:tab w:val="left" w:pos="480"/>
            <w:tab w:val="center" w:pos="4960"/>
          </w:tabs>
        </w:pPr>
        <w:r>
          <w:tab/>
        </w:r>
        <w:r>
          <w:tab/>
        </w:r>
        <w:r>
          <w:tab/>
        </w:r>
        <w:r w:rsidR="00E137B7">
          <w:fldChar w:fldCharType="begin"/>
        </w:r>
        <w:r w:rsidR="00E137B7">
          <w:instrText>PAGE   \* MERGEFORMAT</w:instrText>
        </w:r>
        <w:r w:rsidR="00E137B7">
          <w:fldChar w:fldCharType="separate"/>
        </w:r>
        <w:r w:rsidR="00673DF6">
          <w:rPr>
            <w:noProof/>
          </w:rPr>
          <w:t>4</w:t>
        </w:r>
        <w:r w:rsidR="00E137B7">
          <w:fldChar w:fldCharType="end"/>
        </w:r>
      </w:p>
    </w:sdtContent>
  </w:sdt>
  <w:p w:rsidR="00E137B7" w:rsidRDefault="00E137B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1D45" w:rsidRDefault="00D91D45" w:rsidP="008B3481">
      <w:pPr>
        <w:spacing w:after="0" w:line="240" w:lineRule="auto"/>
      </w:pPr>
      <w:r>
        <w:separator/>
      </w:r>
    </w:p>
  </w:footnote>
  <w:footnote w:type="continuationSeparator" w:id="0">
    <w:p w:rsidR="00D91D45" w:rsidRDefault="00D91D45" w:rsidP="008B34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4C0EF3"/>
    <w:multiLevelType w:val="hybridMultilevel"/>
    <w:tmpl w:val="5E88F6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2B952E1"/>
    <w:multiLevelType w:val="hybridMultilevel"/>
    <w:tmpl w:val="E7427F7E"/>
    <w:lvl w:ilvl="0" w:tplc="70E6900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
    <w:nsid w:val="623D0D1D"/>
    <w:multiLevelType w:val="hybridMultilevel"/>
    <w:tmpl w:val="64BCEC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C247B00"/>
    <w:multiLevelType w:val="hybridMultilevel"/>
    <w:tmpl w:val="30EE74B2"/>
    <w:lvl w:ilvl="0" w:tplc="433229F6">
      <w:start w:val="1"/>
      <w:numFmt w:val="decimal"/>
      <w:lvlText w:val="%1."/>
      <w:lvlJc w:val="left"/>
      <w:pPr>
        <w:ind w:left="785" w:hanging="360"/>
      </w:pPr>
      <w:rPr>
        <w:rFonts w:hint="default"/>
        <w:sz w:val="24"/>
        <w:szCs w:val="24"/>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B8E"/>
    <w:rsid w:val="0001351B"/>
    <w:rsid w:val="00021571"/>
    <w:rsid w:val="00031FEB"/>
    <w:rsid w:val="00096261"/>
    <w:rsid w:val="001309B2"/>
    <w:rsid w:val="00154757"/>
    <w:rsid w:val="00165770"/>
    <w:rsid w:val="001875F3"/>
    <w:rsid w:val="001A2C85"/>
    <w:rsid w:val="001C1414"/>
    <w:rsid w:val="0021652E"/>
    <w:rsid w:val="00220D4B"/>
    <w:rsid w:val="00231B59"/>
    <w:rsid w:val="00246065"/>
    <w:rsid w:val="002F7386"/>
    <w:rsid w:val="00335142"/>
    <w:rsid w:val="003B7AAC"/>
    <w:rsid w:val="004147C4"/>
    <w:rsid w:val="00424FF4"/>
    <w:rsid w:val="004257DF"/>
    <w:rsid w:val="004851E4"/>
    <w:rsid w:val="00497B73"/>
    <w:rsid w:val="00497E3A"/>
    <w:rsid w:val="004B5F9D"/>
    <w:rsid w:val="00521E89"/>
    <w:rsid w:val="005252D8"/>
    <w:rsid w:val="0054477B"/>
    <w:rsid w:val="005A3324"/>
    <w:rsid w:val="005B12EA"/>
    <w:rsid w:val="005D3E9D"/>
    <w:rsid w:val="005E35D1"/>
    <w:rsid w:val="005E58F8"/>
    <w:rsid w:val="005F7BA4"/>
    <w:rsid w:val="00673DF6"/>
    <w:rsid w:val="006B4947"/>
    <w:rsid w:val="006F3F1E"/>
    <w:rsid w:val="00722580"/>
    <w:rsid w:val="0075248B"/>
    <w:rsid w:val="0077308E"/>
    <w:rsid w:val="007B29E0"/>
    <w:rsid w:val="007E32A6"/>
    <w:rsid w:val="00844433"/>
    <w:rsid w:val="00884F79"/>
    <w:rsid w:val="008B3481"/>
    <w:rsid w:val="008C66E0"/>
    <w:rsid w:val="0095342E"/>
    <w:rsid w:val="009535F1"/>
    <w:rsid w:val="00971DDA"/>
    <w:rsid w:val="009825F7"/>
    <w:rsid w:val="0099050E"/>
    <w:rsid w:val="009B5D7A"/>
    <w:rsid w:val="009F1DBC"/>
    <w:rsid w:val="00A51F01"/>
    <w:rsid w:val="00A946F7"/>
    <w:rsid w:val="00AB2CB4"/>
    <w:rsid w:val="00AF3800"/>
    <w:rsid w:val="00B6162A"/>
    <w:rsid w:val="00BC4B8E"/>
    <w:rsid w:val="00BD5A5E"/>
    <w:rsid w:val="00BE2F23"/>
    <w:rsid w:val="00C161DC"/>
    <w:rsid w:val="00C64E45"/>
    <w:rsid w:val="00C90BCC"/>
    <w:rsid w:val="00C9702D"/>
    <w:rsid w:val="00D05D21"/>
    <w:rsid w:val="00D21354"/>
    <w:rsid w:val="00D64AA6"/>
    <w:rsid w:val="00D83E16"/>
    <w:rsid w:val="00D843C3"/>
    <w:rsid w:val="00D91D45"/>
    <w:rsid w:val="00E137B7"/>
    <w:rsid w:val="00E21026"/>
    <w:rsid w:val="00E415B8"/>
    <w:rsid w:val="00E934A0"/>
    <w:rsid w:val="00EC2E01"/>
    <w:rsid w:val="00EE596D"/>
    <w:rsid w:val="00F93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4F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535F1"/>
    <w:pPr>
      <w:ind w:left="720"/>
      <w:contextualSpacing/>
    </w:pPr>
  </w:style>
  <w:style w:type="table" w:styleId="a4">
    <w:name w:val="Table Grid"/>
    <w:basedOn w:val="a1"/>
    <w:uiPriority w:val="59"/>
    <w:rsid w:val="00220D4B"/>
    <w:pPr>
      <w:spacing w:after="0" w:line="240" w:lineRule="auto"/>
    </w:pPr>
    <w:rPr>
      <w:rFonts w:ascii="Times New Roman" w:eastAsia="Times New Roman"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220D4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20D4B"/>
    <w:rPr>
      <w:rFonts w:ascii="Tahoma" w:hAnsi="Tahoma" w:cs="Tahoma"/>
      <w:sz w:val="16"/>
      <w:szCs w:val="16"/>
    </w:rPr>
  </w:style>
  <w:style w:type="paragraph" w:styleId="a7">
    <w:name w:val="header"/>
    <w:basedOn w:val="a"/>
    <w:link w:val="a8"/>
    <w:uiPriority w:val="99"/>
    <w:unhideWhenUsed/>
    <w:rsid w:val="008B34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B3481"/>
  </w:style>
  <w:style w:type="paragraph" w:styleId="a9">
    <w:name w:val="footer"/>
    <w:basedOn w:val="a"/>
    <w:link w:val="aa"/>
    <w:uiPriority w:val="99"/>
    <w:unhideWhenUsed/>
    <w:rsid w:val="008B34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B3481"/>
  </w:style>
  <w:style w:type="paragraph" w:styleId="ab">
    <w:name w:val="Title"/>
    <w:basedOn w:val="a"/>
    <w:next w:val="a"/>
    <w:link w:val="ac"/>
    <w:uiPriority w:val="10"/>
    <w:qFormat/>
    <w:rsid w:val="004B5F9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c">
    <w:name w:val="Название Знак"/>
    <w:basedOn w:val="a0"/>
    <w:link w:val="ab"/>
    <w:uiPriority w:val="10"/>
    <w:rsid w:val="004B5F9D"/>
    <w:rPr>
      <w:rFonts w:asciiTheme="majorHAnsi" w:eastAsiaTheme="majorEastAsia" w:hAnsiTheme="majorHAnsi" w:cstheme="majorBidi"/>
      <w:color w:val="17365D" w:themeColor="text2" w:themeShade="BF"/>
      <w:spacing w:val="5"/>
      <w:kern w:val="28"/>
      <w:sz w:val="52"/>
      <w:szCs w:val="52"/>
    </w:rPr>
  </w:style>
  <w:style w:type="character" w:styleId="ad">
    <w:name w:val="Hyperlink"/>
    <w:basedOn w:val="a0"/>
    <w:uiPriority w:val="99"/>
    <w:unhideWhenUsed/>
    <w:rsid w:val="009B5D7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4F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535F1"/>
    <w:pPr>
      <w:ind w:left="720"/>
      <w:contextualSpacing/>
    </w:pPr>
  </w:style>
  <w:style w:type="table" w:styleId="a4">
    <w:name w:val="Table Grid"/>
    <w:basedOn w:val="a1"/>
    <w:uiPriority w:val="59"/>
    <w:rsid w:val="00220D4B"/>
    <w:pPr>
      <w:spacing w:after="0" w:line="240" w:lineRule="auto"/>
    </w:pPr>
    <w:rPr>
      <w:rFonts w:ascii="Times New Roman" w:eastAsia="Times New Roman"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220D4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20D4B"/>
    <w:rPr>
      <w:rFonts w:ascii="Tahoma" w:hAnsi="Tahoma" w:cs="Tahoma"/>
      <w:sz w:val="16"/>
      <w:szCs w:val="16"/>
    </w:rPr>
  </w:style>
  <w:style w:type="paragraph" w:styleId="a7">
    <w:name w:val="header"/>
    <w:basedOn w:val="a"/>
    <w:link w:val="a8"/>
    <w:uiPriority w:val="99"/>
    <w:unhideWhenUsed/>
    <w:rsid w:val="008B34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B3481"/>
  </w:style>
  <w:style w:type="paragraph" w:styleId="a9">
    <w:name w:val="footer"/>
    <w:basedOn w:val="a"/>
    <w:link w:val="aa"/>
    <w:uiPriority w:val="99"/>
    <w:unhideWhenUsed/>
    <w:rsid w:val="008B34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B3481"/>
  </w:style>
  <w:style w:type="paragraph" w:styleId="ab">
    <w:name w:val="Title"/>
    <w:basedOn w:val="a"/>
    <w:next w:val="a"/>
    <w:link w:val="ac"/>
    <w:uiPriority w:val="10"/>
    <w:qFormat/>
    <w:rsid w:val="004B5F9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c">
    <w:name w:val="Название Знак"/>
    <w:basedOn w:val="a0"/>
    <w:link w:val="ab"/>
    <w:uiPriority w:val="10"/>
    <w:rsid w:val="004B5F9D"/>
    <w:rPr>
      <w:rFonts w:asciiTheme="majorHAnsi" w:eastAsiaTheme="majorEastAsia" w:hAnsiTheme="majorHAnsi" w:cstheme="majorBidi"/>
      <w:color w:val="17365D" w:themeColor="text2" w:themeShade="BF"/>
      <w:spacing w:val="5"/>
      <w:kern w:val="28"/>
      <w:sz w:val="52"/>
      <w:szCs w:val="52"/>
    </w:rPr>
  </w:style>
  <w:style w:type="character" w:styleId="ad">
    <w:name w:val="Hyperlink"/>
    <w:basedOn w:val="a0"/>
    <w:uiPriority w:val="99"/>
    <w:unhideWhenUsed/>
    <w:rsid w:val="009B5D7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yandex.ru/video/preview/?text=&#1089;&#1072;&#1072;&#1084;&#1089;&#1082;&#1072;&#1103;%20&#1082;&#1072;&#1076;&#1088;&#1080;&#1083;&#1100;&amp;path=wizard&amp;parent-reqid=1620818324276174-281485418472965042700103-production-app-host-vla-web-yp-307&amp;wiz_type=vital&amp;filmId=2973717398008683861" TargetMode="External"/><Relationship Id="rId18" Type="http://schemas.openxmlformats.org/officeDocument/2006/relationships/image" Target="media/image9.png"/><Relationship Id="rId26" Type="http://schemas.openxmlformats.org/officeDocument/2006/relationships/hyperlink" Target="https://www.odkkirova.ru/nemat-nasl-pesennaja-tradicija-pomorov-terskogo-berega-belogo-morja/"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hyperlink" Target="https://www.odkkirova.ru/detskie-igry/" TargetMode="External"/><Relationship Id="rId33" Type="http://schemas.openxmlformats.org/officeDocument/2006/relationships/image" Target="media/image22.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AE4770-5579-4EDF-B6BD-314E23C5CF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1081</TotalTime>
  <Pages>40</Pages>
  <Words>12310</Words>
  <Characters>70168</Characters>
  <Application>Microsoft Office Word</Application>
  <DocSecurity>0</DocSecurity>
  <Lines>584</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14</cp:revision>
  <cp:lastPrinted>2021-06-14T12:01:00Z</cp:lastPrinted>
  <dcterms:created xsi:type="dcterms:W3CDTF">2021-05-12T07:04:00Z</dcterms:created>
  <dcterms:modified xsi:type="dcterms:W3CDTF">2021-06-14T12:09:00Z</dcterms:modified>
</cp:coreProperties>
</file>