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500C" w14:textId="77777777" w:rsidR="00C36B75" w:rsidRPr="006A055A" w:rsidRDefault="00C36B75" w:rsidP="00C36B75">
      <w:pPr>
        <w:rPr>
          <w:b/>
          <w:bCs/>
          <w:color w:val="000000"/>
          <w:sz w:val="28"/>
          <w:szCs w:val="28"/>
        </w:rPr>
      </w:pPr>
    </w:p>
    <w:p w14:paraId="68F2CEB3" w14:textId="77777777" w:rsidR="00C36B75" w:rsidRPr="006A055A" w:rsidRDefault="00C36B75" w:rsidP="00C36B75">
      <w:pPr>
        <w:jc w:val="center"/>
        <w:rPr>
          <w:b/>
          <w:bCs/>
          <w:color w:val="000000"/>
          <w:sz w:val="28"/>
          <w:szCs w:val="28"/>
        </w:rPr>
      </w:pPr>
      <w:r w:rsidRPr="006A055A">
        <w:rPr>
          <w:b/>
          <w:bCs/>
          <w:color w:val="000000"/>
          <w:sz w:val="28"/>
          <w:szCs w:val="28"/>
        </w:rPr>
        <w:t>ПРОЕКТ ПОЛОЖЕНИЯ</w:t>
      </w:r>
    </w:p>
    <w:p w14:paraId="45F08A0F" w14:textId="77777777" w:rsidR="00C36B75" w:rsidRPr="006A055A" w:rsidRDefault="00C36B75" w:rsidP="00C36B75">
      <w:pPr>
        <w:jc w:val="center"/>
        <w:rPr>
          <w:b/>
          <w:color w:val="000000"/>
          <w:sz w:val="28"/>
          <w:szCs w:val="28"/>
        </w:rPr>
      </w:pPr>
      <w:r w:rsidRPr="006A055A">
        <w:rPr>
          <w:b/>
          <w:bCs/>
          <w:color w:val="000000"/>
          <w:sz w:val="28"/>
          <w:szCs w:val="28"/>
        </w:rPr>
        <w:t xml:space="preserve">о проведении </w:t>
      </w:r>
      <w:bookmarkStart w:id="0" w:name="_Hlk83630454"/>
      <w:r w:rsidRPr="006A055A">
        <w:rPr>
          <w:b/>
          <w:bCs/>
          <w:color w:val="000000"/>
          <w:sz w:val="28"/>
          <w:szCs w:val="28"/>
        </w:rPr>
        <w:t xml:space="preserve">открытого районного конкурса </w:t>
      </w:r>
      <w:r w:rsidRPr="006A055A">
        <w:rPr>
          <w:b/>
          <w:color w:val="000000"/>
          <w:sz w:val="28"/>
          <w:szCs w:val="28"/>
        </w:rPr>
        <w:t xml:space="preserve"> </w:t>
      </w:r>
    </w:p>
    <w:p w14:paraId="37ED43E8" w14:textId="1977E269" w:rsidR="00C36B75" w:rsidRPr="006A055A" w:rsidRDefault="00C36B75" w:rsidP="00C36B75">
      <w:pPr>
        <w:tabs>
          <w:tab w:val="left" w:pos="3020"/>
        </w:tabs>
        <w:jc w:val="center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t xml:space="preserve"> «А ну-ка, девушки!» -</w:t>
      </w:r>
    </w:p>
    <w:p w14:paraId="2452E8AF" w14:textId="77777777" w:rsidR="00C36B75" w:rsidRPr="006A055A" w:rsidRDefault="00C36B75" w:rsidP="00C36B75">
      <w:pPr>
        <w:jc w:val="center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t xml:space="preserve"> «Девчата» </w:t>
      </w:r>
    </w:p>
    <w:bookmarkEnd w:id="0"/>
    <w:p w14:paraId="1BB54D67" w14:textId="77777777" w:rsidR="00C36B75" w:rsidRPr="006A055A" w:rsidRDefault="00C36B75" w:rsidP="00C36B75">
      <w:pPr>
        <w:jc w:val="center"/>
        <w:rPr>
          <w:b/>
          <w:color w:val="000000"/>
          <w:sz w:val="28"/>
          <w:szCs w:val="28"/>
        </w:rPr>
      </w:pPr>
    </w:p>
    <w:p w14:paraId="15673B5E" w14:textId="77777777" w:rsidR="00C36B75" w:rsidRPr="006A055A" w:rsidRDefault="00C36B75" w:rsidP="00C36B75">
      <w:pPr>
        <w:jc w:val="center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t>ОРГАНИЗАТОРЫ КОНКУРСА</w:t>
      </w:r>
    </w:p>
    <w:p w14:paraId="345D3B8C" w14:textId="77777777" w:rsidR="00C36B75" w:rsidRPr="006A055A" w:rsidRDefault="00C36B75" w:rsidP="00C36B7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Отдел культуры администрации Кольского района.</w:t>
      </w:r>
    </w:p>
    <w:p w14:paraId="77C23EC0" w14:textId="77777777" w:rsidR="00C36B75" w:rsidRPr="006A055A" w:rsidRDefault="00C36B75" w:rsidP="00C36B7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Управление образования администрации Кольского района.</w:t>
      </w:r>
    </w:p>
    <w:p w14:paraId="71EE443B" w14:textId="77777777" w:rsidR="00C36B75" w:rsidRPr="006A055A" w:rsidRDefault="00C36B75" w:rsidP="00C36B7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МАУК «Кольский районный Центр культуры».</w:t>
      </w:r>
    </w:p>
    <w:p w14:paraId="5CBC8EA2" w14:textId="77777777" w:rsidR="00C36B75" w:rsidRPr="006A055A" w:rsidRDefault="00C36B75" w:rsidP="00C36B75">
      <w:pPr>
        <w:rPr>
          <w:color w:val="000000"/>
          <w:sz w:val="28"/>
          <w:szCs w:val="28"/>
        </w:rPr>
      </w:pPr>
    </w:p>
    <w:p w14:paraId="48B8B8CA" w14:textId="77777777" w:rsidR="00C36B75" w:rsidRPr="006A055A" w:rsidRDefault="00C36B75" w:rsidP="00C36B75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6A055A">
        <w:rPr>
          <w:b/>
          <w:bCs/>
          <w:color w:val="000000"/>
          <w:sz w:val="28"/>
          <w:szCs w:val="28"/>
        </w:rPr>
        <w:t>ОБЩИЕ ПОЛОЖЕНИЯ</w:t>
      </w:r>
    </w:p>
    <w:p w14:paraId="7195F259" w14:textId="77777777" w:rsidR="00C36B75" w:rsidRPr="006A055A" w:rsidRDefault="00C36B75" w:rsidP="00C36B75">
      <w:pPr>
        <w:ind w:firstLine="708"/>
        <w:jc w:val="both"/>
        <w:rPr>
          <w:bCs/>
          <w:color w:val="000000"/>
          <w:sz w:val="28"/>
          <w:szCs w:val="28"/>
        </w:rPr>
      </w:pPr>
      <w:r w:rsidRPr="006A055A">
        <w:rPr>
          <w:bCs/>
          <w:color w:val="000000"/>
          <w:sz w:val="28"/>
          <w:szCs w:val="28"/>
        </w:rPr>
        <w:t xml:space="preserve">Открытый районный конкурс проводится с целью </w:t>
      </w:r>
      <w:r w:rsidRPr="006A055A">
        <w:rPr>
          <w:color w:val="000000"/>
          <w:sz w:val="28"/>
          <w:szCs w:val="28"/>
        </w:rPr>
        <w:t>выявления, поддержки и реализации творческого потенциала талантливой молодежи, содействия в удовлетворении ими духовных, интеллектуальных, творческих и социальных потребностей.</w:t>
      </w:r>
    </w:p>
    <w:p w14:paraId="207F3FCA" w14:textId="77777777" w:rsidR="00C36B75" w:rsidRPr="006A055A" w:rsidRDefault="00C36B75" w:rsidP="00C36B75">
      <w:pPr>
        <w:tabs>
          <w:tab w:val="left" w:pos="2220"/>
        </w:tabs>
        <w:jc w:val="center"/>
        <w:rPr>
          <w:b/>
          <w:bCs/>
          <w:color w:val="000000"/>
          <w:sz w:val="28"/>
          <w:szCs w:val="28"/>
        </w:rPr>
      </w:pPr>
    </w:p>
    <w:p w14:paraId="4CBEDACF" w14:textId="77777777" w:rsidR="00C36B75" w:rsidRPr="006A055A" w:rsidRDefault="00C36B75" w:rsidP="00C36B75">
      <w:pPr>
        <w:tabs>
          <w:tab w:val="left" w:pos="2220"/>
        </w:tabs>
        <w:jc w:val="center"/>
        <w:rPr>
          <w:b/>
          <w:bCs/>
          <w:color w:val="000000"/>
          <w:sz w:val="28"/>
          <w:szCs w:val="28"/>
        </w:rPr>
      </w:pPr>
      <w:r w:rsidRPr="006A055A">
        <w:rPr>
          <w:b/>
          <w:bCs/>
          <w:color w:val="000000"/>
          <w:sz w:val="28"/>
          <w:szCs w:val="28"/>
        </w:rPr>
        <w:t>ЦЕЛИ И ЗАДАЧИ КОНКУРСА</w:t>
      </w:r>
    </w:p>
    <w:p w14:paraId="50DD1A67" w14:textId="77777777" w:rsidR="00C36B75" w:rsidRPr="006A055A" w:rsidRDefault="00C36B75" w:rsidP="00C36B75">
      <w:pPr>
        <w:tabs>
          <w:tab w:val="left" w:pos="2220"/>
        </w:tabs>
        <w:jc w:val="center"/>
        <w:rPr>
          <w:b/>
          <w:bCs/>
          <w:color w:val="000000"/>
          <w:sz w:val="28"/>
          <w:szCs w:val="28"/>
        </w:rPr>
      </w:pPr>
    </w:p>
    <w:p w14:paraId="4D4ACE23" w14:textId="77777777" w:rsidR="00C36B75" w:rsidRPr="006A055A" w:rsidRDefault="00C36B75" w:rsidP="00C36B75">
      <w:pPr>
        <w:tabs>
          <w:tab w:val="left" w:pos="2220"/>
        </w:tabs>
        <w:jc w:val="both"/>
        <w:rPr>
          <w:color w:val="000000"/>
          <w:sz w:val="28"/>
          <w:szCs w:val="28"/>
        </w:rPr>
      </w:pPr>
      <w:r w:rsidRPr="006A055A">
        <w:rPr>
          <w:b/>
          <w:bCs/>
          <w:color w:val="000000"/>
          <w:sz w:val="28"/>
          <w:szCs w:val="28"/>
        </w:rPr>
        <w:t xml:space="preserve">- </w:t>
      </w:r>
      <w:r w:rsidRPr="006A055A">
        <w:rPr>
          <w:color w:val="000000"/>
          <w:sz w:val="28"/>
          <w:szCs w:val="28"/>
        </w:rPr>
        <w:t xml:space="preserve">формирование у молодежи активной жизненной позиции, позитивных жизненных установок (стремление к духовному и физическому совершенству, здоровый образ жизни, гармоничное развитие личности); </w:t>
      </w:r>
    </w:p>
    <w:p w14:paraId="49D3040F" w14:textId="77777777" w:rsidR="00C36B75" w:rsidRPr="006A055A" w:rsidRDefault="00C36B75" w:rsidP="00C36B75">
      <w:pPr>
        <w:tabs>
          <w:tab w:val="left" w:pos="2220"/>
        </w:tabs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 создание условий для реализации творческого потенциала и культурно - досуговых инициатив молодежи;</w:t>
      </w:r>
    </w:p>
    <w:p w14:paraId="3F4F8A24" w14:textId="77777777" w:rsidR="00C36B75" w:rsidRPr="006A055A" w:rsidRDefault="00C36B75" w:rsidP="00C36B75">
      <w:pPr>
        <w:tabs>
          <w:tab w:val="left" w:pos="2220"/>
        </w:tabs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создание среды для творческого и дружеского общения и обмена опытом.</w:t>
      </w:r>
    </w:p>
    <w:p w14:paraId="697366FC" w14:textId="77777777" w:rsidR="00C36B75" w:rsidRPr="006A055A" w:rsidRDefault="00C36B75" w:rsidP="00C36B75">
      <w:pPr>
        <w:rPr>
          <w:color w:val="000000"/>
          <w:sz w:val="28"/>
          <w:szCs w:val="28"/>
        </w:rPr>
      </w:pPr>
    </w:p>
    <w:p w14:paraId="0B42BE92" w14:textId="77777777" w:rsidR="00C36B75" w:rsidRPr="006A055A" w:rsidRDefault="00C36B75" w:rsidP="00C36B75">
      <w:pPr>
        <w:tabs>
          <w:tab w:val="left" w:pos="1940"/>
        </w:tabs>
        <w:jc w:val="center"/>
        <w:rPr>
          <w:b/>
          <w:bCs/>
          <w:color w:val="000000"/>
          <w:sz w:val="28"/>
          <w:szCs w:val="28"/>
        </w:rPr>
      </w:pPr>
      <w:r w:rsidRPr="006A055A">
        <w:rPr>
          <w:b/>
          <w:bCs/>
          <w:color w:val="000000"/>
          <w:sz w:val="28"/>
          <w:szCs w:val="28"/>
        </w:rPr>
        <w:t>ВРЕМЯ И МЕСТО ПРОВЕДЕНИЯ</w:t>
      </w:r>
    </w:p>
    <w:p w14:paraId="1A95A588" w14:textId="77777777" w:rsidR="00C36B75" w:rsidRPr="006A055A" w:rsidRDefault="00C36B75" w:rsidP="00C36B75">
      <w:pPr>
        <w:tabs>
          <w:tab w:val="left" w:pos="1940"/>
        </w:tabs>
        <w:jc w:val="center"/>
        <w:rPr>
          <w:b/>
          <w:bCs/>
          <w:color w:val="000000"/>
          <w:sz w:val="28"/>
          <w:szCs w:val="28"/>
        </w:rPr>
      </w:pPr>
    </w:p>
    <w:p w14:paraId="79FC189C" w14:textId="67AE44F2" w:rsidR="00C36B75" w:rsidRPr="006A055A" w:rsidRDefault="00C36B75" w:rsidP="00C36B75">
      <w:pPr>
        <w:ind w:hanging="180"/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 xml:space="preserve">     </w:t>
      </w:r>
      <w:r w:rsidRPr="006A055A">
        <w:rPr>
          <w:color w:val="000000"/>
          <w:sz w:val="28"/>
          <w:szCs w:val="28"/>
        </w:rPr>
        <w:tab/>
      </w:r>
      <w:r w:rsidRPr="006A055A">
        <w:rPr>
          <w:bCs/>
          <w:color w:val="000000"/>
          <w:sz w:val="28"/>
          <w:szCs w:val="28"/>
        </w:rPr>
        <w:t>Открытый районный конкурс</w:t>
      </w:r>
      <w:r w:rsidRPr="006A055A">
        <w:rPr>
          <w:color w:val="000000"/>
          <w:sz w:val="28"/>
          <w:szCs w:val="28"/>
        </w:rPr>
        <w:t xml:space="preserve"> состоится 19 октября 2024 г.  в 14.00 в Кольском районном Центре культуры по адресу: </w:t>
      </w:r>
      <w:smartTag w:uri="urn:schemas-microsoft-com:office:smarttags" w:element="metricconverter">
        <w:smartTagPr>
          <w:attr w:name="ProductID" w:val="184381 г"/>
        </w:smartTagPr>
        <w:r w:rsidRPr="006A055A">
          <w:rPr>
            <w:color w:val="000000"/>
            <w:sz w:val="28"/>
            <w:szCs w:val="28"/>
          </w:rPr>
          <w:t>184381 г</w:t>
        </w:r>
      </w:smartTag>
      <w:r w:rsidRPr="006A055A">
        <w:rPr>
          <w:color w:val="000000"/>
          <w:sz w:val="28"/>
          <w:szCs w:val="28"/>
        </w:rPr>
        <w:t>. Кола, Мурманская область, проспект Защитников Заполярья, дом 7, тел.: 8(81553) 35301</w:t>
      </w:r>
    </w:p>
    <w:p w14:paraId="57492071" w14:textId="77777777" w:rsidR="00C36B75" w:rsidRPr="006A055A" w:rsidRDefault="00C36B75" w:rsidP="00C36B75">
      <w:pPr>
        <w:jc w:val="both"/>
        <w:rPr>
          <w:color w:val="000000"/>
          <w:sz w:val="28"/>
          <w:szCs w:val="28"/>
          <w:lang w:val="en-US"/>
        </w:rPr>
      </w:pPr>
      <w:r w:rsidRPr="006A055A">
        <w:rPr>
          <w:color w:val="000000"/>
          <w:sz w:val="28"/>
          <w:szCs w:val="28"/>
          <w:lang w:val="en-US"/>
        </w:rPr>
        <w:t xml:space="preserve">e-mail: </w:t>
      </w:r>
      <w:hyperlink r:id="rId5" w:history="1">
        <w:r w:rsidRPr="006A055A">
          <w:rPr>
            <w:rStyle w:val="a3"/>
            <w:color w:val="000000"/>
            <w:sz w:val="28"/>
            <w:szCs w:val="28"/>
            <w:lang w:val="en-US"/>
          </w:rPr>
          <w:t>A-KRCK@mail.ru</w:t>
        </w:r>
      </w:hyperlink>
      <w:r w:rsidRPr="006A055A">
        <w:rPr>
          <w:color w:val="000000"/>
          <w:sz w:val="28"/>
          <w:szCs w:val="28"/>
          <w:lang w:val="en-US"/>
        </w:rPr>
        <w:t xml:space="preserve"> </w:t>
      </w:r>
    </w:p>
    <w:p w14:paraId="2B6E6DFD" w14:textId="77777777" w:rsidR="00C36B75" w:rsidRPr="006A055A" w:rsidRDefault="00C36B75" w:rsidP="00C36B75">
      <w:pPr>
        <w:rPr>
          <w:color w:val="000000"/>
          <w:sz w:val="28"/>
          <w:szCs w:val="28"/>
          <w:lang w:val="en-US"/>
        </w:rPr>
      </w:pPr>
    </w:p>
    <w:p w14:paraId="467E3BB5" w14:textId="77777777" w:rsidR="00C36B75" w:rsidRPr="006A055A" w:rsidRDefault="00C36B75" w:rsidP="00C36B75">
      <w:pPr>
        <w:rPr>
          <w:color w:val="000000"/>
          <w:sz w:val="28"/>
          <w:szCs w:val="28"/>
          <w:lang w:val="en-US"/>
        </w:rPr>
      </w:pPr>
    </w:p>
    <w:p w14:paraId="73C55C74" w14:textId="77777777" w:rsidR="00C36B75" w:rsidRPr="006A055A" w:rsidRDefault="00C36B75" w:rsidP="00C36B75">
      <w:pPr>
        <w:ind w:left="360"/>
        <w:jc w:val="center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t>УСЛОВИЯ И ПОРЯДОК ПРОВЕДЕНИЯ КОНКУРСА</w:t>
      </w:r>
    </w:p>
    <w:p w14:paraId="7578B5D7" w14:textId="77777777" w:rsidR="00C36B75" w:rsidRPr="006A055A" w:rsidRDefault="00C36B75" w:rsidP="00C36B75">
      <w:pPr>
        <w:ind w:left="360"/>
        <w:jc w:val="center"/>
        <w:rPr>
          <w:color w:val="000000"/>
          <w:sz w:val="28"/>
          <w:szCs w:val="28"/>
        </w:rPr>
      </w:pPr>
    </w:p>
    <w:p w14:paraId="32E4E1EE" w14:textId="611EB8DB" w:rsidR="00C36B75" w:rsidRPr="006A055A" w:rsidRDefault="00C36B75" w:rsidP="00C36B75">
      <w:pPr>
        <w:ind w:firstLine="708"/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 xml:space="preserve">К участию в конкурсе приглашаются команды девушек (не более 6 - </w:t>
      </w:r>
      <w:proofErr w:type="spellStart"/>
      <w:r w:rsidRPr="006A055A">
        <w:rPr>
          <w:color w:val="000000"/>
          <w:sz w:val="28"/>
          <w:szCs w:val="28"/>
        </w:rPr>
        <w:t>ти</w:t>
      </w:r>
      <w:proofErr w:type="spellEnd"/>
      <w:r w:rsidRPr="006A055A">
        <w:rPr>
          <w:color w:val="000000"/>
          <w:sz w:val="28"/>
          <w:szCs w:val="28"/>
        </w:rPr>
        <w:t xml:space="preserve"> человек в команде), представляющие коллективы учреждений образования и культуры, предприятий, организаций Кольского района и Мурманской области (независимо от ведомственной принадлежности), в возрасте от 16 лет и старше.</w:t>
      </w:r>
    </w:p>
    <w:p w14:paraId="11BC45CC" w14:textId="77777777" w:rsidR="00C36B75" w:rsidRPr="006A055A" w:rsidRDefault="00C36B75" w:rsidP="00C36B75">
      <w:pPr>
        <w:rPr>
          <w:color w:val="000000"/>
          <w:sz w:val="28"/>
          <w:szCs w:val="28"/>
        </w:rPr>
      </w:pPr>
    </w:p>
    <w:p w14:paraId="7ECE70E2" w14:textId="79E7EB28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 xml:space="preserve">- участникам необходимо подать заявку установленного образца (Приложение № 2) в адрес оргкомитета </w:t>
      </w:r>
      <w:r w:rsidRPr="006A055A">
        <w:rPr>
          <w:b/>
          <w:color w:val="000000"/>
          <w:sz w:val="28"/>
          <w:szCs w:val="28"/>
        </w:rPr>
        <w:t>до 10 октября 2024 г.;</w:t>
      </w:r>
      <w:r w:rsidRPr="006A055A">
        <w:rPr>
          <w:color w:val="000000"/>
          <w:sz w:val="28"/>
          <w:szCs w:val="28"/>
        </w:rPr>
        <w:t xml:space="preserve"> </w:t>
      </w:r>
    </w:p>
    <w:p w14:paraId="50CD7CC5" w14:textId="77777777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lastRenderedPageBreak/>
        <w:t>- заявка на участие в конкурсе означает согласие со всеми условиями положения;</w:t>
      </w:r>
    </w:p>
    <w:p w14:paraId="76387658" w14:textId="77777777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оргкомитет оставляет за собой право оперативно вносить дополнения и изменения в текст настоящего Положения и прочие документы, регламентирующие процесс подготовки и проведения мероприятия;</w:t>
      </w:r>
    </w:p>
    <w:p w14:paraId="6F20F392" w14:textId="77777777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порядок выступления команд определяется оргкомитетом.</w:t>
      </w:r>
    </w:p>
    <w:p w14:paraId="5E2D0D91" w14:textId="77777777" w:rsidR="00C36B75" w:rsidRPr="006A055A" w:rsidRDefault="00C36B75" w:rsidP="00C36B75">
      <w:pPr>
        <w:jc w:val="center"/>
        <w:rPr>
          <w:b/>
          <w:color w:val="000000"/>
          <w:sz w:val="28"/>
          <w:szCs w:val="28"/>
        </w:rPr>
      </w:pPr>
    </w:p>
    <w:p w14:paraId="016E5250" w14:textId="77777777" w:rsidR="00C36B75" w:rsidRPr="006A055A" w:rsidRDefault="00C36B75" w:rsidP="00C36B75">
      <w:pPr>
        <w:jc w:val="center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t>ОБЩИЕ УСЛОВИЯ</w:t>
      </w:r>
    </w:p>
    <w:p w14:paraId="00588A5A" w14:textId="77777777" w:rsidR="00C36B75" w:rsidRPr="006A055A" w:rsidRDefault="00C36B75" w:rsidP="00C36B75">
      <w:pPr>
        <w:jc w:val="center"/>
        <w:rPr>
          <w:color w:val="000000"/>
          <w:sz w:val="28"/>
          <w:szCs w:val="28"/>
        </w:rPr>
      </w:pPr>
    </w:p>
    <w:p w14:paraId="5FC05684" w14:textId="77777777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Проезд, питание участников конкурса осуществляется за счёт направляющей стороны;</w:t>
      </w:r>
    </w:p>
    <w:p w14:paraId="70C3F7A7" w14:textId="77777777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 xml:space="preserve">      По всем вопросам можно обращаться по телефонам: 3-53-01, 89633625255 – </w:t>
      </w:r>
      <w:proofErr w:type="spellStart"/>
      <w:r w:rsidRPr="006A055A">
        <w:rPr>
          <w:color w:val="000000"/>
          <w:sz w:val="28"/>
          <w:szCs w:val="28"/>
        </w:rPr>
        <w:t>Подолячина</w:t>
      </w:r>
      <w:proofErr w:type="spellEnd"/>
      <w:r w:rsidRPr="006A055A">
        <w:rPr>
          <w:color w:val="000000"/>
          <w:sz w:val="28"/>
          <w:szCs w:val="28"/>
        </w:rPr>
        <w:t xml:space="preserve"> Екатерина Юрьевна, методист КРЦК.</w:t>
      </w:r>
    </w:p>
    <w:p w14:paraId="2900B31C" w14:textId="77777777" w:rsidR="00C36B75" w:rsidRPr="006A055A" w:rsidRDefault="00C36B75" w:rsidP="00C36B75">
      <w:pPr>
        <w:rPr>
          <w:color w:val="000000"/>
          <w:sz w:val="28"/>
          <w:szCs w:val="28"/>
        </w:rPr>
      </w:pPr>
    </w:p>
    <w:p w14:paraId="1AE41350" w14:textId="77777777" w:rsidR="00C36B75" w:rsidRPr="006A055A" w:rsidRDefault="00C36B75" w:rsidP="00C36B75">
      <w:pPr>
        <w:jc w:val="center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t>КОНКУРСНАЯ ПРОГРАММА НА ТЕМУ «КИНО»</w:t>
      </w:r>
    </w:p>
    <w:p w14:paraId="3AC5AB3F" w14:textId="77777777" w:rsidR="00C36B75" w:rsidRPr="006A055A" w:rsidRDefault="00C36B75" w:rsidP="00C36B75">
      <w:pPr>
        <w:jc w:val="center"/>
        <w:rPr>
          <w:b/>
          <w:color w:val="000000"/>
          <w:sz w:val="28"/>
          <w:szCs w:val="28"/>
        </w:rPr>
      </w:pPr>
    </w:p>
    <w:p w14:paraId="4C4758CB" w14:textId="77777777" w:rsidR="00C36B75" w:rsidRPr="006A055A" w:rsidRDefault="00C36B75" w:rsidP="00C36B75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t xml:space="preserve"> «Камера. Мотор. Поехали!» (визитка)</w:t>
      </w:r>
    </w:p>
    <w:p w14:paraId="68263378" w14:textId="547F7E6E" w:rsidR="00C36B75" w:rsidRPr="006A055A" w:rsidRDefault="00C36B75" w:rsidP="00C36B75">
      <w:pPr>
        <w:ind w:left="357" w:firstLine="709"/>
        <w:jc w:val="both"/>
        <w:rPr>
          <w:b/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 xml:space="preserve">Участницам необходимо подготовить и продемонстрировать </w:t>
      </w:r>
      <w:r w:rsidR="0043407A" w:rsidRPr="006A055A">
        <w:rPr>
          <w:color w:val="000000"/>
          <w:sz w:val="28"/>
          <w:szCs w:val="28"/>
        </w:rPr>
        <w:t>визитку совей команды, в тематике конкурса</w:t>
      </w:r>
      <w:r w:rsidRPr="006A055A">
        <w:rPr>
          <w:color w:val="000000"/>
          <w:sz w:val="28"/>
          <w:szCs w:val="28"/>
        </w:rPr>
        <w:t>. Длительность - не более 4-х минут. Приветствуется использование мультимедиа.</w:t>
      </w:r>
    </w:p>
    <w:p w14:paraId="1C9166A0" w14:textId="77777777" w:rsidR="00C36B75" w:rsidRPr="006A055A" w:rsidRDefault="00C36B75" w:rsidP="00C36B75">
      <w:pPr>
        <w:ind w:left="360"/>
        <w:rPr>
          <w:b/>
          <w:color w:val="000000"/>
          <w:sz w:val="28"/>
          <w:szCs w:val="28"/>
        </w:rPr>
      </w:pPr>
    </w:p>
    <w:p w14:paraId="111ACE69" w14:textId="77777777" w:rsidR="00C36B75" w:rsidRPr="006A055A" w:rsidRDefault="00C36B75" w:rsidP="00C36B75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t>«Кинозвезда» (творческое задание)</w:t>
      </w:r>
    </w:p>
    <w:p w14:paraId="4C6D5428" w14:textId="77777777" w:rsidR="00C36B75" w:rsidRPr="006A055A" w:rsidRDefault="00C36B75" w:rsidP="00C36B75">
      <w:pPr>
        <w:ind w:left="180"/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 xml:space="preserve">        Подготовить творческий номер, отражающий тематику конкурса (дефиле, вокал, мюзикл, театрализация, хореография и др.).  </w:t>
      </w:r>
      <w:r w:rsidRPr="006A055A">
        <w:rPr>
          <w:b/>
          <w:color w:val="000000"/>
          <w:sz w:val="28"/>
          <w:szCs w:val="28"/>
        </w:rPr>
        <w:t>Длительность - не более 5-ти минут</w:t>
      </w:r>
      <w:r w:rsidRPr="006A055A">
        <w:rPr>
          <w:color w:val="000000"/>
          <w:sz w:val="28"/>
          <w:szCs w:val="28"/>
        </w:rPr>
        <w:t>. Приветствуется использование мультимедиа.</w:t>
      </w:r>
    </w:p>
    <w:p w14:paraId="19425D59" w14:textId="77777777" w:rsidR="00C36B75" w:rsidRPr="006A055A" w:rsidRDefault="00C36B75" w:rsidP="00C36B75">
      <w:pPr>
        <w:ind w:left="180"/>
        <w:jc w:val="both"/>
        <w:rPr>
          <w:color w:val="000000"/>
          <w:sz w:val="28"/>
          <w:szCs w:val="28"/>
        </w:rPr>
      </w:pPr>
    </w:p>
    <w:p w14:paraId="2203D881" w14:textId="77777777" w:rsidR="00C36B75" w:rsidRPr="006A055A" w:rsidRDefault="00C36B75" w:rsidP="00C36B75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6A055A">
        <w:rPr>
          <w:b/>
          <w:color w:val="000000"/>
          <w:sz w:val="28"/>
          <w:szCs w:val="28"/>
        </w:rPr>
        <w:t>«Кинопоказ</w:t>
      </w:r>
      <w:r w:rsidRPr="006A055A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6A055A">
        <w:rPr>
          <w:b/>
          <w:color w:val="000000"/>
          <w:sz w:val="28"/>
          <w:szCs w:val="28"/>
          <w:bdr w:val="none" w:sz="0" w:space="0" w:color="auto" w:frame="1"/>
        </w:rPr>
        <w:t>(домашнее задание)</w:t>
      </w:r>
    </w:p>
    <w:p w14:paraId="0895970C" w14:textId="216A37AC" w:rsidR="00C36B75" w:rsidRPr="006A055A" w:rsidRDefault="00C36B75" w:rsidP="00C36B75">
      <w:pPr>
        <w:ind w:left="142" w:firstLine="566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A055A">
        <w:rPr>
          <w:color w:val="000000"/>
          <w:sz w:val="28"/>
          <w:szCs w:val="28"/>
          <w:bdr w:val="none" w:sz="0" w:space="0" w:color="auto" w:frame="1"/>
        </w:rPr>
        <w:t xml:space="preserve">Команде необходимо подготовить </w:t>
      </w:r>
      <w:r w:rsidR="0043407A" w:rsidRPr="006A055A">
        <w:rPr>
          <w:color w:val="000000"/>
          <w:sz w:val="28"/>
          <w:szCs w:val="28"/>
          <w:bdr w:val="none" w:sz="0" w:space="0" w:color="auto" w:frame="1"/>
        </w:rPr>
        <w:t xml:space="preserve">снять на видео пародию/ремейк </w:t>
      </w:r>
      <w:r w:rsidR="00395B85" w:rsidRPr="006A055A">
        <w:rPr>
          <w:color w:val="000000"/>
          <w:sz w:val="28"/>
          <w:szCs w:val="28"/>
          <w:bdr w:val="none" w:sz="0" w:space="0" w:color="auto" w:frame="1"/>
        </w:rPr>
        <w:t>популярного или известного фильма</w:t>
      </w:r>
      <w:r w:rsidRPr="006A055A">
        <w:rPr>
          <w:color w:val="000000"/>
          <w:sz w:val="28"/>
          <w:szCs w:val="28"/>
          <w:bdr w:val="none" w:sz="0" w:space="0" w:color="auto" w:frame="1"/>
        </w:rPr>
        <w:t>.</w:t>
      </w:r>
    </w:p>
    <w:p w14:paraId="6DD05417" w14:textId="77777777" w:rsidR="00C36B75" w:rsidRPr="006A055A" w:rsidRDefault="00C36B75" w:rsidP="00C36B75">
      <w:pPr>
        <w:ind w:left="142" w:firstLine="566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A055A">
        <w:rPr>
          <w:color w:val="000000"/>
          <w:sz w:val="28"/>
          <w:szCs w:val="28"/>
          <w:bdr w:val="none" w:sz="0" w:space="0" w:color="auto" w:frame="1"/>
        </w:rPr>
        <w:t>Требования к видеоролику:</w:t>
      </w:r>
    </w:p>
    <w:p w14:paraId="6C36E10D" w14:textId="77777777" w:rsidR="00C36B75" w:rsidRPr="006A055A" w:rsidRDefault="00C36B75" w:rsidP="00C36B75">
      <w:pPr>
        <w:numPr>
          <w:ilvl w:val="0"/>
          <w:numId w:val="3"/>
        </w:numPr>
        <w:jc w:val="both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t>Длительность - не более 3-х минут;</w:t>
      </w:r>
    </w:p>
    <w:p w14:paraId="1064A2BE" w14:textId="77777777" w:rsidR="00C36B75" w:rsidRPr="006A055A" w:rsidRDefault="00C36B75" w:rsidP="00C36B75">
      <w:pPr>
        <w:numPr>
          <w:ilvl w:val="0"/>
          <w:numId w:val="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A055A">
        <w:rPr>
          <w:b/>
          <w:color w:val="000000"/>
          <w:sz w:val="28"/>
          <w:szCs w:val="28"/>
        </w:rPr>
        <w:t>Положение камеры горизонтальное;</w:t>
      </w:r>
    </w:p>
    <w:p w14:paraId="7FC3FF9A" w14:textId="77777777" w:rsidR="00C36B75" w:rsidRPr="006A055A" w:rsidRDefault="00C36B75" w:rsidP="00C36B75">
      <w:pPr>
        <w:numPr>
          <w:ilvl w:val="0"/>
          <w:numId w:val="3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A055A">
        <w:rPr>
          <w:b/>
          <w:color w:val="000000"/>
          <w:sz w:val="28"/>
          <w:szCs w:val="28"/>
        </w:rPr>
        <w:t>Рекомендуемое качество видео не менее 720р.</w:t>
      </w:r>
    </w:p>
    <w:p w14:paraId="1D31BA13" w14:textId="77777777" w:rsidR="00C36B75" w:rsidRPr="006A055A" w:rsidRDefault="00C36B75" w:rsidP="00C36B75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17BC1996" w14:textId="7598AFAB" w:rsidR="00C36B75" w:rsidRPr="006A055A" w:rsidRDefault="00C36B75" w:rsidP="00C36B75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A055A">
        <w:rPr>
          <w:color w:val="000000"/>
          <w:sz w:val="28"/>
          <w:szCs w:val="28"/>
          <w:bdr w:val="none" w:sz="0" w:space="0" w:color="auto" w:frame="1"/>
        </w:rPr>
        <w:t xml:space="preserve">Видеоматериалы необходимо направить не позднее </w:t>
      </w:r>
      <w:r w:rsidRPr="006A055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10 </w:t>
      </w:r>
      <w:r w:rsidR="00395B85" w:rsidRPr="006A055A">
        <w:rPr>
          <w:b/>
          <w:bCs/>
          <w:color w:val="000000"/>
          <w:sz w:val="28"/>
          <w:szCs w:val="28"/>
          <w:bdr w:val="none" w:sz="0" w:space="0" w:color="auto" w:frame="1"/>
        </w:rPr>
        <w:t>октября</w:t>
      </w:r>
      <w:r w:rsidRPr="006A055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202</w:t>
      </w:r>
      <w:r w:rsidR="00395B85" w:rsidRPr="006A055A">
        <w:rPr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Pr="006A055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года</w:t>
      </w:r>
      <w:r w:rsidRPr="006A055A">
        <w:rPr>
          <w:color w:val="000000"/>
          <w:sz w:val="28"/>
          <w:szCs w:val="28"/>
          <w:bdr w:val="none" w:sz="0" w:space="0" w:color="auto" w:frame="1"/>
        </w:rPr>
        <w:t xml:space="preserve"> на почту МАУК «Кольского районного Центра культуры» </w:t>
      </w:r>
      <w:hyperlink r:id="rId6" w:history="1">
        <w:r w:rsidRPr="006A055A">
          <w:rPr>
            <w:rStyle w:val="a3"/>
            <w:color w:val="000000"/>
            <w:sz w:val="28"/>
            <w:szCs w:val="28"/>
            <w:bdr w:val="none" w:sz="0" w:space="0" w:color="auto" w:frame="1"/>
          </w:rPr>
          <w:t>a-krck@mail.ru</w:t>
        </w:r>
      </w:hyperlink>
      <w:r w:rsidRPr="006A055A">
        <w:rPr>
          <w:color w:val="000000"/>
          <w:sz w:val="28"/>
          <w:szCs w:val="28"/>
          <w:bdr w:val="none" w:sz="0" w:space="0" w:color="auto" w:frame="1"/>
        </w:rPr>
        <w:t xml:space="preserve"> с темой письма «</w:t>
      </w:r>
      <w:r w:rsidR="00395B85" w:rsidRPr="006A055A">
        <w:rPr>
          <w:color w:val="000000"/>
          <w:sz w:val="28"/>
          <w:szCs w:val="28"/>
          <w:bdr w:val="none" w:sz="0" w:space="0" w:color="auto" w:frame="1"/>
        </w:rPr>
        <w:t>Девчата</w:t>
      </w:r>
      <w:r w:rsidRPr="006A055A">
        <w:rPr>
          <w:color w:val="000000"/>
          <w:sz w:val="28"/>
          <w:szCs w:val="28"/>
          <w:bdr w:val="none" w:sz="0" w:space="0" w:color="auto" w:frame="1"/>
        </w:rPr>
        <w:t>».</w:t>
      </w:r>
    </w:p>
    <w:p w14:paraId="2A3096CB" w14:textId="77777777" w:rsidR="00C36B75" w:rsidRPr="006A055A" w:rsidRDefault="00C36B75" w:rsidP="00395B85">
      <w:pPr>
        <w:jc w:val="both"/>
        <w:rPr>
          <w:color w:val="000000"/>
          <w:sz w:val="28"/>
          <w:szCs w:val="28"/>
        </w:rPr>
      </w:pPr>
    </w:p>
    <w:p w14:paraId="2515C5D6" w14:textId="77777777" w:rsidR="00C36B75" w:rsidRPr="006A055A" w:rsidRDefault="00C36B75" w:rsidP="00C36B75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t>Конкурс болельщиков</w:t>
      </w:r>
      <w:r w:rsidRPr="006A055A">
        <w:rPr>
          <w:color w:val="000000"/>
          <w:sz w:val="28"/>
          <w:szCs w:val="28"/>
        </w:rPr>
        <w:t xml:space="preserve">, предполагающий оценку активности группы поддержки команды (наличие плакатов, транспарантов, одинаковой одежды, </w:t>
      </w:r>
      <w:proofErr w:type="spellStart"/>
      <w:r w:rsidRPr="006A055A">
        <w:rPr>
          <w:color w:val="000000"/>
          <w:sz w:val="28"/>
          <w:szCs w:val="28"/>
        </w:rPr>
        <w:t>кричалок</w:t>
      </w:r>
      <w:proofErr w:type="spellEnd"/>
      <w:r w:rsidRPr="006A055A">
        <w:rPr>
          <w:color w:val="000000"/>
          <w:sz w:val="28"/>
          <w:szCs w:val="28"/>
        </w:rPr>
        <w:t>, количество болельщиков). Команде, чьи болельщики окажутся лучшими, присуждается дополнительный балл.</w:t>
      </w:r>
    </w:p>
    <w:p w14:paraId="30140611" w14:textId="77777777" w:rsidR="00C36B75" w:rsidRPr="006A055A" w:rsidRDefault="00C36B75" w:rsidP="00395B85">
      <w:pPr>
        <w:rPr>
          <w:b/>
          <w:color w:val="000000"/>
          <w:sz w:val="28"/>
          <w:szCs w:val="28"/>
        </w:rPr>
      </w:pPr>
    </w:p>
    <w:p w14:paraId="70454A65" w14:textId="77777777" w:rsidR="006A055A" w:rsidRPr="006A055A" w:rsidRDefault="006A055A" w:rsidP="00C36B75">
      <w:pPr>
        <w:jc w:val="center"/>
        <w:rPr>
          <w:b/>
          <w:color w:val="000000"/>
          <w:sz w:val="28"/>
          <w:szCs w:val="28"/>
        </w:rPr>
      </w:pPr>
    </w:p>
    <w:p w14:paraId="22633AA2" w14:textId="77777777" w:rsidR="006A055A" w:rsidRPr="006A055A" w:rsidRDefault="006A055A" w:rsidP="00C36B75">
      <w:pPr>
        <w:jc w:val="center"/>
        <w:rPr>
          <w:b/>
          <w:color w:val="000000"/>
          <w:sz w:val="28"/>
          <w:szCs w:val="28"/>
        </w:rPr>
      </w:pPr>
    </w:p>
    <w:p w14:paraId="0B398688" w14:textId="2D43F037" w:rsidR="00C36B75" w:rsidRPr="006A055A" w:rsidRDefault="00C36B75" w:rsidP="00C36B75">
      <w:pPr>
        <w:jc w:val="center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lastRenderedPageBreak/>
        <w:t>ЖЮРИ</w:t>
      </w:r>
    </w:p>
    <w:p w14:paraId="38EAC668" w14:textId="77777777" w:rsidR="00C36B75" w:rsidRPr="006A055A" w:rsidRDefault="00C36B75" w:rsidP="00C36B75">
      <w:pPr>
        <w:jc w:val="center"/>
        <w:rPr>
          <w:b/>
          <w:color w:val="000000"/>
          <w:sz w:val="28"/>
          <w:szCs w:val="28"/>
        </w:rPr>
      </w:pPr>
    </w:p>
    <w:p w14:paraId="21CA43B2" w14:textId="77777777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 xml:space="preserve">- состав жюри определяется и утверждается Оргкомитетом конкурса; </w:t>
      </w:r>
    </w:p>
    <w:p w14:paraId="6793DB2E" w14:textId="0DE8C8ED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 xml:space="preserve">- в состав жюри входят представители организаторов, учредителей, специалисты по хореографии, вокалу, деятели культуры и искусства, блогеры и люди, чье участие в составе жюри Оргкомитет сочтет желательным. Общее количество членов жюри – </w:t>
      </w:r>
      <w:r w:rsidR="00395B85" w:rsidRPr="006A055A">
        <w:rPr>
          <w:color w:val="000000"/>
          <w:sz w:val="28"/>
          <w:szCs w:val="28"/>
        </w:rPr>
        <w:t>до</w:t>
      </w:r>
      <w:r w:rsidRPr="006A055A">
        <w:rPr>
          <w:color w:val="000000"/>
          <w:sz w:val="28"/>
          <w:szCs w:val="28"/>
        </w:rPr>
        <w:t xml:space="preserve"> 5 человек; </w:t>
      </w:r>
    </w:p>
    <w:p w14:paraId="2E4C538C" w14:textId="77777777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жюри оценивает каждое конкурсное задание по 10- бальной системе;</w:t>
      </w:r>
    </w:p>
    <w:p w14:paraId="412DE18C" w14:textId="77777777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жюри вправе устанавливать специальные номинации;</w:t>
      </w:r>
    </w:p>
    <w:p w14:paraId="1832A0D6" w14:textId="77777777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при равенстве баллов победителя определяет председатель жюри;</w:t>
      </w:r>
    </w:p>
    <w:p w14:paraId="6950F793" w14:textId="77777777" w:rsidR="00C36B75" w:rsidRPr="006A055A" w:rsidRDefault="00C36B75" w:rsidP="00C36B7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решение жюри является окончательным и пересмотру не подлежит</w:t>
      </w:r>
    </w:p>
    <w:p w14:paraId="6236A754" w14:textId="77777777" w:rsidR="00C36B75" w:rsidRPr="006A055A" w:rsidRDefault="00C36B75" w:rsidP="00C36B75">
      <w:pPr>
        <w:ind w:firstLine="708"/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 xml:space="preserve">Жюри вправе учреждать дополнительные номинации конкурса и определять в них победительниц. </w:t>
      </w:r>
    </w:p>
    <w:p w14:paraId="65BE350E" w14:textId="77777777" w:rsidR="00C36B75" w:rsidRPr="006A055A" w:rsidRDefault="00C36B75" w:rsidP="00C36B75">
      <w:pPr>
        <w:rPr>
          <w:color w:val="000000"/>
          <w:sz w:val="28"/>
          <w:szCs w:val="28"/>
        </w:rPr>
      </w:pPr>
    </w:p>
    <w:p w14:paraId="52AB0C43" w14:textId="77777777" w:rsidR="00395B85" w:rsidRPr="006A055A" w:rsidRDefault="00395B85" w:rsidP="00C36B75">
      <w:pPr>
        <w:rPr>
          <w:color w:val="000000"/>
          <w:sz w:val="28"/>
          <w:szCs w:val="28"/>
        </w:rPr>
      </w:pPr>
    </w:p>
    <w:p w14:paraId="4D06375F" w14:textId="77777777" w:rsidR="00C36B75" w:rsidRPr="006A055A" w:rsidRDefault="00C36B75" w:rsidP="00C36B75">
      <w:pPr>
        <w:tabs>
          <w:tab w:val="left" w:pos="1980"/>
        </w:tabs>
        <w:jc w:val="center"/>
        <w:rPr>
          <w:b/>
          <w:bCs/>
          <w:color w:val="000000"/>
          <w:sz w:val="28"/>
          <w:szCs w:val="28"/>
        </w:rPr>
      </w:pPr>
      <w:r w:rsidRPr="006A055A">
        <w:rPr>
          <w:b/>
          <w:bCs/>
          <w:color w:val="000000"/>
          <w:sz w:val="28"/>
          <w:szCs w:val="28"/>
        </w:rPr>
        <w:t>КРИТЕРИИ ОЦЕНКИ, НАГРАЖДЕНИЕ</w:t>
      </w:r>
    </w:p>
    <w:p w14:paraId="028716D3" w14:textId="77777777" w:rsidR="00C36B75" w:rsidRPr="006A055A" w:rsidRDefault="00C36B75" w:rsidP="00C36B75">
      <w:pPr>
        <w:tabs>
          <w:tab w:val="left" w:pos="1980"/>
        </w:tabs>
        <w:jc w:val="center"/>
        <w:rPr>
          <w:b/>
          <w:bCs/>
          <w:color w:val="000000"/>
          <w:sz w:val="28"/>
          <w:szCs w:val="28"/>
        </w:rPr>
      </w:pPr>
    </w:p>
    <w:p w14:paraId="138351EE" w14:textId="77777777" w:rsidR="00C36B75" w:rsidRPr="006A055A" w:rsidRDefault="00C36B75" w:rsidP="00C36B75">
      <w:pPr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сценическая культура;</w:t>
      </w:r>
    </w:p>
    <w:p w14:paraId="2FEAD08F" w14:textId="77777777" w:rsidR="00C36B75" w:rsidRPr="006A055A" w:rsidRDefault="00C36B75" w:rsidP="00C36B75">
      <w:pPr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культура речи;</w:t>
      </w:r>
    </w:p>
    <w:p w14:paraId="5E4FD829" w14:textId="77777777" w:rsidR="00C36B75" w:rsidRPr="006A055A" w:rsidRDefault="00C36B75" w:rsidP="00C36B75">
      <w:pPr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артистизм;</w:t>
      </w:r>
    </w:p>
    <w:p w14:paraId="38249169" w14:textId="77777777" w:rsidR="00C36B75" w:rsidRPr="006A055A" w:rsidRDefault="00C36B75" w:rsidP="00C36B75">
      <w:pPr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оригинальность;</w:t>
      </w:r>
    </w:p>
    <w:p w14:paraId="6DEB2DED" w14:textId="77777777" w:rsidR="00C36B75" w:rsidRPr="006A055A" w:rsidRDefault="00C36B75" w:rsidP="00C36B75">
      <w:pPr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мастерство исполнения творческого номера;</w:t>
      </w:r>
    </w:p>
    <w:p w14:paraId="724DD38E" w14:textId="77777777" w:rsidR="00C36B75" w:rsidRPr="006A055A" w:rsidRDefault="00C36B75" w:rsidP="00C36B75">
      <w:pPr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креативность;</w:t>
      </w:r>
    </w:p>
    <w:p w14:paraId="2EB9F588" w14:textId="77777777" w:rsidR="00C36B75" w:rsidRPr="006A055A" w:rsidRDefault="00C36B75" w:rsidP="00C36B75">
      <w:pPr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общее впечатление</w:t>
      </w:r>
    </w:p>
    <w:p w14:paraId="2F0D417E" w14:textId="77777777" w:rsidR="00C36B75" w:rsidRPr="006A055A" w:rsidRDefault="00C36B75" w:rsidP="00C36B75">
      <w:pPr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- сценическая одежда и ее соответствие образу.</w:t>
      </w:r>
    </w:p>
    <w:p w14:paraId="2A964582" w14:textId="77777777" w:rsidR="00C36B75" w:rsidRPr="006A055A" w:rsidRDefault="00C36B75" w:rsidP="00C36B75">
      <w:pPr>
        <w:rPr>
          <w:color w:val="000000"/>
          <w:sz w:val="28"/>
          <w:szCs w:val="28"/>
        </w:rPr>
      </w:pPr>
    </w:p>
    <w:p w14:paraId="61F551AF" w14:textId="77777777" w:rsidR="00C36B75" w:rsidRPr="006A055A" w:rsidRDefault="00C36B75" w:rsidP="00C36B75">
      <w:pPr>
        <w:ind w:firstLine="708"/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Все команды получат дипломы участников, сувениры. Команда победителей получит главный приз конкурса.</w:t>
      </w:r>
    </w:p>
    <w:p w14:paraId="62A34AC7" w14:textId="46BFAD13" w:rsidR="00C36B75" w:rsidRPr="006A055A" w:rsidRDefault="00C36B75" w:rsidP="00395B85">
      <w:pPr>
        <w:jc w:val="both"/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br w:type="page"/>
      </w:r>
    </w:p>
    <w:p w14:paraId="2D78A536" w14:textId="77777777" w:rsidR="00C36B75" w:rsidRPr="006A055A" w:rsidRDefault="00C36B75" w:rsidP="00C36B75">
      <w:pPr>
        <w:ind w:left="360"/>
        <w:jc w:val="right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lastRenderedPageBreak/>
        <w:t>Приложение № 1</w:t>
      </w:r>
    </w:p>
    <w:p w14:paraId="2D80F18E" w14:textId="77777777" w:rsidR="00395B85" w:rsidRPr="006A055A" w:rsidRDefault="00395B85" w:rsidP="00C36B75">
      <w:pPr>
        <w:ind w:left="360"/>
        <w:jc w:val="right"/>
        <w:rPr>
          <w:b/>
          <w:color w:val="000000"/>
          <w:sz w:val="28"/>
          <w:szCs w:val="28"/>
        </w:rPr>
      </w:pPr>
    </w:p>
    <w:p w14:paraId="0866D832" w14:textId="77777777" w:rsidR="00C36B75" w:rsidRPr="006A055A" w:rsidRDefault="00C36B75" w:rsidP="00C36B75">
      <w:pPr>
        <w:ind w:left="360"/>
        <w:jc w:val="center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t>Состав организационного комитета:</w:t>
      </w:r>
    </w:p>
    <w:p w14:paraId="6C80A5E4" w14:textId="77777777" w:rsidR="00C36B75" w:rsidRPr="006A055A" w:rsidRDefault="00C36B75" w:rsidP="00C36B75">
      <w:pPr>
        <w:ind w:left="36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4607"/>
      </w:tblGrid>
      <w:tr w:rsidR="00C36B75" w:rsidRPr="006A055A" w14:paraId="06DF419A" w14:textId="77777777" w:rsidTr="00382AA9">
        <w:tc>
          <w:tcPr>
            <w:tcW w:w="4785" w:type="dxa"/>
            <w:tcBorders>
              <w:top w:val="thinThickThinSmallGap" w:sz="24" w:space="0" w:color="FFFFFF"/>
              <w:left w:val="thinThickThinSmallGap" w:sz="24" w:space="0" w:color="FFFFFF"/>
              <w:bottom w:val="thinThickThinSmallGap" w:sz="24" w:space="0" w:color="FFFFFF"/>
              <w:right w:val="thinThickThinSmallGap" w:sz="24" w:space="0" w:color="FFFFFF"/>
            </w:tcBorders>
          </w:tcPr>
          <w:p w14:paraId="1E6910B8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  <w:r w:rsidRPr="006A055A">
              <w:rPr>
                <w:color w:val="000000"/>
                <w:sz w:val="28"/>
                <w:szCs w:val="28"/>
              </w:rPr>
              <w:t>Лисовая Ирина Александровна</w:t>
            </w:r>
          </w:p>
          <w:p w14:paraId="3FB3241B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567D01AA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14B5B924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1A8C6083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55A">
              <w:rPr>
                <w:color w:val="000000"/>
                <w:sz w:val="28"/>
                <w:szCs w:val="28"/>
              </w:rPr>
              <w:t>Алтынникова</w:t>
            </w:r>
            <w:proofErr w:type="spellEnd"/>
            <w:r w:rsidRPr="006A055A">
              <w:rPr>
                <w:color w:val="000000"/>
                <w:sz w:val="28"/>
                <w:szCs w:val="28"/>
              </w:rPr>
              <w:t xml:space="preserve"> Татьяна Родионовна </w:t>
            </w:r>
          </w:p>
        </w:tc>
        <w:tc>
          <w:tcPr>
            <w:tcW w:w="4785" w:type="dxa"/>
            <w:tcBorders>
              <w:top w:val="thinThickThinSmallGap" w:sz="24" w:space="0" w:color="FFFFFF"/>
              <w:left w:val="thinThickThinSmallGap" w:sz="24" w:space="0" w:color="FFFFFF"/>
              <w:bottom w:val="thinThickThinSmallGap" w:sz="24" w:space="0" w:color="FFFFFF"/>
              <w:right w:val="thinThickThinSmallGap" w:sz="24" w:space="0" w:color="FFFFFF"/>
            </w:tcBorders>
          </w:tcPr>
          <w:p w14:paraId="165F518B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  <w:r w:rsidRPr="006A055A">
              <w:rPr>
                <w:color w:val="000000"/>
                <w:sz w:val="28"/>
                <w:szCs w:val="28"/>
              </w:rPr>
              <w:t>Начальник отдела культуры Кольского района</w:t>
            </w:r>
          </w:p>
          <w:p w14:paraId="61C7EDB4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4DF6F2AC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15C899FC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  <w:r w:rsidRPr="006A055A">
              <w:rPr>
                <w:color w:val="000000"/>
                <w:sz w:val="28"/>
                <w:szCs w:val="28"/>
              </w:rPr>
              <w:t>Директор МАУК «Кольский районный Центр культуры»</w:t>
            </w:r>
          </w:p>
          <w:p w14:paraId="4BC828CB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58D1E230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</w:tc>
      </w:tr>
      <w:tr w:rsidR="00C36B75" w:rsidRPr="006A055A" w14:paraId="26F75520" w14:textId="77777777" w:rsidTr="00382AA9">
        <w:tc>
          <w:tcPr>
            <w:tcW w:w="4785" w:type="dxa"/>
            <w:tcBorders>
              <w:top w:val="thinThickThinSmallGap" w:sz="24" w:space="0" w:color="FFFFFF"/>
              <w:left w:val="thinThickThinSmallGap" w:sz="24" w:space="0" w:color="FFFFFF"/>
              <w:bottom w:val="thinThickThinSmallGap" w:sz="24" w:space="0" w:color="FFFFFF"/>
              <w:right w:val="thinThickThinSmallGap" w:sz="24" w:space="0" w:color="FFFFFF"/>
            </w:tcBorders>
          </w:tcPr>
          <w:p w14:paraId="3DE47595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55A">
              <w:rPr>
                <w:color w:val="000000"/>
                <w:sz w:val="28"/>
                <w:szCs w:val="28"/>
              </w:rPr>
              <w:t>Подолячина</w:t>
            </w:r>
            <w:proofErr w:type="spellEnd"/>
            <w:r w:rsidRPr="006A055A">
              <w:rPr>
                <w:color w:val="000000"/>
                <w:sz w:val="28"/>
                <w:szCs w:val="28"/>
              </w:rPr>
              <w:t xml:space="preserve"> Екатерина Юрьевна</w:t>
            </w:r>
          </w:p>
          <w:p w14:paraId="007F974B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39DBDAA2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425F5025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5D9271D5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5625E2C7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A055A">
              <w:rPr>
                <w:color w:val="000000"/>
                <w:sz w:val="28"/>
                <w:szCs w:val="28"/>
              </w:rPr>
              <w:t>Акманова</w:t>
            </w:r>
            <w:proofErr w:type="spellEnd"/>
            <w:r w:rsidRPr="006A055A">
              <w:rPr>
                <w:color w:val="000000"/>
                <w:sz w:val="28"/>
                <w:szCs w:val="28"/>
              </w:rPr>
              <w:t xml:space="preserve"> Юлия Аркадьевна</w:t>
            </w:r>
          </w:p>
          <w:p w14:paraId="0679C370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084B5CAF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4E2F5381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08A362F8" w14:textId="663EB284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thinThickThinSmallGap" w:sz="24" w:space="0" w:color="FFFFFF"/>
              <w:left w:val="thinThickThinSmallGap" w:sz="24" w:space="0" w:color="FFFFFF"/>
              <w:bottom w:val="thinThickThinSmallGap" w:sz="24" w:space="0" w:color="FFFFFF"/>
              <w:right w:val="thinThickThinSmallGap" w:sz="24" w:space="0" w:color="FFFFFF"/>
            </w:tcBorders>
          </w:tcPr>
          <w:p w14:paraId="7F18752B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  <w:r w:rsidRPr="006A055A">
              <w:rPr>
                <w:color w:val="000000"/>
                <w:sz w:val="28"/>
                <w:szCs w:val="28"/>
              </w:rPr>
              <w:t>Методист культурно-досугового отдела МАУК «Кольский районный Центр культуры»</w:t>
            </w:r>
          </w:p>
          <w:p w14:paraId="6853F1D9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7771FC27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6AE35AB4" w14:textId="495DC17C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  <w:r w:rsidRPr="006A055A">
              <w:rPr>
                <w:color w:val="000000"/>
                <w:sz w:val="28"/>
                <w:szCs w:val="28"/>
              </w:rPr>
              <w:t xml:space="preserve">Заместитель директора </w:t>
            </w:r>
            <w:r w:rsidR="00395B85" w:rsidRPr="006A055A">
              <w:rPr>
                <w:color w:val="000000"/>
                <w:sz w:val="28"/>
                <w:szCs w:val="28"/>
              </w:rPr>
              <w:t xml:space="preserve">по творчеству </w:t>
            </w:r>
            <w:r w:rsidRPr="006A055A">
              <w:rPr>
                <w:color w:val="000000"/>
                <w:sz w:val="28"/>
                <w:szCs w:val="28"/>
              </w:rPr>
              <w:t xml:space="preserve">МАУК «Кольский районный Центр культуры» </w:t>
            </w:r>
          </w:p>
          <w:p w14:paraId="2F1B9305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7470B2F3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228DFCF4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3C2DED0A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48EB6EA6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0B00C43A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3774AA74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11BC05A0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75308AA9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624476CB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  <w:p w14:paraId="778E3E42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</w:tc>
      </w:tr>
      <w:tr w:rsidR="00C36B75" w:rsidRPr="006A055A" w14:paraId="4DA90974" w14:textId="77777777" w:rsidTr="00382AA9">
        <w:tc>
          <w:tcPr>
            <w:tcW w:w="4785" w:type="dxa"/>
            <w:tcBorders>
              <w:top w:val="thinThickThinSmallGap" w:sz="24" w:space="0" w:color="FFFFFF"/>
              <w:left w:val="thinThickThinSmallGap" w:sz="24" w:space="0" w:color="FFFFFF"/>
              <w:bottom w:val="thinThickThinSmallGap" w:sz="24" w:space="0" w:color="FFFFFF"/>
              <w:right w:val="thinThickThinSmallGap" w:sz="24" w:space="0" w:color="FFFFFF"/>
            </w:tcBorders>
          </w:tcPr>
          <w:p w14:paraId="79897CDF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thinThickThinSmallGap" w:sz="24" w:space="0" w:color="FFFFFF"/>
              <w:left w:val="thinThickThinSmallGap" w:sz="24" w:space="0" w:color="FFFFFF"/>
              <w:bottom w:val="thinThickThinSmallGap" w:sz="24" w:space="0" w:color="FFFFFF"/>
              <w:right w:val="thinThickThinSmallGap" w:sz="24" w:space="0" w:color="FFFFFF"/>
            </w:tcBorders>
          </w:tcPr>
          <w:p w14:paraId="2A886575" w14:textId="77777777" w:rsidR="00C36B75" w:rsidRPr="006A055A" w:rsidRDefault="00C36B75" w:rsidP="00382AA9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68DC79B6" w14:textId="77777777" w:rsidR="00C36B75" w:rsidRPr="006A055A" w:rsidRDefault="00C36B75" w:rsidP="00C36B75">
      <w:pPr>
        <w:pStyle w:val="a4"/>
        <w:jc w:val="right"/>
        <w:rPr>
          <w:color w:val="000000"/>
        </w:rPr>
      </w:pPr>
    </w:p>
    <w:p w14:paraId="6D361B66" w14:textId="77777777" w:rsidR="00C36B75" w:rsidRPr="006A055A" w:rsidRDefault="00C36B75" w:rsidP="00C36B75">
      <w:pPr>
        <w:pStyle w:val="a4"/>
        <w:rPr>
          <w:color w:val="000000"/>
        </w:rPr>
      </w:pPr>
    </w:p>
    <w:p w14:paraId="4FC6018E" w14:textId="77777777" w:rsidR="00C36B75" w:rsidRPr="006A055A" w:rsidRDefault="00C36B75" w:rsidP="00C36B75">
      <w:pPr>
        <w:pStyle w:val="a4"/>
        <w:jc w:val="right"/>
        <w:rPr>
          <w:color w:val="000000"/>
        </w:rPr>
      </w:pPr>
    </w:p>
    <w:p w14:paraId="7A3674D5" w14:textId="77777777" w:rsidR="00C36B75" w:rsidRPr="006A055A" w:rsidRDefault="00C36B75" w:rsidP="00C36B75">
      <w:pPr>
        <w:pStyle w:val="a4"/>
        <w:jc w:val="right"/>
        <w:rPr>
          <w:b/>
          <w:color w:val="000000"/>
        </w:rPr>
      </w:pPr>
    </w:p>
    <w:p w14:paraId="162CFDD3" w14:textId="77777777" w:rsidR="00C36B75" w:rsidRPr="006A055A" w:rsidRDefault="00C36B75" w:rsidP="00C36B75">
      <w:pPr>
        <w:pStyle w:val="a4"/>
        <w:jc w:val="right"/>
        <w:rPr>
          <w:b/>
          <w:color w:val="000000"/>
        </w:rPr>
      </w:pPr>
    </w:p>
    <w:p w14:paraId="3743B611" w14:textId="09815D90" w:rsidR="00395B85" w:rsidRPr="006A055A" w:rsidRDefault="00395B85" w:rsidP="00395B85">
      <w:pPr>
        <w:spacing w:after="160" w:line="259" w:lineRule="auto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br w:type="page"/>
      </w:r>
    </w:p>
    <w:p w14:paraId="3BAC7AB9" w14:textId="77777777" w:rsidR="00395B85" w:rsidRPr="006A055A" w:rsidRDefault="00395B85" w:rsidP="00395B85">
      <w:pPr>
        <w:ind w:left="360"/>
        <w:jc w:val="right"/>
        <w:rPr>
          <w:b/>
          <w:color w:val="000000"/>
          <w:sz w:val="28"/>
          <w:szCs w:val="28"/>
        </w:rPr>
      </w:pPr>
      <w:r w:rsidRPr="006A055A">
        <w:rPr>
          <w:b/>
          <w:color w:val="000000"/>
          <w:sz w:val="28"/>
          <w:szCs w:val="28"/>
        </w:rPr>
        <w:lastRenderedPageBreak/>
        <w:t>Приложение № 2</w:t>
      </w:r>
    </w:p>
    <w:p w14:paraId="62ECEF29" w14:textId="77777777" w:rsidR="00395B85" w:rsidRPr="006A055A" w:rsidRDefault="00395B85" w:rsidP="00395B85">
      <w:pPr>
        <w:pStyle w:val="a4"/>
        <w:jc w:val="right"/>
        <w:rPr>
          <w:b/>
          <w:color w:val="000000"/>
        </w:rPr>
      </w:pPr>
    </w:p>
    <w:p w14:paraId="369FDD93" w14:textId="77777777" w:rsidR="00395B85" w:rsidRPr="006A055A" w:rsidRDefault="00395B85" w:rsidP="00395B85">
      <w:pPr>
        <w:pStyle w:val="a4"/>
        <w:jc w:val="right"/>
        <w:rPr>
          <w:b/>
          <w:color w:val="000000"/>
        </w:rPr>
      </w:pPr>
    </w:p>
    <w:p w14:paraId="2E041689" w14:textId="77777777" w:rsidR="00395B85" w:rsidRPr="006A055A" w:rsidRDefault="00395B85" w:rsidP="00395B85">
      <w:pPr>
        <w:pStyle w:val="a4"/>
        <w:jc w:val="center"/>
        <w:rPr>
          <w:b/>
          <w:color w:val="000000"/>
        </w:rPr>
      </w:pPr>
      <w:r w:rsidRPr="006A055A">
        <w:rPr>
          <w:b/>
          <w:color w:val="000000"/>
        </w:rPr>
        <w:t>Заявка - анкета</w:t>
      </w:r>
    </w:p>
    <w:p w14:paraId="6DE16035" w14:textId="0C8D77A8" w:rsidR="00395B85" w:rsidRPr="006A055A" w:rsidRDefault="00395B85" w:rsidP="00395B85">
      <w:pPr>
        <w:pStyle w:val="a4"/>
        <w:jc w:val="center"/>
        <w:rPr>
          <w:b/>
          <w:color w:val="000000"/>
        </w:rPr>
      </w:pPr>
      <w:r w:rsidRPr="006A055A">
        <w:rPr>
          <w:b/>
          <w:color w:val="000000"/>
        </w:rPr>
        <w:t>на участие в открытом районном конкурсе «А ну-ка, девушки!» -</w:t>
      </w:r>
    </w:p>
    <w:p w14:paraId="7A34B44E" w14:textId="787A5E52" w:rsidR="00395B85" w:rsidRPr="006A055A" w:rsidRDefault="00395B85" w:rsidP="00395B85">
      <w:pPr>
        <w:pStyle w:val="a4"/>
        <w:jc w:val="center"/>
        <w:rPr>
          <w:b/>
          <w:color w:val="000000"/>
        </w:rPr>
      </w:pPr>
      <w:r w:rsidRPr="006A055A">
        <w:rPr>
          <w:b/>
          <w:color w:val="000000"/>
        </w:rPr>
        <w:t>«Девчата» 2024</w:t>
      </w:r>
    </w:p>
    <w:p w14:paraId="52F619A2" w14:textId="77777777" w:rsidR="00395B85" w:rsidRPr="006A055A" w:rsidRDefault="00395B85" w:rsidP="00395B85">
      <w:pPr>
        <w:pStyle w:val="a4"/>
        <w:jc w:val="center"/>
        <w:rPr>
          <w:b/>
          <w:color w:val="000000"/>
        </w:rPr>
      </w:pPr>
    </w:p>
    <w:p w14:paraId="46423B16" w14:textId="3CC0BA53" w:rsidR="00395B85" w:rsidRPr="006A055A" w:rsidRDefault="00395B85" w:rsidP="00395B85">
      <w:pPr>
        <w:pStyle w:val="a4"/>
        <w:numPr>
          <w:ilvl w:val="0"/>
          <w:numId w:val="4"/>
        </w:numPr>
        <w:rPr>
          <w:color w:val="000000"/>
        </w:rPr>
      </w:pPr>
      <w:r w:rsidRPr="006A055A">
        <w:rPr>
          <w:color w:val="000000"/>
        </w:rPr>
        <w:t>Название команды, список участниц ________________________________________________________________</w:t>
      </w:r>
    </w:p>
    <w:p w14:paraId="75E18FA8" w14:textId="77777777" w:rsidR="00395B85" w:rsidRPr="006A055A" w:rsidRDefault="00395B85" w:rsidP="00395B85">
      <w:pPr>
        <w:pStyle w:val="a4"/>
        <w:ind w:left="360"/>
        <w:rPr>
          <w:color w:val="000000"/>
        </w:rPr>
      </w:pPr>
    </w:p>
    <w:tbl>
      <w:tblPr>
        <w:tblW w:w="95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074"/>
      </w:tblGrid>
      <w:tr w:rsidR="00395B85" w:rsidRPr="006A055A" w14:paraId="23DBCDA4" w14:textId="77777777" w:rsidTr="00856F54">
        <w:tc>
          <w:tcPr>
            <w:tcW w:w="484" w:type="dxa"/>
            <w:shd w:val="clear" w:color="auto" w:fill="auto"/>
          </w:tcPr>
          <w:p w14:paraId="695129F9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  <w:r w:rsidRPr="006A055A">
              <w:rPr>
                <w:color w:val="000000"/>
              </w:rPr>
              <w:t>№</w:t>
            </w:r>
          </w:p>
        </w:tc>
        <w:tc>
          <w:tcPr>
            <w:tcW w:w="9074" w:type="dxa"/>
            <w:shd w:val="clear" w:color="auto" w:fill="auto"/>
          </w:tcPr>
          <w:p w14:paraId="69C41EBB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  <w:r w:rsidRPr="006A055A">
              <w:rPr>
                <w:color w:val="000000"/>
              </w:rPr>
              <w:t>Ф.И.О. участниц</w:t>
            </w:r>
          </w:p>
        </w:tc>
      </w:tr>
      <w:tr w:rsidR="00395B85" w:rsidRPr="006A055A" w14:paraId="6079ADC2" w14:textId="77777777" w:rsidTr="00856F54">
        <w:tc>
          <w:tcPr>
            <w:tcW w:w="484" w:type="dxa"/>
            <w:shd w:val="clear" w:color="auto" w:fill="auto"/>
          </w:tcPr>
          <w:p w14:paraId="426CE106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  <w:r w:rsidRPr="006A055A">
              <w:rPr>
                <w:color w:val="000000"/>
              </w:rPr>
              <w:t>1</w:t>
            </w:r>
          </w:p>
        </w:tc>
        <w:tc>
          <w:tcPr>
            <w:tcW w:w="9074" w:type="dxa"/>
            <w:shd w:val="clear" w:color="auto" w:fill="auto"/>
          </w:tcPr>
          <w:p w14:paraId="660171DA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</w:p>
        </w:tc>
      </w:tr>
      <w:tr w:rsidR="00395B85" w:rsidRPr="006A055A" w14:paraId="405B08CD" w14:textId="77777777" w:rsidTr="00856F54">
        <w:tc>
          <w:tcPr>
            <w:tcW w:w="484" w:type="dxa"/>
            <w:shd w:val="clear" w:color="auto" w:fill="auto"/>
          </w:tcPr>
          <w:p w14:paraId="370BC517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  <w:r w:rsidRPr="006A055A">
              <w:rPr>
                <w:color w:val="000000"/>
              </w:rPr>
              <w:t>2</w:t>
            </w:r>
          </w:p>
        </w:tc>
        <w:tc>
          <w:tcPr>
            <w:tcW w:w="9074" w:type="dxa"/>
            <w:shd w:val="clear" w:color="auto" w:fill="auto"/>
          </w:tcPr>
          <w:p w14:paraId="5994E67C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</w:p>
        </w:tc>
      </w:tr>
      <w:tr w:rsidR="00395B85" w:rsidRPr="006A055A" w14:paraId="4D045446" w14:textId="77777777" w:rsidTr="00856F54">
        <w:tc>
          <w:tcPr>
            <w:tcW w:w="484" w:type="dxa"/>
            <w:shd w:val="clear" w:color="auto" w:fill="auto"/>
          </w:tcPr>
          <w:p w14:paraId="7F6D6D92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  <w:r w:rsidRPr="006A055A">
              <w:rPr>
                <w:color w:val="000000"/>
              </w:rPr>
              <w:t>3</w:t>
            </w:r>
          </w:p>
        </w:tc>
        <w:tc>
          <w:tcPr>
            <w:tcW w:w="9074" w:type="dxa"/>
            <w:shd w:val="clear" w:color="auto" w:fill="auto"/>
          </w:tcPr>
          <w:p w14:paraId="241176B9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</w:p>
        </w:tc>
      </w:tr>
      <w:tr w:rsidR="00395B85" w:rsidRPr="006A055A" w14:paraId="1A0082FA" w14:textId="77777777" w:rsidTr="00856F54">
        <w:tc>
          <w:tcPr>
            <w:tcW w:w="484" w:type="dxa"/>
            <w:shd w:val="clear" w:color="auto" w:fill="auto"/>
          </w:tcPr>
          <w:p w14:paraId="3A21DCB1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  <w:r w:rsidRPr="006A055A">
              <w:rPr>
                <w:color w:val="000000"/>
              </w:rPr>
              <w:t>4</w:t>
            </w:r>
          </w:p>
        </w:tc>
        <w:tc>
          <w:tcPr>
            <w:tcW w:w="9074" w:type="dxa"/>
            <w:shd w:val="clear" w:color="auto" w:fill="auto"/>
          </w:tcPr>
          <w:p w14:paraId="401C5548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</w:p>
        </w:tc>
      </w:tr>
      <w:tr w:rsidR="00395B85" w:rsidRPr="006A055A" w14:paraId="7937971A" w14:textId="77777777" w:rsidTr="00856F54">
        <w:tc>
          <w:tcPr>
            <w:tcW w:w="484" w:type="dxa"/>
            <w:shd w:val="clear" w:color="auto" w:fill="auto"/>
          </w:tcPr>
          <w:p w14:paraId="20AD5FCD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  <w:r w:rsidRPr="006A055A">
              <w:rPr>
                <w:color w:val="000000"/>
              </w:rPr>
              <w:t>5</w:t>
            </w:r>
          </w:p>
        </w:tc>
        <w:tc>
          <w:tcPr>
            <w:tcW w:w="9074" w:type="dxa"/>
            <w:shd w:val="clear" w:color="auto" w:fill="auto"/>
          </w:tcPr>
          <w:p w14:paraId="3641110B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</w:p>
        </w:tc>
      </w:tr>
      <w:tr w:rsidR="00395B85" w:rsidRPr="006A055A" w14:paraId="7339F0FA" w14:textId="77777777" w:rsidTr="00856F54">
        <w:tc>
          <w:tcPr>
            <w:tcW w:w="484" w:type="dxa"/>
            <w:shd w:val="clear" w:color="auto" w:fill="auto"/>
          </w:tcPr>
          <w:p w14:paraId="64ACC4EB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  <w:r w:rsidRPr="006A055A">
              <w:rPr>
                <w:color w:val="000000"/>
              </w:rPr>
              <w:t>6</w:t>
            </w:r>
          </w:p>
        </w:tc>
        <w:tc>
          <w:tcPr>
            <w:tcW w:w="9074" w:type="dxa"/>
            <w:shd w:val="clear" w:color="auto" w:fill="auto"/>
          </w:tcPr>
          <w:p w14:paraId="530B4A9B" w14:textId="77777777" w:rsidR="00395B85" w:rsidRPr="006A055A" w:rsidRDefault="00395B85" w:rsidP="00354FEC">
            <w:pPr>
              <w:pStyle w:val="a4"/>
              <w:rPr>
                <w:color w:val="000000"/>
              </w:rPr>
            </w:pPr>
          </w:p>
        </w:tc>
      </w:tr>
    </w:tbl>
    <w:p w14:paraId="10DE8A67" w14:textId="77777777" w:rsidR="00395B85" w:rsidRPr="006A055A" w:rsidRDefault="00395B85" w:rsidP="00395B85">
      <w:pPr>
        <w:pStyle w:val="a4"/>
        <w:rPr>
          <w:color w:val="000000"/>
        </w:rPr>
      </w:pPr>
    </w:p>
    <w:p w14:paraId="5399C56C" w14:textId="715B2998" w:rsidR="00E86A11" w:rsidRDefault="00395B85" w:rsidP="00E86A11">
      <w:pPr>
        <w:pStyle w:val="a4"/>
        <w:ind w:left="360"/>
        <w:rPr>
          <w:color w:val="000000"/>
        </w:rPr>
      </w:pPr>
      <w:r w:rsidRPr="006A055A">
        <w:rPr>
          <w:color w:val="000000"/>
        </w:rPr>
        <w:t>Капитан команды (или куратор команды), ФИО, контактный</w:t>
      </w:r>
      <w:r w:rsidR="00E86A11">
        <w:rPr>
          <w:color w:val="000000"/>
        </w:rPr>
        <w:t xml:space="preserve"> </w:t>
      </w:r>
      <w:r w:rsidRPr="006A055A">
        <w:rPr>
          <w:color w:val="000000"/>
        </w:rPr>
        <w:t>телефон:</w:t>
      </w:r>
      <w:r w:rsidR="00E86A11">
        <w:rPr>
          <w:color w:val="000000"/>
        </w:rPr>
        <w:t xml:space="preserve"> </w:t>
      </w:r>
      <w:r w:rsidRPr="006A055A">
        <w:rPr>
          <w:color w:val="000000"/>
        </w:rPr>
        <w:t>________________________________________________________</w:t>
      </w:r>
      <w:r w:rsidR="00E86A11">
        <w:rPr>
          <w:color w:val="000000"/>
        </w:rPr>
        <w:t>_______</w:t>
      </w:r>
    </w:p>
    <w:p w14:paraId="2842A23B" w14:textId="77777777" w:rsidR="00E86A11" w:rsidRPr="006A055A" w:rsidRDefault="00E86A11" w:rsidP="00E86A11">
      <w:pPr>
        <w:pStyle w:val="a4"/>
        <w:ind w:left="360"/>
        <w:rPr>
          <w:color w:val="000000"/>
        </w:rPr>
      </w:pPr>
    </w:p>
    <w:p w14:paraId="245FFC39" w14:textId="42EF14D6" w:rsidR="00395B85" w:rsidRPr="006A055A" w:rsidRDefault="00395B85" w:rsidP="00395B85">
      <w:pPr>
        <w:pStyle w:val="a4"/>
        <w:numPr>
          <w:ilvl w:val="0"/>
          <w:numId w:val="4"/>
        </w:numPr>
        <w:rPr>
          <w:color w:val="000000"/>
        </w:rPr>
      </w:pPr>
      <w:r w:rsidRPr="006A055A">
        <w:rPr>
          <w:color w:val="000000"/>
        </w:rPr>
        <w:t>Направляющая организация ________________________________________________________________________________________________________________________________</w:t>
      </w:r>
    </w:p>
    <w:p w14:paraId="115BEB28" w14:textId="68FF2012" w:rsidR="00395B85" w:rsidRPr="006A055A" w:rsidRDefault="00395B85" w:rsidP="00395B85">
      <w:pPr>
        <w:pStyle w:val="a4"/>
        <w:ind w:left="360"/>
        <w:rPr>
          <w:color w:val="000000"/>
        </w:rPr>
      </w:pPr>
      <w:r w:rsidRPr="006A055A">
        <w:rPr>
          <w:color w:val="000000"/>
        </w:rPr>
        <w:t>________________________________________________________________</w:t>
      </w:r>
    </w:p>
    <w:p w14:paraId="6A8D4A7E" w14:textId="77777777" w:rsidR="00395B85" w:rsidRPr="006A055A" w:rsidRDefault="00395B85" w:rsidP="00395B85">
      <w:pPr>
        <w:pStyle w:val="a4"/>
        <w:ind w:left="360"/>
        <w:rPr>
          <w:color w:val="000000"/>
        </w:rPr>
      </w:pPr>
    </w:p>
    <w:p w14:paraId="0E5905D9" w14:textId="2EF4E633" w:rsidR="00395B85" w:rsidRPr="006A055A" w:rsidRDefault="00395B85" w:rsidP="00395B85">
      <w:pPr>
        <w:pStyle w:val="a4"/>
        <w:numPr>
          <w:ilvl w:val="0"/>
          <w:numId w:val="4"/>
        </w:numPr>
        <w:rPr>
          <w:color w:val="000000"/>
        </w:rPr>
      </w:pPr>
      <w:r w:rsidRPr="006A055A">
        <w:rPr>
          <w:color w:val="000000"/>
        </w:rPr>
        <w:t>Контактный телефон _______________________________________________________________</w:t>
      </w:r>
    </w:p>
    <w:p w14:paraId="2C613C8C" w14:textId="77777777" w:rsidR="00395B85" w:rsidRPr="006A055A" w:rsidRDefault="00395B85" w:rsidP="00395B85">
      <w:pPr>
        <w:pStyle w:val="a4"/>
        <w:ind w:left="360"/>
        <w:rPr>
          <w:color w:val="000000"/>
        </w:rPr>
      </w:pPr>
    </w:p>
    <w:p w14:paraId="0841FEAC" w14:textId="77777777" w:rsidR="00395B85" w:rsidRPr="006A055A" w:rsidRDefault="00395B85" w:rsidP="00395B85">
      <w:pPr>
        <w:pStyle w:val="a4"/>
        <w:numPr>
          <w:ilvl w:val="0"/>
          <w:numId w:val="4"/>
        </w:numPr>
        <w:rPr>
          <w:color w:val="000000"/>
        </w:rPr>
      </w:pPr>
      <w:r w:rsidRPr="006A055A">
        <w:rPr>
          <w:color w:val="000000"/>
          <w:lang w:val="en-US"/>
        </w:rPr>
        <w:t xml:space="preserve">Email </w:t>
      </w:r>
      <w:r w:rsidRPr="006A055A">
        <w:rPr>
          <w:color w:val="000000"/>
        </w:rPr>
        <w:t>_______________________________________________________________</w:t>
      </w:r>
    </w:p>
    <w:p w14:paraId="66D3BFBC" w14:textId="77777777" w:rsidR="00395B85" w:rsidRPr="006A055A" w:rsidRDefault="00395B85" w:rsidP="00395B85">
      <w:pPr>
        <w:rPr>
          <w:sz w:val="28"/>
          <w:szCs w:val="28"/>
        </w:rPr>
      </w:pPr>
    </w:p>
    <w:p w14:paraId="646F726D" w14:textId="4B5FFED9" w:rsidR="00395B85" w:rsidRPr="006A055A" w:rsidRDefault="00395B85" w:rsidP="00395B85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6A055A">
        <w:rPr>
          <w:color w:val="000000"/>
          <w:sz w:val="28"/>
          <w:szCs w:val="28"/>
        </w:rPr>
        <w:t>Напишите краткую информацию о вашей команде (чем она отличается от остальных)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85A55A" w14:textId="77777777" w:rsidR="00395B85" w:rsidRPr="006A055A" w:rsidRDefault="00395B85" w:rsidP="00395B85">
      <w:pPr>
        <w:pStyle w:val="a4"/>
        <w:rPr>
          <w:color w:val="000000"/>
        </w:rPr>
      </w:pPr>
    </w:p>
    <w:p w14:paraId="7C253ACB" w14:textId="77777777" w:rsidR="00395B85" w:rsidRPr="006A055A" w:rsidRDefault="00395B85" w:rsidP="00395B85">
      <w:pPr>
        <w:pStyle w:val="a4"/>
        <w:rPr>
          <w:color w:val="000000"/>
        </w:rPr>
      </w:pPr>
    </w:p>
    <w:p w14:paraId="07CF6F8D" w14:textId="77777777" w:rsidR="000A351A" w:rsidRPr="006A055A" w:rsidRDefault="000A351A">
      <w:pPr>
        <w:rPr>
          <w:sz w:val="28"/>
          <w:szCs w:val="28"/>
        </w:rPr>
      </w:pPr>
    </w:p>
    <w:sectPr w:rsidR="000A351A" w:rsidRPr="006A055A" w:rsidSect="006A05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9FE"/>
    <w:multiLevelType w:val="multilevel"/>
    <w:tmpl w:val="68BE9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2FA"/>
    <w:multiLevelType w:val="hybridMultilevel"/>
    <w:tmpl w:val="4FDE4F52"/>
    <w:lvl w:ilvl="0" w:tplc="840A0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6BC3"/>
    <w:multiLevelType w:val="hybridMultilevel"/>
    <w:tmpl w:val="F9F6E59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0CC4F14"/>
    <w:multiLevelType w:val="hybridMultilevel"/>
    <w:tmpl w:val="D8888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101899">
    <w:abstractNumId w:val="1"/>
  </w:num>
  <w:num w:numId="2" w16cid:durableId="1073312327">
    <w:abstractNumId w:val="3"/>
  </w:num>
  <w:num w:numId="3" w16cid:durableId="1669360904">
    <w:abstractNumId w:val="2"/>
  </w:num>
  <w:num w:numId="4" w16cid:durableId="4804614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39"/>
    <w:rsid w:val="000A351A"/>
    <w:rsid w:val="00395B85"/>
    <w:rsid w:val="0043407A"/>
    <w:rsid w:val="006A055A"/>
    <w:rsid w:val="00856F54"/>
    <w:rsid w:val="008C7F08"/>
    <w:rsid w:val="00C36B75"/>
    <w:rsid w:val="00D63B88"/>
    <w:rsid w:val="00E86A11"/>
    <w:rsid w:val="00F61239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799CFF"/>
  <w15:chartTrackingRefBased/>
  <w15:docId w15:val="{307C76C6-8A04-42DF-8839-ECF991B8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6B75"/>
    <w:rPr>
      <w:color w:val="0000FF"/>
      <w:u w:val="single"/>
    </w:rPr>
  </w:style>
  <w:style w:type="paragraph" w:styleId="a4">
    <w:name w:val="Body Text"/>
    <w:basedOn w:val="a"/>
    <w:link w:val="a5"/>
    <w:rsid w:val="00C36B75"/>
    <w:pPr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C36B75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-krck@mail.ru" TargetMode="External"/><Relationship Id="rId5" Type="http://schemas.openxmlformats.org/officeDocument/2006/relationships/hyperlink" Target="mailto:A-KR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ЕкатеринаКРЦК</dc:creator>
  <cp:keywords/>
  <dc:description/>
  <cp:lastModifiedBy>ЕкатеринаКРЦК</cp:lastModifiedBy>
  <cp:revision>8</cp:revision>
  <dcterms:created xsi:type="dcterms:W3CDTF">2024-08-30T07:35:00Z</dcterms:created>
  <dcterms:modified xsi:type="dcterms:W3CDTF">2024-09-11T09:10:00Z</dcterms:modified>
</cp:coreProperties>
</file>