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C484" w14:textId="77777777" w:rsidR="00E1039F" w:rsidRDefault="00895A9A" w:rsidP="00E10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31C72" w:rsidRPr="00505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февраля</w:t>
      </w:r>
      <w:r w:rsidR="00531C72" w:rsidRPr="00505F68">
        <w:rPr>
          <w:rFonts w:ascii="Times New Roman" w:hAnsi="Times New Roman" w:cs="Times New Roman"/>
        </w:rPr>
        <w:t xml:space="preserve"> состоялись конкурсные просмотры заочного этапа </w:t>
      </w:r>
      <w:r>
        <w:rPr>
          <w:rFonts w:ascii="Times New Roman" w:hAnsi="Times New Roman" w:cs="Times New Roman"/>
        </w:rPr>
        <w:t>Областного конкурса народного танца «Душа России»</w:t>
      </w:r>
      <w:r w:rsidR="00E1039F">
        <w:rPr>
          <w:rFonts w:ascii="Times New Roman" w:hAnsi="Times New Roman" w:cs="Times New Roman"/>
        </w:rPr>
        <w:t>.</w:t>
      </w:r>
      <w:r w:rsidR="00531C72" w:rsidRPr="00505F68">
        <w:rPr>
          <w:rFonts w:ascii="Times New Roman" w:hAnsi="Times New Roman" w:cs="Times New Roman"/>
        </w:rPr>
        <w:t xml:space="preserve"> </w:t>
      </w:r>
    </w:p>
    <w:p w14:paraId="088D2DF5" w14:textId="7660F520" w:rsidR="00E1039F" w:rsidRPr="00E1039F" w:rsidRDefault="00E1039F" w:rsidP="00E1039F">
      <w:pPr>
        <w:rPr>
          <w:rFonts w:ascii="Times New Roman" w:hAnsi="Times New Roman" w:cs="Times New Roman"/>
        </w:rPr>
      </w:pPr>
      <w:r w:rsidRPr="00E1039F">
        <w:rPr>
          <w:rFonts w:ascii="Times New Roman" w:hAnsi="Times New Roman" w:cs="Times New Roman"/>
        </w:rPr>
        <w:t xml:space="preserve">В состав жюри отборочного этапа вошли: </w:t>
      </w:r>
    </w:p>
    <w:p w14:paraId="58FEEA47" w14:textId="3D69F238" w:rsidR="00E1039F" w:rsidRPr="00E1039F" w:rsidRDefault="00E1039F" w:rsidP="00E1039F">
      <w:pPr>
        <w:pStyle w:val="ac"/>
        <w:spacing w:line="276" w:lineRule="auto"/>
        <w:rPr>
          <w:rFonts w:ascii="Times New Roman" w:hAnsi="Times New Roman" w:cs="Times New Roman"/>
        </w:rPr>
      </w:pPr>
      <w:r w:rsidRPr="00E1039F">
        <w:rPr>
          <w:rFonts w:ascii="Times New Roman" w:hAnsi="Times New Roman" w:cs="Times New Roman"/>
        </w:rPr>
        <w:t>Смирнов Яков</w:t>
      </w:r>
      <w:r w:rsidRPr="00E1039F">
        <w:rPr>
          <w:rFonts w:ascii="Times New Roman" w:hAnsi="Times New Roman" w:cs="Times New Roman"/>
        </w:rPr>
        <w:t xml:space="preserve"> </w:t>
      </w:r>
      <w:r w:rsidRPr="00E1039F">
        <w:rPr>
          <w:rFonts w:ascii="Times New Roman" w:hAnsi="Times New Roman" w:cs="Times New Roman"/>
        </w:rPr>
        <w:t>Иванович</w:t>
      </w:r>
      <w:r w:rsidRPr="00E1039F">
        <w:rPr>
          <w:rFonts w:ascii="Times New Roman" w:hAnsi="Times New Roman" w:cs="Times New Roman"/>
        </w:rPr>
        <w:t xml:space="preserve"> - </w:t>
      </w:r>
      <w:r w:rsidRPr="00E1039F">
        <w:rPr>
          <w:rFonts w:ascii="Times New Roman" w:hAnsi="Times New Roman" w:cs="Times New Roman"/>
        </w:rPr>
        <w:t>заслуженный работник культуры Российской Федерации, балетмейстер-режиссёр</w:t>
      </w:r>
      <w:r w:rsidRPr="00E1039F">
        <w:rPr>
          <w:rFonts w:ascii="Times New Roman" w:hAnsi="Times New Roman" w:cs="Times New Roman"/>
        </w:rPr>
        <w:t>;</w:t>
      </w:r>
      <w:r w:rsidRPr="00E1039F">
        <w:rPr>
          <w:rFonts w:ascii="Times New Roman" w:hAnsi="Times New Roman" w:cs="Times New Roman"/>
        </w:rPr>
        <w:t xml:space="preserve">  </w:t>
      </w:r>
    </w:p>
    <w:p w14:paraId="47CFA5C3" w14:textId="247E31B3" w:rsidR="00E1039F" w:rsidRPr="00E1039F" w:rsidRDefault="00E1039F" w:rsidP="00E1039F">
      <w:pPr>
        <w:pStyle w:val="ac"/>
        <w:spacing w:line="276" w:lineRule="auto"/>
        <w:rPr>
          <w:rFonts w:ascii="Times New Roman" w:hAnsi="Times New Roman" w:cs="Times New Roman"/>
        </w:rPr>
      </w:pPr>
      <w:r w:rsidRPr="00E1039F">
        <w:rPr>
          <w:rFonts w:ascii="Times New Roman" w:hAnsi="Times New Roman" w:cs="Times New Roman"/>
        </w:rPr>
        <w:t xml:space="preserve">Смирнов Дмитрий Сергеевич – </w:t>
      </w:r>
      <w:r w:rsidRPr="00E1039F">
        <w:rPr>
          <w:rFonts w:ascii="Times New Roman" w:hAnsi="Times New Roman" w:cs="Times New Roman"/>
        </w:rPr>
        <w:t xml:space="preserve">балетмейстер </w:t>
      </w:r>
      <w:r w:rsidRPr="00E1039F">
        <w:rPr>
          <w:rFonts w:ascii="Times New Roman" w:hAnsi="Times New Roman" w:cs="Times New Roman"/>
          <w:lang w:val="en-US"/>
        </w:rPr>
        <w:t>I</w:t>
      </w:r>
      <w:r w:rsidRPr="00E1039F">
        <w:rPr>
          <w:rFonts w:ascii="Times New Roman" w:hAnsi="Times New Roman" w:cs="Times New Roman"/>
        </w:rPr>
        <w:t xml:space="preserve"> категории заслуженного коллектива народного творчества РФ ансамбля танца «Радость»</w:t>
      </w:r>
      <w:r w:rsidRPr="00E1039F">
        <w:rPr>
          <w:rFonts w:ascii="Times New Roman" w:hAnsi="Times New Roman" w:cs="Times New Roman"/>
        </w:rPr>
        <w:t>;</w:t>
      </w:r>
      <w:r w:rsidRPr="00E1039F">
        <w:rPr>
          <w:rFonts w:ascii="Times New Roman" w:hAnsi="Times New Roman" w:cs="Times New Roman"/>
        </w:rPr>
        <w:t xml:space="preserve">  </w:t>
      </w:r>
    </w:p>
    <w:p w14:paraId="31E2C85A" w14:textId="212F830C" w:rsidR="00E1039F" w:rsidRDefault="00E1039F" w:rsidP="00E1039F">
      <w:pPr>
        <w:pStyle w:val="ac"/>
        <w:spacing w:line="276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E1039F">
        <w:rPr>
          <w:rFonts w:ascii="Times New Roman" w:hAnsi="Times New Roman" w:cs="Times New Roman"/>
        </w:rPr>
        <w:t>Секурцева</w:t>
      </w:r>
      <w:proofErr w:type="spellEnd"/>
      <w:r w:rsidRPr="00E1039F">
        <w:rPr>
          <w:rFonts w:ascii="Times New Roman" w:hAnsi="Times New Roman" w:cs="Times New Roman"/>
        </w:rPr>
        <w:t xml:space="preserve"> Ирина Владимировна - </w:t>
      </w:r>
      <w:r w:rsidRPr="00E1039F">
        <w:rPr>
          <w:rFonts w:ascii="Times New Roman" w:hAnsi="Times New Roman" w:cs="Times New Roman"/>
        </w:rPr>
        <w:t>ведущий методист по хореографии отдела народного творчества ГОАУК «Мурманский областной Дворец культуры и народного творчества им. С. М. Кирова»</w:t>
      </w:r>
      <w:r w:rsidRPr="00E1039F">
        <w:rPr>
          <w:rFonts w:ascii="Times New Roman" w:hAnsi="Times New Roman" w:cs="Times New Roman"/>
        </w:rPr>
        <w:t>.</w:t>
      </w:r>
    </w:p>
    <w:p w14:paraId="1F39F978" w14:textId="77777777" w:rsidR="00E1039F" w:rsidRPr="00E1039F" w:rsidRDefault="00E1039F" w:rsidP="00E1039F">
      <w:pPr>
        <w:pStyle w:val="ac"/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529F17C2" w14:textId="77777777" w:rsidR="00E1039F" w:rsidRPr="00E1039F" w:rsidRDefault="00E1039F" w:rsidP="00E1039F">
      <w:pPr>
        <w:pStyle w:val="ac"/>
        <w:spacing w:line="276" w:lineRule="auto"/>
        <w:rPr>
          <w:rFonts w:ascii="Times New Roman" w:hAnsi="Times New Roman" w:cs="Times New Roman"/>
        </w:rPr>
      </w:pPr>
      <w:r w:rsidRPr="00E1039F">
        <w:rPr>
          <w:rFonts w:ascii="Times New Roman" w:hAnsi="Times New Roman" w:cs="Times New Roman"/>
        </w:rPr>
        <w:t xml:space="preserve">Видеозаписи своих конкурсных номеров прислали 65 коллективов. </w:t>
      </w:r>
    </w:p>
    <w:p w14:paraId="52482563" w14:textId="2ACCAC64" w:rsidR="00531C72" w:rsidRPr="00E1039F" w:rsidRDefault="00531C72" w:rsidP="00E1039F">
      <w:pPr>
        <w:pStyle w:val="ac"/>
        <w:spacing w:line="276" w:lineRule="auto"/>
        <w:rPr>
          <w:rFonts w:ascii="Times New Roman" w:hAnsi="Times New Roman" w:cs="Times New Roman"/>
        </w:rPr>
      </w:pPr>
      <w:r w:rsidRPr="00E1039F">
        <w:rPr>
          <w:rFonts w:ascii="Times New Roman" w:hAnsi="Times New Roman" w:cs="Times New Roman"/>
        </w:rPr>
        <w:t xml:space="preserve">Члены жюри отсмотрели </w:t>
      </w:r>
      <w:r w:rsidR="00895A9A" w:rsidRPr="00E1039F">
        <w:rPr>
          <w:rFonts w:ascii="Times New Roman" w:hAnsi="Times New Roman" w:cs="Times New Roman"/>
        </w:rPr>
        <w:t>112</w:t>
      </w:r>
      <w:r w:rsidRPr="00E1039F">
        <w:rPr>
          <w:rFonts w:ascii="Times New Roman" w:hAnsi="Times New Roman" w:cs="Times New Roman"/>
        </w:rPr>
        <w:t xml:space="preserve"> работ </w:t>
      </w:r>
      <w:r w:rsidR="00E1039F">
        <w:rPr>
          <w:rFonts w:ascii="Times New Roman" w:hAnsi="Times New Roman" w:cs="Times New Roman"/>
        </w:rPr>
        <w:t>ансамблей танца</w:t>
      </w:r>
      <w:r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>из городов: Мурманск</w:t>
      </w:r>
      <w:r w:rsidR="00525C1B"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>, Апатит</w:t>
      </w:r>
      <w:r w:rsidR="00525C1B" w:rsidRPr="00E1039F">
        <w:rPr>
          <w:rFonts w:ascii="Times New Roman" w:hAnsi="Times New Roman" w:cs="Times New Roman"/>
        </w:rPr>
        <w:t>ы</w:t>
      </w:r>
      <w:r w:rsidR="00895A9A" w:rsidRPr="00E1039F">
        <w:rPr>
          <w:rFonts w:ascii="Times New Roman" w:hAnsi="Times New Roman" w:cs="Times New Roman"/>
        </w:rPr>
        <w:t>, Кировск, Никел</w:t>
      </w:r>
      <w:r w:rsidR="00525C1B" w:rsidRPr="00E1039F">
        <w:rPr>
          <w:rFonts w:ascii="Times New Roman" w:hAnsi="Times New Roman" w:cs="Times New Roman"/>
        </w:rPr>
        <w:t>ь</w:t>
      </w:r>
      <w:r w:rsidR="00895A9A" w:rsidRPr="00E1039F">
        <w:rPr>
          <w:rFonts w:ascii="Times New Roman" w:hAnsi="Times New Roman" w:cs="Times New Roman"/>
        </w:rPr>
        <w:t>, Ковдор</w:t>
      </w:r>
      <w:r w:rsidR="00525C1B"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>, Мончегорск</w:t>
      </w:r>
      <w:r w:rsidR="00525C1B"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>, Оленегорска</w:t>
      </w:r>
      <w:r w:rsidR="00525C1B"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>, Полярны</w:t>
      </w:r>
      <w:r w:rsidR="00525C1B" w:rsidRPr="00E1039F">
        <w:rPr>
          <w:rFonts w:ascii="Times New Roman" w:hAnsi="Times New Roman" w:cs="Times New Roman"/>
        </w:rPr>
        <w:t>е</w:t>
      </w:r>
      <w:r w:rsidR="00895A9A" w:rsidRPr="00E1039F">
        <w:rPr>
          <w:rFonts w:ascii="Times New Roman" w:hAnsi="Times New Roman" w:cs="Times New Roman"/>
        </w:rPr>
        <w:t xml:space="preserve"> Зор</w:t>
      </w:r>
      <w:r w:rsidR="00525C1B" w:rsidRPr="00E1039F">
        <w:rPr>
          <w:rFonts w:ascii="Times New Roman" w:hAnsi="Times New Roman" w:cs="Times New Roman"/>
        </w:rPr>
        <w:t>и</w:t>
      </w:r>
      <w:r w:rsidR="00895A9A" w:rsidRPr="00E1039F">
        <w:rPr>
          <w:rFonts w:ascii="Times New Roman" w:hAnsi="Times New Roman" w:cs="Times New Roman"/>
        </w:rPr>
        <w:t>, Заполярн</w:t>
      </w:r>
      <w:r w:rsidR="00525C1B" w:rsidRPr="00E1039F">
        <w:rPr>
          <w:rFonts w:ascii="Times New Roman" w:hAnsi="Times New Roman" w:cs="Times New Roman"/>
        </w:rPr>
        <w:t>ый</w:t>
      </w:r>
      <w:r w:rsidR="00895A9A" w:rsidRPr="00E1039F">
        <w:rPr>
          <w:rFonts w:ascii="Times New Roman" w:hAnsi="Times New Roman" w:cs="Times New Roman"/>
        </w:rPr>
        <w:t>, Оленегорск-8, ЗАТО г. Североморск, ЗАТО Александровск: Полярный, Гаджиево, Снежногорск, ЗАТО г. Заозёрск, Кол</w:t>
      </w:r>
      <w:r w:rsidR="00525C1B" w:rsidRPr="00E1039F">
        <w:rPr>
          <w:rFonts w:ascii="Times New Roman" w:hAnsi="Times New Roman" w:cs="Times New Roman"/>
        </w:rPr>
        <w:t>а</w:t>
      </w:r>
      <w:r w:rsidR="00895A9A" w:rsidRPr="00E1039F">
        <w:rPr>
          <w:rFonts w:ascii="Times New Roman" w:hAnsi="Times New Roman" w:cs="Times New Roman"/>
        </w:rPr>
        <w:t xml:space="preserve">; посёлков: Ревда, Молочный, </w:t>
      </w:r>
      <w:proofErr w:type="spellStart"/>
      <w:r w:rsidR="00895A9A" w:rsidRPr="00E1039F">
        <w:rPr>
          <w:rFonts w:ascii="Times New Roman" w:hAnsi="Times New Roman" w:cs="Times New Roman"/>
        </w:rPr>
        <w:t>Кильдинстрой</w:t>
      </w:r>
      <w:proofErr w:type="spellEnd"/>
      <w:r w:rsidR="00895A9A" w:rsidRPr="00E1039F">
        <w:rPr>
          <w:rFonts w:ascii="Times New Roman" w:hAnsi="Times New Roman" w:cs="Times New Roman"/>
        </w:rPr>
        <w:t xml:space="preserve">, Титан, </w:t>
      </w:r>
      <w:proofErr w:type="spellStart"/>
      <w:r w:rsidR="00895A9A" w:rsidRPr="00E1039F">
        <w:rPr>
          <w:rFonts w:ascii="Times New Roman" w:hAnsi="Times New Roman" w:cs="Times New Roman"/>
        </w:rPr>
        <w:t>Шонгуй</w:t>
      </w:r>
      <w:proofErr w:type="spellEnd"/>
      <w:r w:rsidR="00895A9A" w:rsidRPr="00E1039F">
        <w:rPr>
          <w:rFonts w:ascii="Times New Roman" w:hAnsi="Times New Roman" w:cs="Times New Roman"/>
        </w:rPr>
        <w:t xml:space="preserve"> в номинациях «народно-сценический танец» и «стилизованный народный танец».</w:t>
      </w:r>
      <w:r w:rsidRPr="00E1039F">
        <w:rPr>
          <w:rFonts w:ascii="Times New Roman" w:hAnsi="Times New Roman" w:cs="Times New Roman"/>
        </w:rPr>
        <w:t xml:space="preserve"> </w:t>
      </w:r>
      <w:r w:rsidR="00895A9A" w:rsidRPr="00E1039F">
        <w:rPr>
          <w:rFonts w:ascii="Times New Roman" w:hAnsi="Times New Roman" w:cs="Times New Roman"/>
        </w:rPr>
        <w:t xml:space="preserve">  </w:t>
      </w:r>
    </w:p>
    <w:p w14:paraId="27419D76" w14:textId="08FE4582" w:rsidR="00895A9A" w:rsidRPr="00505F68" w:rsidRDefault="00895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очный этап конкурса прошли 40 коллективов</w:t>
      </w:r>
      <w:r w:rsidR="00E1039F">
        <w:rPr>
          <w:rFonts w:ascii="Times New Roman" w:hAnsi="Times New Roman" w:cs="Times New Roman"/>
        </w:rPr>
        <w:t>.</w:t>
      </w:r>
    </w:p>
    <w:p w14:paraId="7EA8BD6B" w14:textId="57FF7AE7" w:rsidR="00531C72" w:rsidRPr="00505F68" w:rsidRDefault="00895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C285F" w:rsidRPr="00505F68">
        <w:rPr>
          <w:rFonts w:ascii="Times New Roman" w:hAnsi="Times New Roman" w:cs="Times New Roman"/>
        </w:rPr>
        <w:t xml:space="preserve">чный этап </w:t>
      </w:r>
      <w:r w:rsidR="00E1039F">
        <w:rPr>
          <w:rFonts w:ascii="Times New Roman" w:hAnsi="Times New Roman" w:cs="Times New Roman"/>
        </w:rPr>
        <w:t xml:space="preserve">Областного </w:t>
      </w:r>
      <w:r>
        <w:rPr>
          <w:rFonts w:ascii="Times New Roman" w:hAnsi="Times New Roman" w:cs="Times New Roman"/>
        </w:rPr>
        <w:t xml:space="preserve">конкурса </w:t>
      </w:r>
      <w:r w:rsidR="00E1039F">
        <w:rPr>
          <w:rFonts w:ascii="Times New Roman" w:hAnsi="Times New Roman" w:cs="Times New Roman"/>
        </w:rPr>
        <w:t xml:space="preserve">народного танца «Душа России» </w:t>
      </w:r>
      <w:r w:rsidR="008C285F" w:rsidRPr="00505F68">
        <w:rPr>
          <w:rFonts w:ascii="Times New Roman" w:hAnsi="Times New Roman" w:cs="Times New Roman"/>
        </w:rPr>
        <w:t>состоится 1</w:t>
      </w:r>
      <w:r>
        <w:rPr>
          <w:rFonts w:ascii="Times New Roman" w:hAnsi="Times New Roman" w:cs="Times New Roman"/>
        </w:rPr>
        <w:t>4</w:t>
      </w:r>
      <w:r w:rsidR="008C285F" w:rsidRPr="00505F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</w:t>
      </w:r>
      <w:r w:rsidR="008C285F" w:rsidRPr="00505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марта </w:t>
      </w:r>
      <w:r w:rsidR="008C285F" w:rsidRPr="00505F6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="008C285F" w:rsidRPr="00505F68">
        <w:rPr>
          <w:rFonts w:ascii="Times New Roman" w:hAnsi="Times New Roman" w:cs="Times New Roman"/>
        </w:rPr>
        <w:t xml:space="preserve"> года в ГОАУК «Мурманский областной Дворец культуры и народного творчества им. С. М. Кирова». </w:t>
      </w:r>
    </w:p>
    <w:p w14:paraId="38B71537" w14:textId="055CECAF" w:rsidR="008C285F" w:rsidRPr="00531C72" w:rsidRDefault="00895A9A">
      <w:r>
        <w:rPr>
          <w:rFonts w:ascii="Times New Roman" w:hAnsi="Times New Roman" w:cs="Times New Roman"/>
        </w:rPr>
        <w:t xml:space="preserve"> </w:t>
      </w:r>
    </w:p>
    <w:sectPr w:rsidR="008C285F" w:rsidRPr="0053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52"/>
    <w:rsid w:val="00065BD3"/>
    <w:rsid w:val="00243BA3"/>
    <w:rsid w:val="004E5899"/>
    <w:rsid w:val="00505F68"/>
    <w:rsid w:val="00525C1B"/>
    <w:rsid w:val="00531C72"/>
    <w:rsid w:val="00895A9A"/>
    <w:rsid w:val="008C285F"/>
    <w:rsid w:val="00DC2E52"/>
    <w:rsid w:val="00E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B2CF"/>
  <w15:chartTrackingRefBased/>
  <w15:docId w15:val="{7B80BC7F-D237-49F3-AE2E-CC32CC92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E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E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E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E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E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E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E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E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E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E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E5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10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ОНТ-вальс</dc:creator>
  <cp:keywords/>
  <dc:description/>
  <cp:lastModifiedBy>ОНТ-вальс</cp:lastModifiedBy>
  <cp:revision>4</cp:revision>
  <dcterms:created xsi:type="dcterms:W3CDTF">2025-10-02T14:26:00Z</dcterms:created>
  <dcterms:modified xsi:type="dcterms:W3CDTF">2026-02-18T06:29:00Z</dcterms:modified>
</cp:coreProperties>
</file>