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A3" w:rsidRDefault="006269A3">
      <w:pPr>
        <w:ind w:right="57"/>
        <w:jc w:val="both"/>
        <w:rPr>
          <w:rFonts w:ascii="Times New Roman" w:hAnsi="Times New Roman"/>
          <w:i/>
          <w:iCs/>
          <w:sz w:val="22"/>
          <w:szCs w:val="22"/>
        </w:rPr>
      </w:pPr>
      <w:bookmarkStart w:id="0" w:name="bookmark3"/>
      <w:bookmarkEnd w:id="0"/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6269A3">
        <w:trPr>
          <w:trHeight w:val="212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6269A3">
            <w:bookmarkStart w:id="1" w:name="_GoBack" w:colFirst="0" w:colLast="0"/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337C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269A3" w:rsidRDefault="00337C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269A3" w:rsidRDefault="00337C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ГОАУК «Мурманский областной Дворец культуры </w:t>
            </w:r>
          </w:p>
          <w:p w:rsidR="006269A3" w:rsidRDefault="00337C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народного творчества им. С.М. Кирова» </w:t>
            </w:r>
          </w:p>
          <w:p w:rsidR="006269A3" w:rsidRDefault="00337C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М. С. Викторова</w:t>
            </w:r>
          </w:p>
          <w:p w:rsidR="006269A3" w:rsidRDefault="00337C36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_______________2024 г. </w:t>
            </w:r>
          </w:p>
        </w:tc>
      </w:tr>
      <w:bookmarkEnd w:id="1"/>
    </w:tbl>
    <w:p w:rsidR="006269A3" w:rsidRDefault="006269A3">
      <w:pPr>
        <w:widowControl w:val="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269A3" w:rsidRDefault="00337C3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Межрегионального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69A3" w:rsidRDefault="00337C3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детско-юношеского фотоконкурса «Край, в котором мы живём», посвященного 80-летию разгрома немецко-фашистских войск в Заполярье и Году семьи в Российской Федерации</w:t>
      </w:r>
    </w:p>
    <w:p w:rsidR="006269A3" w:rsidRDefault="006269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Учредители</w:t>
      </w:r>
    </w:p>
    <w:p w:rsidR="006269A3" w:rsidRDefault="00337C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Мурманской области</w:t>
      </w:r>
    </w:p>
    <w:p w:rsidR="006269A3" w:rsidRDefault="006269A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Организаторы</w:t>
      </w:r>
    </w:p>
    <w:p w:rsidR="006269A3" w:rsidRDefault="00337C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ГОАУК «Мурманский областной Дворец культуры и народного творчества                    им. С.М. Кирова»</w:t>
      </w:r>
    </w:p>
    <w:p w:rsidR="006269A3" w:rsidRDefault="006269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A3" w:rsidRDefault="00337C3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фотоискусства, как вида развивающей досуговой деятельности среди детей и подростков;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детей и подростков к занятиям художественной фотографией;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привлечение внимания людей к региону и поддержка развития туризма                           в Мурманской области;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творческих контактов между молодыми фотолюбителями, детско-юношескими объединениями и взрослыми наставниками;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молодых талантливых фотохудожников, содействие их творческому росту.</w:t>
      </w:r>
    </w:p>
    <w:p w:rsidR="006269A3" w:rsidRDefault="006269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 порядок проведения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Межрегиональный детско-юношеский фотоконкурс «Край, в котором мы живём» (далее – фотоконкурс) проводится с </w:t>
      </w:r>
      <w:r>
        <w:rPr>
          <w:rFonts w:ascii="Times New Roman" w:hAnsi="Times New Roman"/>
          <w:b/>
          <w:bCs/>
          <w:sz w:val="28"/>
          <w:szCs w:val="28"/>
        </w:rPr>
        <w:t>15 февраля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25 мая 2024 г.</w:t>
      </w:r>
      <w:r>
        <w:rPr>
          <w:rFonts w:ascii="Times New Roman" w:hAnsi="Times New Roman"/>
          <w:sz w:val="28"/>
          <w:szCs w:val="28"/>
        </w:rPr>
        <w:t xml:space="preserve"> в г. Мурманске. 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этап: </w:t>
      </w:r>
      <w:r>
        <w:rPr>
          <w:rFonts w:ascii="Times New Roman" w:hAnsi="Times New Roman"/>
          <w:sz w:val="28"/>
          <w:szCs w:val="28"/>
        </w:rPr>
        <w:t>15 февраля – 5 мая (до 17:00) 2024 года – приём заявок и творческих работ в электронном виде;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этап:</w:t>
      </w:r>
      <w:r>
        <w:rPr>
          <w:rFonts w:ascii="Times New Roman" w:hAnsi="Times New Roman"/>
          <w:sz w:val="28"/>
          <w:szCs w:val="28"/>
        </w:rPr>
        <w:t xml:space="preserve"> 6 мая – 24 мая 2024 года – отборочный тур на основании представленных в оргкомитет работ;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Финал:</w:t>
      </w:r>
      <w:r>
        <w:rPr>
          <w:rFonts w:ascii="Times New Roman" w:hAnsi="Times New Roman"/>
          <w:sz w:val="28"/>
          <w:szCs w:val="28"/>
        </w:rPr>
        <w:t xml:space="preserve"> 25 мая 2024 года – открытие фотовыставки работ-финалистов, награждение победителей. Фотовыставка будет работать на первом этаже ГОАУК «Мурманский областной Дворец культуры и народного творчества им. С.М. Кирова»</w:t>
      </w:r>
      <w:r w:rsidRPr="00DE4E26">
        <w:rPr>
          <w:rFonts w:ascii="Times New Roman" w:hAnsi="Times New Roman"/>
          <w:sz w:val="28"/>
          <w:szCs w:val="28"/>
        </w:rPr>
        <w:t>.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Заявки и работы, поступившие в Оргкомитет фотоконкурса позднее указанного в Положении срока, не принимаются!</w:t>
      </w:r>
    </w:p>
    <w:p w:rsidR="006269A3" w:rsidRDefault="006269A3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участия</w:t>
      </w:r>
    </w:p>
    <w:p w:rsidR="006269A3" w:rsidRDefault="00337C36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фотоконкурсе приглашаются детско-юношеские </w:t>
      </w:r>
      <w:proofErr w:type="spellStart"/>
      <w:r>
        <w:rPr>
          <w:rFonts w:ascii="Times New Roman" w:hAnsi="Times New Roman"/>
          <w:sz w:val="28"/>
          <w:szCs w:val="28"/>
        </w:rPr>
        <w:t>фотоклубы</w:t>
      </w:r>
      <w:proofErr w:type="spellEnd"/>
      <w:r>
        <w:rPr>
          <w:rFonts w:ascii="Times New Roman" w:hAnsi="Times New Roman"/>
          <w:sz w:val="28"/>
          <w:szCs w:val="28"/>
        </w:rPr>
        <w:t xml:space="preserve"> и  фотостудии, отдельные авторы. 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Возрастные категории: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7 до 13 лет; 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14 до 17 лет включительно</w:t>
      </w:r>
    </w:p>
    <w:p w:rsidR="006269A3" w:rsidRDefault="006269A3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69A3" w:rsidRDefault="00337C36">
      <w:pPr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Темы фотоконкурса: </w:t>
      </w:r>
    </w:p>
    <w:p w:rsidR="00556FE4" w:rsidRPr="00556FE4" w:rsidRDefault="00556FE4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56FE4">
        <w:rPr>
          <w:rFonts w:ascii="Times New Roman" w:hAnsi="Times New Roman"/>
          <w:bCs/>
          <w:iCs/>
          <w:sz w:val="28"/>
          <w:szCs w:val="28"/>
        </w:rPr>
        <w:t>- «Путешествуем всей семьей» (фото путешествий по Мурманской области);</w:t>
      </w:r>
    </w:p>
    <w:p w:rsidR="00556FE4" w:rsidRPr="00556FE4" w:rsidRDefault="00556FE4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56FE4">
        <w:rPr>
          <w:rFonts w:ascii="Times New Roman" w:hAnsi="Times New Roman"/>
          <w:bCs/>
          <w:iCs/>
          <w:sz w:val="28"/>
          <w:szCs w:val="28"/>
        </w:rPr>
        <w:t>- «Природа моего края» (пейзаж);</w:t>
      </w:r>
    </w:p>
    <w:p w:rsidR="00556FE4" w:rsidRPr="00556FE4" w:rsidRDefault="00556FE4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56FE4">
        <w:rPr>
          <w:rFonts w:ascii="Times New Roman" w:hAnsi="Times New Roman"/>
          <w:bCs/>
          <w:iCs/>
          <w:sz w:val="28"/>
          <w:szCs w:val="28"/>
        </w:rPr>
        <w:t>- «В объективе – история Заполярья» (фото реконструкций боевых действий времен Великой Отечественной войны в Заполярье, фото концертов и других праздничных мероприятий, посвященных разгрому немецко-фашистских войск в Заполярье).</w:t>
      </w:r>
    </w:p>
    <w:p w:rsidR="006269A3" w:rsidRDefault="006269A3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Номинации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«одиночные фотографии» (до 3-х работ от </w:t>
      </w:r>
      <w:r w:rsidRPr="00556FE4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автора);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«серия фотографий» (до 5 работ). Серия считается, как одна работа. </w:t>
      </w:r>
    </w:p>
    <w:p w:rsidR="006269A3" w:rsidRDefault="006269A3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конкурс принимаются цветные и чёрно-белые фотографии.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Фото могут быть сделаны с помощью любого устройства – фотоаппарата или смартфона. Если фотографии уже имеются в архиве фотографа, то они должны быть хорошего качества. 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конкурсные работы должны быть снабжены сведениями об авторах: фамилия, имя, возраст, город, учреждение, представляющее автора, название работы.</w:t>
      </w:r>
    </w:p>
    <w:p w:rsidR="006269A3" w:rsidRDefault="00337C36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Фотоколлажи и фотографии, в которых обработка в графическом редакторе доминирует над иными изобразительными средствами, к участию в фотоконкурсе </w:t>
      </w:r>
      <w:r>
        <w:rPr>
          <w:rFonts w:ascii="Times New Roman" w:hAnsi="Times New Roman"/>
          <w:b/>
          <w:bCs/>
          <w:sz w:val="28"/>
          <w:szCs w:val="28"/>
        </w:rPr>
        <w:t>не допускаются.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69A3" w:rsidRDefault="00337C36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Фактом отправки фотографий на фотоконкурс участник гарантирует, что является автором присланных фотографий или их законным правообладателем и не нарушает права третьих лиц, в том числе изображенных на фотографиях людей. </w:t>
      </w:r>
    </w:p>
    <w:p w:rsidR="006269A3" w:rsidRDefault="00337C3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участие в фотоконкурсе, авторы фотографий соглашаются на размещение присланных работ на информационных ресурсах ГОАУК «Мурманский областной Дворец культуры и народного творчества им. С.М. Кирова», а также на публикацию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. Организаторы фотоконкурса оставляют за собой право использовать фотоработы в некоммерческих целях в случае и порядке, предусмотренными законодательством об авторском праве. 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Работы, пропагандирующие насилие, межнациональную вражду, наркотики, алкоголь, курение к рассмотрению не принимаются.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 подведении итогов конкурса учитывается качество фотоработы,                      её выразительность, оригинальность замысла.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 самое главное - фотография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должна иметь художественную ценность, вызывать эмоции, улыбку, заставить задуматься или вызвать удивление. </w:t>
      </w:r>
    </w:p>
    <w:p w:rsidR="006269A3" w:rsidRDefault="006269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фотоконкурсе в срок </w:t>
      </w:r>
      <w:r>
        <w:rPr>
          <w:rFonts w:ascii="Times New Roman" w:hAnsi="Times New Roman"/>
          <w:b/>
          <w:bCs/>
          <w:sz w:val="28"/>
          <w:szCs w:val="28"/>
        </w:rPr>
        <w:t>до 5 мая (17:00) 2024 года</w:t>
      </w:r>
      <w:r>
        <w:rPr>
          <w:rFonts w:ascii="Times New Roman" w:hAnsi="Times New Roman"/>
          <w:sz w:val="28"/>
          <w:szCs w:val="28"/>
        </w:rPr>
        <w:t xml:space="preserve"> по электронному адресу </w:t>
      </w:r>
      <w:hyperlink r:id="rId8" w:history="1">
        <w:r>
          <w:rPr>
            <w:rStyle w:val="Hyperlink0"/>
            <w:rFonts w:eastAsia="Arial Unicode MS"/>
          </w:rPr>
          <w:t>kirovka</w:t>
        </w:r>
        <w:r>
          <w:rPr>
            <w:rStyle w:val="a6"/>
            <w:rFonts w:ascii="Times New Roman" w:hAnsi="Times New Roman"/>
            <w:b/>
            <w:bCs/>
            <w:sz w:val="28"/>
            <w:szCs w:val="28"/>
            <w:u w:val="none"/>
          </w:rPr>
          <w:t>_</w:t>
        </w:r>
        <w:r>
          <w:rPr>
            <w:rStyle w:val="Hyperlink0"/>
            <w:rFonts w:eastAsia="Arial Unicode MS"/>
          </w:rPr>
          <w:t>ont</w:t>
        </w:r>
        <w:r>
          <w:rPr>
            <w:rStyle w:val="a6"/>
            <w:rFonts w:ascii="Times New Roman" w:hAnsi="Times New Roman"/>
            <w:b/>
            <w:bCs/>
            <w:sz w:val="28"/>
            <w:szCs w:val="28"/>
            <w:u w:val="none"/>
          </w:rPr>
          <w:t>2023@</w:t>
        </w:r>
        <w:r>
          <w:rPr>
            <w:rStyle w:val="Hyperlink0"/>
            <w:rFonts w:eastAsia="Arial Unicode MS"/>
          </w:rPr>
          <w:t>mail</w:t>
        </w:r>
        <w:r>
          <w:rPr>
            <w:rStyle w:val="a6"/>
            <w:rFonts w:ascii="Times New Roman" w:hAnsi="Times New Roman"/>
            <w:b/>
            <w:bCs/>
            <w:sz w:val="28"/>
            <w:szCs w:val="28"/>
            <w:u w:val="none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необходимо направить </w:t>
      </w:r>
      <w:r>
        <w:rPr>
          <w:rFonts w:ascii="Times New Roman" w:hAnsi="Times New Roman"/>
          <w:sz w:val="28"/>
          <w:szCs w:val="28"/>
          <w:u w:val="single"/>
        </w:rPr>
        <w:t>единым письмом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bCs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 xml:space="preserve">по прилагаемой форме (в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 не сканированный вариант);</w:t>
      </w:r>
    </w:p>
    <w:p w:rsidR="006269A3" w:rsidRDefault="00337C36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bCs/>
          <w:sz w:val="28"/>
          <w:szCs w:val="28"/>
        </w:rPr>
        <w:t>фотоработы в электронном виде</w:t>
      </w:r>
      <w:r>
        <w:rPr>
          <w:rFonts w:ascii="Times New Roman" w:hAnsi="Times New Roman"/>
          <w:sz w:val="28"/>
          <w:szCs w:val="28"/>
        </w:rPr>
        <w:t xml:space="preserve"> (в формате JPEG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размер фотографии должен составлять не менее 1920 пикселей по длинной стороне).</w:t>
      </w:r>
    </w:p>
    <w:p w:rsidR="006269A3" w:rsidRDefault="00337C36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Уточнить о получении заявки вы можете по моб. тел.: +7921-151-42-36 (Мишина Елена Николаевна, заведующая отделом народного творчества).</w:t>
      </w:r>
    </w:p>
    <w:p w:rsidR="006269A3" w:rsidRDefault="00337C3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оргкомитета фотоконкурса:</w:t>
      </w:r>
    </w:p>
    <w:p w:rsidR="006269A3" w:rsidRDefault="00337C3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/>
          <w:sz w:val="28"/>
          <w:szCs w:val="28"/>
        </w:rPr>
        <w:t>, 3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ГОАУК «Мурманский областной Дворец культуры и народного творчества им. С.М. Кирова», тел/факс: 8 (815-2) 45-75-35 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Отправив заявку участника, вы принимаете все правила, указанные                          в Положении, и даёте согласие организаторам фотоконкурса на обработку своих персональных данных и использование представленных видеоматериалов в рекламных целях и в СМИ.</w:t>
      </w:r>
    </w:p>
    <w:p w:rsidR="006269A3" w:rsidRDefault="006269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участники фотоконкурса награждаются дипломами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(по желанию участника диплом может быть направлен в электронном виде на адрес, указанный в заявке)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Победителям вручаются дипломы I, II, III степени в каждой номинации и возрастной категории, специальные дипломы. 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Организаторы фотоконкурса оставляют за собой право учредить специальные призы и номинации для участников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В спорных ситуациях право окончательного решения остается за председателем жюри. Оценочные листы и комментарии членов жюри являются конфиденциальной информацией, не демонстрируются и не выдаются! Решение жюри окончательно, пересмотру и обжалованию не подлежит. 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Организационный взнос отсутствует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69A3" w:rsidRDefault="006269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A3" w:rsidRDefault="00337C3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rPr>
          <w:rFonts w:ascii="Times New Roman" w:eastAsia="Times New Roman" w:hAnsi="Times New Roman" w:cs="Times New Roman"/>
        </w:rPr>
      </w:pPr>
    </w:p>
    <w:p w:rsidR="006269A3" w:rsidRDefault="00337C3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Приложение к Положению о проведении </w:t>
      </w:r>
    </w:p>
    <w:p w:rsidR="006269A3" w:rsidRDefault="00337C3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Межрегионального детско-юношеского </w:t>
      </w:r>
    </w:p>
    <w:p w:rsidR="006269A3" w:rsidRDefault="00337C36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</w:rPr>
        <w:t>фотоконкурса «Край, в котором мы живём»</w:t>
      </w:r>
    </w:p>
    <w:p w:rsidR="006269A3" w:rsidRDefault="006269A3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Межрегиональном детско-юношеском фотоконкурсе</w:t>
      </w: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«Край, в котором мы живём», посвященном 80-летию разгрома немецко-фашистских войск в Заполярье и Году семьи в РФ</w:t>
      </w:r>
    </w:p>
    <w:p w:rsidR="006269A3" w:rsidRDefault="00337C36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(заполняется в формате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Word</w:t>
      </w:r>
      <w:r>
        <w:rPr>
          <w:rFonts w:ascii="Times New Roman" w:hAnsi="Times New Roman"/>
          <w:i/>
          <w:iCs/>
          <w:sz w:val="28"/>
          <w:szCs w:val="28"/>
        </w:rPr>
        <w:t>, не сканированный вариант)</w:t>
      </w: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ВНИМАНИЕ! ЗАЯВКА ЗАПОЛНЯЕТСЯ ПЕЧАТНЫМИ БУКВАМИ, Т.К. ДАННЫЕ БУДУТ ИСПОЛЬЗОВАНЫ ДЛЯ ЗАПОЛНЕНИЯ ДИПЛОМОВ.</w:t>
      </w:r>
    </w:p>
    <w:p w:rsidR="006269A3" w:rsidRDefault="006269A3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A3" w:rsidRDefault="00556FE4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7C36">
        <w:rPr>
          <w:rFonts w:ascii="Times New Roman" w:hAnsi="Times New Roman"/>
          <w:sz w:val="28"/>
          <w:szCs w:val="28"/>
        </w:rPr>
        <w:t>Ф.И.О. автора__________________________________________________________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Дата рождени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д/м/г); полное количество лет_______________________________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Населённый пункт______________________________________________________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5. Место учебы (полностью без сокращений)________________________________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Ф.И.О. руководителя коллектива / проекта ________________________________ 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Должность ____________________________________________________________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Контактный телефон руководителя_______________________________________ 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руководителя: ___________________________________________________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Номинация__________________________________________________________</w:t>
      </w:r>
    </w:p>
    <w:p w:rsidR="006269A3" w:rsidRDefault="00337C36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Количество работ, названия работ, комментарии к работам.</w:t>
      </w:r>
    </w:p>
    <w:p w:rsidR="006269A3" w:rsidRDefault="006269A3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A3" w:rsidRDefault="00337C36">
      <w:pPr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t>В соответствии с Федеральным законом от 27.07.2006 N 152-ФЗ «О персональных данных» выражаю согласие  ГОАУК «Мурманский областной Дворец культуры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областном дистанционном детско-юношеском фотоконкурсе «Край, в котором мы живём» </w:t>
      </w:r>
      <w:proofErr w:type="gramEnd"/>
    </w:p>
    <w:p w:rsidR="006269A3" w:rsidRDefault="006269A3">
      <w:pPr>
        <w:jc w:val="both"/>
        <w:rPr>
          <w:rFonts w:ascii="Times New Roman" w:eastAsia="Times New Roman" w:hAnsi="Times New Roman" w:cs="Times New Roman"/>
          <w:i/>
          <w:iCs/>
        </w:rPr>
      </w:pPr>
    </w:p>
    <w:p w:rsidR="006269A3" w:rsidRDefault="00337C36">
      <w:pPr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Заявки, оформленные ненадлежащим образом, к рассмотрению                                    не принимаются! </w:t>
      </w:r>
    </w:p>
    <w:p w:rsidR="006269A3" w:rsidRDefault="00337C36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Убедитесь, что Ваша заявка принята!</w:t>
      </w:r>
    </w:p>
    <w:p w:rsidR="006269A3" w:rsidRDefault="00337C36">
      <w:pPr>
        <w:ind w:firstLine="708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(+7 921 151 42 36, Елена Николаевна)</w:t>
      </w:r>
    </w:p>
    <w:p w:rsidR="006269A3" w:rsidRDefault="006269A3">
      <w:pPr>
        <w:jc w:val="both"/>
        <w:rPr>
          <w:i/>
          <w:iCs/>
        </w:rPr>
      </w:pPr>
    </w:p>
    <w:p w:rsidR="006269A3" w:rsidRDefault="00337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269A3" w:rsidRDefault="00337C3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Дата подачи заявки: «____»__________20___г.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269A3" w:rsidRDefault="006269A3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6269A3" w:rsidRDefault="006269A3">
      <w:pPr>
        <w:jc w:val="right"/>
        <w:rPr>
          <w:rFonts w:ascii="Times New Roman" w:eastAsia="Times New Roman" w:hAnsi="Times New Roman" w:cs="Times New Roman"/>
        </w:rPr>
      </w:pPr>
    </w:p>
    <w:p w:rsidR="00556FE4" w:rsidRDefault="00556FE4">
      <w:pPr>
        <w:pStyle w:val="a5"/>
        <w:jc w:val="right"/>
        <w:rPr>
          <w:rFonts w:ascii="Times New Roman" w:hAnsi="Times New Roman"/>
        </w:rPr>
      </w:pPr>
    </w:p>
    <w:p w:rsidR="006269A3" w:rsidRDefault="00337C36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Приложение № 2 к положению о проведении </w:t>
      </w:r>
    </w:p>
    <w:p w:rsidR="006269A3" w:rsidRDefault="00337C3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областного дистанционного детско-юношеского </w:t>
      </w:r>
    </w:p>
    <w:p w:rsidR="006269A3" w:rsidRDefault="00337C3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фотоконкурса «Край, в котором мы живём»</w:t>
      </w:r>
    </w:p>
    <w:p w:rsidR="006269A3" w:rsidRDefault="006269A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69A3" w:rsidRDefault="006269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оргкомитета </w:t>
      </w: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Межрегионального детско-юношеского фотоконкурса </w:t>
      </w:r>
    </w:p>
    <w:p w:rsidR="006269A3" w:rsidRDefault="00337C3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«Край, в котором мы живём», посвященного 80-летию разгрома немецко-фашистских войск в Заполярье и Году семьи в РФ</w:t>
      </w:r>
    </w:p>
    <w:p w:rsidR="006269A3" w:rsidRDefault="006269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3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6269A3">
        <w:trPr>
          <w:trHeight w:val="948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337C36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            -</w:t>
            </w:r>
          </w:p>
          <w:p w:rsidR="006269A3" w:rsidRDefault="00337C36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Маргарита </w:t>
            </w:r>
          </w:p>
          <w:p w:rsidR="006269A3" w:rsidRDefault="00337C36">
            <w:pPr>
              <w:tabs>
                <w:tab w:val="left" w:pos="324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337C36">
            <w:pPr>
              <w:tabs>
                <w:tab w:val="left" w:pos="324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директор ГОАУК «Мурманский областной Дворец культуры и народного творчества им. С.М. Кирова»</w:t>
            </w:r>
          </w:p>
        </w:tc>
      </w:tr>
      <w:tr w:rsidR="006269A3">
        <w:trPr>
          <w:trHeight w:val="628"/>
          <w:jc w:val="center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6269A3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9A3" w:rsidRDefault="00337C36">
            <w:pPr>
              <w:tabs>
                <w:tab w:val="left" w:pos="360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</w:tc>
      </w:tr>
      <w:tr w:rsidR="006269A3">
        <w:trPr>
          <w:trHeight w:val="526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6269A3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6269A3"/>
        </w:tc>
      </w:tr>
      <w:tr w:rsidR="006269A3">
        <w:trPr>
          <w:trHeight w:val="1268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337C36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               -</w:t>
            </w:r>
          </w:p>
          <w:p w:rsidR="006269A3" w:rsidRDefault="00337C36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6269A3" w:rsidRDefault="00337C36">
            <w:pPr>
              <w:tabs>
                <w:tab w:val="left" w:pos="360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337C3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народному творчеству ГОАУК «Мурманский областной Дворец культуры и народного творчества им. С.М. Кирова»;</w:t>
            </w:r>
          </w:p>
        </w:tc>
      </w:tr>
      <w:tr w:rsidR="006269A3" w:rsidTr="00BE1069">
        <w:trPr>
          <w:trHeight w:val="1152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337C36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Мишина                -</w:t>
            </w:r>
          </w:p>
          <w:p w:rsidR="006269A3" w:rsidRDefault="00337C36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6269A3" w:rsidRDefault="00337C36">
            <w:pPr>
              <w:tabs>
                <w:tab w:val="left" w:pos="360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337C3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народного творчества ГОАУК «Мурманский областной Дворец культуры и народного творчества им. С.М. Кирова»;</w:t>
            </w:r>
          </w:p>
        </w:tc>
      </w:tr>
      <w:tr w:rsidR="006269A3">
        <w:trPr>
          <w:trHeight w:val="308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6269A3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6269A3"/>
        </w:tc>
      </w:tr>
      <w:tr w:rsidR="006269A3">
        <w:trPr>
          <w:trHeight w:val="2228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337C36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            -</w:t>
            </w:r>
          </w:p>
          <w:p w:rsidR="006269A3" w:rsidRDefault="00337C36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6269A3" w:rsidRDefault="00337C36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  <w:p w:rsidR="00556FE4" w:rsidRDefault="00556FE4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6FE4" w:rsidRPr="00556FE4" w:rsidRDefault="00556FE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FE4">
              <w:rPr>
                <w:rFonts w:ascii="Times New Roman" w:hAnsi="Times New Roman" w:cs="Times New Roman"/>
              </w:rPr>
              <w:t>Кучерук</w:t>
            </w:r>
            <w:proofErr w:type="spellEnd"/>
          </w:p>
          <w:p w:rsidR="00556FE4" w:rsidRDefault="00556FE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556FE4">
              <w:rPr>
                <w:rFonts w:ascii="Times New Roman" w:hAnsi="Times New Roman" w:cs="Times New Roman"/>
              </w:rPr>
              <w:t>Александр</w:t>
            </w:r>
          </w:p>
          <w:p w:rsidR="00556FE4" w:rsidRDefault="00556FE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  <w:p w:rsidR="00382E9B" w:rsidRDefault="00382E9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:rsidR="00382E9B" w:rsidRPr="00556FE4" w:rsidRDefault="00382E9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:rsidR="00556FE4" w:rsidRPr="00BE1069" w:rsidRDefault="0038652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E1069">
              <w:rPr>
                <w:rFonts w:ascii="Times New Roman" w:hAnsi="Times New Roman" w:cs="Times New Roman"/>
              </w:rPr>
              <w:t xml:space="preserve">Антошина </w:t>
            </w:r>
          </w:p>
          <w:p w:rsidR="00BE1069" w:rsidRPr="00BE1069" w:rsidRDefault="0038652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E1069">
              <w:rPr>
                <w:rFonts w:ascii="Times New Roman" w:hAnsi="Times New Roman" w:cs="Times New Roman"/>
              </w:rPr>
              <w:t>Татьяна</w:t>
            </w:r>
          </w:p>
          <w:p w:rsidR="00386524" w:rsidRPr="00BE1069" w:rsidRDefault="00BE1069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BE1069">
              <w:rPr>
                <w:rFonts w:ascii="Times New Roman" w:hAnsi="Times New Roman" w:cs="Times New Roman"/>
              </w:rPr>
              <w:t>Викторовна</w:t>
            </w:r>
            <w:r w:rsidR="00386524" w:rsidRPr="00BE1069">
              <w:rPr>
                <w:rFonts w:ascii="Times New Roman" w:hAnsi="Times New Roman" w:cs="Times New Roman"/>
              </w:rPr>
              <w:t xml:space="preserve"> </w:t>
            </w:r>
          </w:p>
          <w:p w:rsidR="00386524" w:rsidRDefault="00386524">
            <w:pPr>
              <w:tabs>
                <w:tab w:val="left" w:pos="3600"/>
              </w:tabs>
              <w:jc w:val="both"/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9A3" w:rsidRDefault="00337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 народного самодеятельного коллектива фотостудии «Мурманск» ГОАУК «Мурманский областной Дворец культуры и народного творчества им. С.М. Кирова»</w:t>
            </w:r>
            <w:r w:rsidR="00382E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6FE4" w:rsidRDefault="0055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6FE4" w:rsidRDefault="00556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художник-фотограф </w:t>
            </w:r>
            <w:r w:rsidR="00382E9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самодеятельного коллектива фотостудии «Мурманск»</w:t>
            </w:r>
            <w:r w:rsidR="00382E9B">
              <w:rPr>
                <w:rFonts w:ascii="Times New Roman" w:hAnsi="Times New Roman"/>
                <w:sz w:val="28"/>
                <w:szCs w:val="28"/>
              </w:rPr>
              <w:t xml:space="preserve"> ГОАУК «Мурманский областной Дворец культуры и народного творчества им. С.М. Кирова»</w:t>
            </w:r>
          </w:p>
          <w:p w:rsidR="006269A3" w:rsidRDefault="00626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9" w:rsidRPr="00BE1069" w:rsidRDefault="00386524" w:rsidP="00BE1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="00BE1069" w:rsidRPr="00DE4E26">
              <w:rPr>
                <w:rFonts w:ascii="Times New Roman" w:hAnsi="Times New Roman" w:cs="Times New Roman"/>
                <w:sz w:val="28"/>
                <w:szCs w:val="28"/>
              </w:rPr>
              <w:t>методист отдела развития, художник-оформитель ГОАУК «Мурманский областной Дворец культуры и народного творчества им. С.М. Кирова»</w:t>
            </w:r>
          </w:p>
          <w:p w:rsidR="006269A3" w:rsidRDefault="006269A3" w:rsidP="00BE1069">
            <w:pPr>
              <w:jc w:val="both"/>
            </w:pPr>
          </w:p>
        </w:tc>
      </w:tr>
    </w:tbl>
    <w:p w:rsidR="006269A3" w:rsidRDefault="006269A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9A3" w:rsidRDefault="006269A3">
      <w:pPr>
        <w:rPr>
          <w:rFonts w:ascii="Times New Roman" w:eastAsia="Times New Roman" w:hAnsi="Times New Roman" w:cs="Times New Roman"/>
        </w:rPr>
      </w:pPr>
    </w:p>
    <w:p w:rsidR="006269A3" w:rsidRDefault="00337C36">
      <w:pPr>
        <w:pStyle w:val="a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</w:t>
      </w:r>
    </w:p>
    <w:p w:rsidR="006269A3" w:rsidRDefault="006269A3">
      <w:pPr>
        <w:ind w:right="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269A3" w:rsidRDefault="006269A3">
      <w:pPr>
        <w:pStyle w:val="a7"/>
        <w:jc w:val="center"/>
      </w:pPr>
    </w:p>
    <w:sectPr w:rsidR="006269A3">
      <w:headerReference w:type="default" r:id="rId9"/>
      <w:footerReference w:type="default" r:id="rId10"/>
      <w:pgSz w:w="11900" w:h="16840"/>
      <w:pgMar w:top="567" w:right="680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F0" w:rsidRDefault="001738F0">
      <w:r>
        <w:separator/>
      </w:r>
    </w:p>
  </w:endnote>
  <w:endnote w:type="continuationSeparator" w:id="0">
    <w:p w:rsidR="001738F0" w:rsidRDefault="001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A3" w:rsidRDefault="006269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F0" w:rsidRDefault="001738F0">
      <w:r>
        <w:separator/>
      </w:r>
    </w:p>
  </w:footnote>
  <w:footnote w:type="continuationSeparator" w:id="0">
    <w:p w:rsidR="001738F0" w:rsidRDefault="0017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A3" w:rsidRDefault="0062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9A3"/>
    <w:rsid w:val="001738F0"/>
    <w:rsid w:val="00337C36"/>
    <w:rsid w:val="00382E9B"/>
    <w:rsid w:val="00386524"/>
    <w:rsid w:val="00556FE4"/>
    <w:rsid w:val="006269A3"/>
    <w:rsid w:val="00BE1069"/>
    <w:rsid w:val="00D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none" w:color="0000FF"/>
      <w:lang w:val="en-US"/>
    </w:rPr>
  </w:style>
  <w:style w:type="paragraph" w:styleId="a7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DE4E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E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none" w:color="0000FF"/>
      <w:lang w:val="en-US"/>
    </w:rPr>
  </w:style>
  <w:style w:type="paragraph" w:styleId="a7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DE4E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E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ka_ont202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A5E7-E3D0-4E8C-A90E-B1ECB1D6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DK-M-01</cp:lastModifiedBy>
  <cp:revision>3</cp:revision>
  <cp:lastPrinted>2024-01-25T09:24:00Z</cp:lastPrinted>
  <dcterms:created xsi:type="dcterms:W3CDTF">2024-01-25T06:06:00Z</dcterms:created>
  <dcterms:modified xsi:type="dcterms:W3CDTF">2024-01-25T09:24:00Z</dcterms:modified>
</cp:coreProperties>
</file>